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6EA" w14:textId="06D037B0" w:rsidR="00F51AC6" w:rsidRDefault="00F51AC6" w:rsidP="00F51AC6">
      <w:pPr>
        <w:jc w:val="center"/>
        <w:rPr>
          <w:b/>
          <w:bCs/>
          <w:sz w:val="28"/>
          <w:szCs w:val="28"/>
          <w:lang w:val="uk-UA"/>
        </w:rPr>
      </w:pPr>
      <w:r w:rsidRPr="00F51AC6">
        <w:rPr>
          <w:b/>
          <w:bCs/>
          <w:sz w:val="28"/>
          <w:szCs w:val="28"/>
          <w:lang w:val="uk-UA"/>
        </w:rPr>
        <w:t>НАУКОВО-ДОСЛІДНА РОБОТА СТУДЕНТІВ КАФЕДРИ МАРКЕТИНГУ ЗА 2020-2021</w:t>
      </w:r>
    </w:p>
    <w:p w14:paraId="7CF504E5" w14:textId="77777777" w:rsidR="00F51AC6" w:rsidRDefault="00F51AC6" w:rsidP="00F51AC6">
      <w:pPr>
        <w:jc w:val="center"/>
        <w:rPr>
          <w:b/>
          <w:bCs/>
          <w:sz w:val="28"/>
          <w:szCs w:val="28"/>
          <w:lang w:val="uk-UA"/>
        </w:rPr>
      </w:pPr>
    </w:p>
    <w:p w14:paraId="41981367" w14:textId="74899DDC" w:rsidR="00F51AC6" w:rsidRPr="00F51AC6" w:rsidRDefault="00F51AC6" w:rsidP="00F51AC6">
      <w:pPr>
        <w:jc w:val="center"/>
        <w:rPr>
          <w:b/>
          <w:bCs/>
          <w:sz w:val="28"/>
          <w:szCs w:val="28"/>
          <w:lang w:val="uk-UA"/>
        </w:rPr>
      </w:pPr>
      <w:r w:rsidRPr="00F51AC6">
        <w:rPr>
          <w:b/>
          <w:bCs/>
          <w:sz w:val="28"/>
          <w:szCs w:val="28"/>
          <w:lang w:val="uk-UA"/>
        </w:rPr>
        <w:t xml:space="preserve">Студенти, які виступили з доповідями на конференціях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002"/>
        <w:gridCol w:w="2551"/>
        <w:gridCol w:w="2127"/>
        <w:gridCol w:w="2551"/>
      </w:tblGrid>
      <w:tr w:rsidR="00F51AC6" w:rsidRPr="00704548" w14:paraId="26CAAB71" w14:textId="77777777" w:rsidTr="00262C57">
        <w:tc>
          <w:tcPr>
            <w:tcW w:w="516" w:type="dxa"/>
            <w:shd w:val="clear" w:color="auto" w:fill="auto"/>
            <w:vAlign w:val="center"/>
          </w:tcPr>
          <w:p w14:paraId="66874698" w14:textId="77777777" w:rsidR="00F51AC6" w:rsidRPr="00704548" w:rsidRDefault="00F51AC6" w:rsidP="00262C57">
            <w:pPr>
              <w:jc w:val="center"/>
              <w:rPr>
                <w:color w:val="000000"/>
                <w:lang w:val="uk-UA"/>
              </w:rPr>
            </w:pPr>
            <w:r w:rsidRPr="00704548">
              <w:rPr>
                <w:color w:val="000000"/>
                <w:lang w:val="uk-UA"/>
              </w:rPr>
              <w:t>№</w:t>
            </w:r>
          </w:p>
        </w:tc>
        <w:tc>
          <w:tcPr>
            <w:tcW w:w="2002" w:type="dxa"/>
            <w:shd w:val="clear" w:color="auto" w:fill="auto"/>
            <w:vAlign w:val="center"/>
          </w:tcPr>
          <w:p w14:paraId="6EAC33EC" w14:textId="77777777" w:rsidR="00F51AC6" w:rsidRPr="00704548" w:rsidRDefault="00F51AC6" w:rsidP="00262C57">
            <w:pPr>
              <w:jc w:val="center"/>
              <w:rPr>
                <w:color w:val="000000"/>
                <w:lang w:val="uk-UA"/>
              </w:rPr>
            </w:pPr>
            <w:r w:rsidRPr="00704548">
              <w:rPr>
                <w:color w:val="000000"/>
                <w:lang w:val="uk-UA"/>
              </w:rPr>
              <w:t>П.І.Б.,</w:t>
            </w:r>
          </w:p>
          <w:p w14:paraId="5F50C47E" w14:textId="77777777" w:rsidR="00F51AC6" w:rsidRPr="00704548" w:rsidRDefault="00F51AC6" w:rsidP="00262C57">
            <w:pPr>
              <w:jc w:val="center"/>
              <w:rPr>
                <w:color w:val="000000"/>
                <w:lang w:val="uk-UA"/>
              </w:rPr>
            </w:pPr>
            <w:r w:rsidRPr="00704548">
              <w:rPr>
                <w:color w:val="000000"/>
                <w:lang w:val="uk-UA"/>
              </w:rPr>
              <w:t>№ групи</w:t>
            </w:r>
          </w:p>
        </w:tc>
        <w:tc>
          <w:tcPr>
            <w:tcW w:w="2551" w:type="dxa"/>
            <w:shd w:val="clear" w:color="auto" w:fill="auto"/>
            <w:vAlign w:val="center"/>
          </w:tcPr>
          <w:p w14:paraId="388EF502" w14:textId="77777777" w:rsidR="00F51AC6" w:rsidRPr="00704548" w:rsidRDefault="00F51AC6" w:rsidP="00262C57">
            <w:pPr>
              <w:jc w:val="center"/>
              <w:rPr>
                <w:color w:val="000000"/>
                <w:lang w:val="uk-UA"/>
              </w:rPr>
            </w:pPr>
            <w:r w:rsidRPr="00704548">
              <w:rPr>
                <w:color w:val="000000"/>
                <w:lang w:val="uk-UA"/>
              </w:rPr>
              <w:t>Назва заходу</w:t>
            </w:r>
          </w:p>
        </w:tc>
        <w:tc>
          <w:tcPr>
            <w:tcW w:w="2127" w:type="dxa"/>
            <w:shd w:val="clear" w:color="auto" w:fill="auto"/>
            <w:vAlign w:val="center"/>
          </w:tcPr>
          <w:p w14:paraId="5F5A2265" w14:textId="77777777" w:rsidR="00F51AC6" w:rsidRPr="00704548" w:rsidRDefault="00F51AC6" w:rsidP="00262C57">
            <w:pPr>
              <w:jc w:val="center"/>
              <w:rPr>
                <w:color w:val="000000"/>
                <w:lang w:val="uk-UA"/>
              </w:rPr>
            </w:pPr>
            <w:r w:rsidRPr="00704548">
              <w:rPr>
                <w:color w:val="000000"/>
                <w:lang w:val="uk-UA"/>
              </w:rPr>
              <w:t>Місце та дата пр</w:t>
            </w:r>
            <w:r w:rsidRPr="00704548">
              <w:rPr>
                <w:color w:val="000000"/>
                <w:lang w:val="uk-UA"/>
              </w:rPr>
              <w:t>о</w:t>
            </w:r>
            <w:r w:rsidRPr="00704548">
              <w:rPr>
                <w:color w:val="000000"/>
                <w:lang w:val="uk-UA"/>
              </w:rPr>
              <w:t>ведення</w:t>
            </w:r>
          </w:p>
        </w:tc>
        <w:tc>
          <w:tcPr>
            <w:tcW w:w="2551" w:type="dxa"/>
            <w:shd w:val="clear" w:color="auto" w:fill="auto"/>
            <w:vAlign w:val="center"/>
          </w:tcPr>
          <w:p w14:paraId="1FE66046" w14:textId="77777777" w:rsidR="00F51AC6" w:rsidRPr="00704548" w:rsidRDefault="00F51AC6" w:rsidP="00262C57">
            <w:pPr>
              <w:jc w:val="center"/>
              <w:rPr>
                <w:color w:val="000000"/>
                <w:lang w:val="uk-UA"/>
              </w:rPr>
            </w:pPr>
            <w:r w:rsidRPr="00704548">
              <w:rPr>
                <w:color w:val="000000"/>
                <w:lang w:val="uk-UA"/>
              </w:rPr>
              <w:t>Тема</w:t>
            </w:r>
          </w:p>
          <w:p w14:paraId="64082044" w14:textId="77777777" w:rsidR="00F51AC6" w:rsidRPr="00704548" w:rsidRDefault="00F51AC6" w:rsidP="00262C57">
            <w:pPr>
              <w:jc w:val="center"/>
              <w:rPr>
                <w:color w:val="000000"/>
                <w:vertAlign w:val="superscript"/>
                <w:lang w:val="uk-UA"/>
              </w:rPr>
            </w:pPr>
            <w:r w:rsidRPr="00704548">
              <w:rPr>
                <w:color w:val="000000"/>
                <w:lang w:val="uk-UA"/>
              </w:rPr>
              <w:t>доповіді</w:t>
            </w:r>
          </w:p>
        </w:tc>
      </w:tr>
      <w:tr w:rsidR="00F51AC6" w:rsidRPr="00704548" w14:paraId="0ADF09B4" w14:textId="77777777" w:rsidTr="00262C57">
        <w:tc>
          <w:tcPr>
            <w:tcW w:w="9747" w:type="dxa"/>
            <w:gridSpan w:val="5"/>
            <w:shd w:val="clear" w:color="auto" w:fill="auto"/>
            <w:vAlign w:val="center"/>
          </w:tcPr>
          <w:p w14:paraId="481FE69E" w14:textId="77777777" w:rsidR="00F51AC6" w:rsidRPr="00704548" w:rsidRDefault="00F51AC6" w:rsidP="00262C57">
            <w:pPr>
              <w:jc w:val="center"/>
              <w:rPr>
                <w:color w:val="000000"/>
                <w:lang w:val="uk-UA"/>
              </w:rPr>
            </w:pPr>
            <w:r w:rsidRPr="00704548">
              <w:rPr>
                <w:color w:val="000000"/>
                <w:lang w:val="uk-UA"/>
              </w:rPr>
              <w:t>Міжнародні конференції, які відбулися за межами ТДАТУ</w:t>
            </w:r>
          </w:p>
        </w:tc>
      </w:tr>
      <w:tr w:rsidR="00F51AC6" w:rsidRPr="00704548" w14:paraId="1713136B" w14:textId="77777777" w:rsidTr="00262C57">
        <w:tc>
          <w:tcPr>
            <w:tcW w:w="516" w:type="dxa"/>
            <w:shd w:val="clear" w:color="auto" w:fill="auto"/>
            <w:vAlign w:val="center"/>
          </w:tcPr>
          <w:p w14:paraId="2983EAC0"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44D18F9B" w14:textId="77777777" w:rsidR="00F51AC6" w:rsidRPr="00704548" w:rsidRDefault="00F51AC6" w:rsidP="00262C57">
            <w:pPr>
              <w:rPr>
                <w:color w:val="000000"/>
                <w:lang w:val="uk-UA"/>
              </w:rPr>
            </w:pPr>
            <w:proofErr w:type="spellStart"/>
            <w:r w:rsidRPr="00A77448">
              <w:rPr>
                <w:lang w:val="uk-UA"/>
              </w:rPr>
              <w:t>Лактионов</w:t>
            </w:r>
            <w:proofErr w:type="spellEnd"/>
            <w:r w:rsidRPr="00A77448">
              <w:rPr>
                <w:lang w:val="uk-UA"/>
              </w:rPr>
              <w:t xml:space="preserve"> Е.Е.</w:t>
            </w:r>
          </w:p>
        </w:tc>
        <w:tc>
          <w:tcPr>
            <w:tcW w:w="2551" w:type="dxa"/>
            <w:shd w:val="clear" w:color="auto" w:fill="auto"/>
            <w:vAlign w:val="center"/>
          </w:tcPr>
          <w:p w14:paraId="367F0E91" w14:textId="77777777" w:rsidR="00F51AC6" w:rsidRPr="00704548" w:rsidRDefault="00F51AC6" w:rsidP="00262C57">
            <w:pPr>
              <w:rPr>
                <w:color w:val="000000"/>
                <w:lang w:val="uk-UA"/>
              </w:rPr>
            </w:pPr>
            <w:r w:rsidRPr="00153874">
              <w:rPr>
                <w:iCs/>
              </w:rPr>
              <w:t xml:space="preserve">Инновационный потенциал молодежи в современном мире. </w:t>
            </w:r>
            <w:r w:rsidRPr="00153874">
              <w:rPr>
                <w:iCs/>
                <w:color w:val="000000"/>
                <w:lang w:val="ky-KG"/>
              </w:rPr>
              <w:t xml:space="preserve">сб. материалов </w:t>
            </w:r>
            <w:r w:rsidRPr="00153874">
              <w:rPr>
                <w:iCs/>
              </w:rPr>
              <w:t>заочной научно-практической конференции</w:t>
            </w:r>
          </w:p>
        </w:tc>
        <w:tc>
          <w:tcPr>
            <w:tcW w:w="2127" w:type="dxa"/>
            <w:shd w:val="clear" w:color="auto" w:fill="auto"/>
            <w:vAlign w:val="center"/>
          </w:tcPr>
          <w:p w14:paraId="435EA1AC" w14:textId="77777777" w:rsidR="00F51AC6" w:rsidRPr="00704548" w:rsidRDefault="00F51AC6" w:rsidP="00262C57">
            <w:pPr>
              <w:rPr>
                <w:color w:val="000000"/>
                <w:lang w:val="uk-UA"/>
              </w:rPr>
            </w:pPr>
            <w:r w:rsidRPr="00153874">
              <w:rPr>
                <w:iCs/>
                <w:color w:val="000000"/>
                <w:lang w:val="ky-KG"/>
              </w:rPr>
              <w:t>22 апреля, 2021г. Гомель. 2021</w:t>
            </w:r>
          </w:p>
        </w:tc>
        <w:tc>
          <w:tcPr>
            <w:tcW w:w="2551" w:type="dxa"/>
            <w:shd w:val="clear" w:color="auto" w:fill="auto"/>
            <w:vAlign w:val="center"/>
          </w:tcPr>
          <w:p w14:paraId="206D2AE3" w14:textId="77777777" w:rsidR="00F51AC6" w:rsidRPr="00704548" w:rsidRDefault="00F51AC6" w:rsidP="00262C57">
            <w:pPr>
              <w:rPr>
                <w:color w:val="000000"/>
                <w:lang w:val="uk-UA"/>
              </w:rPr>
            </w:pPr>
            <w:r w:rsidRPr="00A77448">
              <w:t>Совершенствование сбытовой стратегии предприятия.</w:t>
            </w:r>
          </w:p>
        </w:tc>
      </w:tr>
      <w:tr w:rsidR="00F51AC6" w:rsidRPr="00704548" w14:paraId="3585754C" w14:textId="77777777" w:rsidTr="00262C57">
        <w:tc>
          <w:tcPr>
            <w:tcW w:w="516" w:type="dxa"/>
            <w:shd w:val="clear" w:color="auto" w:fill="auto"/>
            <w:vAlign w:val="center"/>
          </w:tcPr>
          <w:p w14:paraId="51DCB840"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1B955AED" w14:textId="77777777" w:rsidR="00F51AC6" w:rsidRPr="00704548" w:rsidRDefault="00F51AC6" w:rsidP="00262C57">
            <w:pPr>
              <w:rPr>
                <w:color w:val="000000"/>
                <w:lang w:val="uk-UA"/>
              </w:rPr>
            </w:pPr>
            <w:r w:rsidRPr="00A77448">
              <w:rPr>
                <w:lang w:val="uk-UA"/>
              </w:rPr>
              <w:t>Лещук А.К.</w:t>
            </w:r>
          </w:p>
        </w:tc>
        <w:tc>
          <w:tcPr>
            <w:tcW w:w="2551" w:type="dxa"/>
            <w:shd w:val="clear" w:color="auto" w:fill="auto"/>
            <w:vAlign w:val="center"/>
          </w:tcPr>
          <w:p w14:paraId="4BCDEA3F" w14:textId="77777777" w:rsidR="00F51AC6" w:rsidRPr="00704548" w:rsidRDefault="00F51AC6" w:rsidP="00262C57">
            <w:pPr>
              <w:rPr>
                <w:rFonts w:eastAsia="Batang"/>
                <w:color w:val="000000"/>
                <w:lang w:val="uk-UA"/>
              </w:rPr>
            </w:pPr>
            <w:r w:rsidRPr="00153874">
              <w:rPr>
                <w:iCs/>
              </w:rPr>
              <w:t xml:space="preserve">Инновационный потенциал молодежи в современном мире. </w:t>
            </w:r>
            <w:r w:rsidRPr="00153874">
              <w:rPr>
                <w:iCs/>
                <w:color w:val="000000"/>
                <w:lang w:val="ky-KG"/>
              </w:rPr>
              <w:t xml:space="preserve">сб. материалов </w:t>
            </w:r>
            <w:r w:rsidRPr="00153874">
              <w:rPr>
                <w:iCs/>
              </w:rPr>
              <w:t>заочной научно-практической конференции</w:t>
            </w:r>
          </w:p>
        </w:tc>
        <w:tc>
          <w:tcPr>
            <w:tcW w:w="2127" w:type="dxa"/>
            <w:shd w:val="clear" w:color="auto" w:fill="auto"/>
            <w:vAlign w:val="center"/>
          </w:tcPr>
          <w:p w14:paraId="35A05CE9" w14:textId="77777777" w:rsidR="00F51AC6" w:rsidRPr="00704548" w:rsidRDefault="00F51AC6" w:rsidP="00262C57">
            <w:pPr>
              <w:rPr>
                <w:color w:val="000000"/>
                <w:lang w:val="uk-UA"/>
              </w:rPr>
            </w:pPr>
            <w:r w:rsidRPr="00153874">
              <w:rPr>
                <w:iCs/>
                <w:color w:val="000000"/>
                <w:lang w:val="ky-KG"/>
              </w:rPr>
              <w:t>22 апреля, 2021г. Гомель. 2021</w:t>
            </w:r>
          </w:p>
        </w:tc>
        <w:tc>
          <w:tcPr>
            <w:tcW w:w="2551" w:type="dxa"/>
            <w:shd w:val="clear" w:color="auto" w:fill="auto"/>
            <w:vAlign w:val="center"/>
          </w:tcPr>
          <w:p w14:paraId="6419314E" w14:textId="77777777" w:rsidR="00F51AC6" w:rsidRPr="00704548" w:rsidRDefault="00F51AC6" w:rsidP="00262C57">
            <w:pPr>
              <w:rPr>
                <w:color w:val="000000"/>
                <w:lang w:val="uk-UA"/>
              </w:rPr>
            </w:pPr>
            <w:r w:rsidRPr="00A77448">
              <w:t>Стратегический анализ</w:t>
            </w:r>
            <w:r w:rsidRPr="00A77448">
              <w:rPr>
                <w:lang w:val="uk-UA"/>
              </w:rPr>
              <w:t xml:space="preserve"> </w:t>
            </w:r>
            <w:r w:rsidRPr="00A77448">
              <w:t>маркетинговой среды предприятия</w:t>
            </w:r>
          </w:p>
        </w:tc>
      </w:tr>
      <w:tr w:rsidR="00F51AC6" w:rsidRPr="00704548" w14:paraId="29A3D9BC" w14:textId="77777777" w:rsidTr="00262C57">
        <w:tc>
          <w:tcPr>
            <w:tcW w:w="516" w:type="dxa"/>
            <w:shd w:val="clear" w:color="auto" w:fill="auto"/>
            <w:vAlign w:val="center"/>
          </w:tcPr>
          <w:p w14:paraId="5BF1B707"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63078040" w14:textId="77777777" w:rsidR="00F51AC6" w:rsidRPr="00704548" w:rsidRDefault="00F51AC6" w:rsidP="00262C57">
            <w:pPr>
              <w:rPr>
                <w:color w:val="000000"/>
                <w:lang w:val="uk-UA"/>
              </w:rPr>
            </w:pPr>
            <w:proofErr w:type="spellStart"/>
            <w:r w:rsidRPr="00A77448">
              <w:rPr>
                <w:lang w:val="uk-UA"/>
              </w:rPr>
              <w:t>Лебедка</w:t>
            </w:r>
            <w:proofErr w:type="spellEnd"/>
            <w:r w:rsidRPr="00A77448">
              <w:rPr>
                <w:lang w:val="uk-UA"/>
              </w:rPr>
              <w:t xml:space="preserve"> А.А., </w:t>
            </w:r>
          </w:p>
        </w:tc>
        <w:tc>
          <w:tcPr>
            <w:tcW w:w="2551" w:type="dxa"/>
            <w:shd w:val="clear" w:color="auto" w:fill="auto"/>
            <w:vAlign w:val="center"/>
          </w:tcPr>
          <w:p w14:paraId="31D008FE" w14:textId="77777777" w:rsidR="00F51AC6" w:rsidRPr="00704548" w:rsidRDefault="00F51AC6" w:rsidP="00262C57">
            <w:pPr>
              <w:rPr>
                <w:rFonts w:eastAsia="Batang"/>
                <w:color w:val="000000"/>
                <w:lang w:val="uk-UA"/>
              </w:rPr>
            </w:pPr>
            <w:r w:rsidRPr="00153874">
              <w:rPr>
                <w:iCs/>
              </w:rPr>
              <w:t xml:space="preserve">Инновационный потенциал молодежи в современном мире. </w:t>
            </w:r>
            <w:r w:rsidRPr="00153874">
              <w:rPr>
                <w:iCs/>
                <w:color w:val="000000"/>
                <w:lang w:val="ky-KG"/>
              </w:rPr>
              <w:t xml:space="preserve">сб. материалов </w:t>
            </w:r>
            <w:r w:rsidRPr="00153874">
              <w:rPr>
                <w:iCs/>
              </w:rPr>
              <w:t>заочной научно-практической конференции</w:t>
            </w:r>
          </w:p>
        </w:tc>
        <w:tc>
          <w:tcPr>
            <w:tcW w:w="2127" w:type="dxa"/>
            <w:shd w:val="clear" w:color="auto" w:fill="auto"/>
            <w:vAlign w:val="center"/>
          </w:tcPr>
          <w:p w14:paraId="14F5C7C6" w14:textId="77777777" w:rsidR="00F51AC6" w:rsidRPr="00704548" w:rsidRDefault="00F51AC6" w:rsidP="00262C57">
            <w:pPr>
              <w:rPr>
                <w:color w:val="000000"/>
                <w:lang w:val="uk-UA"/>
              </w:rPr>
            </w:pPr>
            <w:r w:rsidRPr="00153874">
              <w:rPr>
                <w:iCs/>
                <w:color w:val="000000"/>
                <w:lang w:val="ky-KG"/>
              </w:rPr>
              <w:t>22 апреля, 2021г. Гомель. 2021</w:t>
            </w:r>
          </w:p>
        </w:tc>
        <w:tc>
          <w:tcPr>
            <w:tcW w:w="2551" w:type="dxa"/>
            <w:shd w:val="clear" w:color="auto" w:fill="auto"/>
            <w:vAlign w:val="center"/>
          </w:tcPr>
          <w:p w14:paraId="33FDC60E" w14:textId="77777777" w:rsidR="00F51AC6" w:rsidRPr="00704548" w:rsidRDefault="00F51AC6" w:rsidP="00262C57">
            <w:pPr>
              <w:rPr>
                <w:color w:val="000000"/>
                <w:lang w:val="uk-UA"/>
              </w:rPr>
            </w:pPr>
            <w:r w:rsidRPr="00A77448">
              <w:t>Стратегический анализ внешней</w:t>
            </w:r>
            <w:r w:rsidRPr="00A77448">
              <w:rPr>
                <w:lang w:val="uk-UA"/>
              </w:rPr>
              <w:t xml:space="preserve"> </w:t>
            </w:r>
            <w:r w:rsidRPr="00A77448">
              <w:t>среды предприятия</w:t>
            </w:r>
          </w:p>
        </w:tc>
      </w:tr>
      <w:tr w:rsidR="00F51AC6" w:rsidRPr="00704548" w14:paraId="72F0606E" w14:textId="77777777" w:rsidTr="00262C57">
        <w:tc>
          <w:tcPr>
            <w:tcW w:w="516" w:type="dxa"/>
            <w:shd w:val="clear" w:color="auto" w:fill="auto"/>
            <w:vAlign w:val="center"/>
          </w:tcPr>
          <w:p w14:paraId="0DE4C230"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1BFA6A74" w14:textId="77777777" w:rsidR="00F51AC6" w:rsidRPr="00704548" w:rsidRDefault="00F51AC6" w:rsidP="00262C57">
            <w:pPr>
              <w:rPr>
                <w:color w:val="000000"/>
                <w:lang w:val="uk-UA"/>
              </w:rPr>
            </w:pPr>
            <w:r w:rsidRPr="00A77448">
              <w:rPr>
                <w:color w:val="000000"/>
                <w:lang w:val="ky-KG"/>
              </w:rPr>
              <w:t>Шк</w:t>
            </w:r>
            <w:proofErr w:type="spellStart"/>
            <w:r w:rsidRPr="00D970AE">
              <w:rPr>
                <w:color w:val="000000"/>
                <w:lang w:val="uk-UA"/>
              </w:rPr>
              <w:t>выря</w:t>
            </w:r>
            <w:proofErr w:type="spellEnd"/>
            <w:r w:rsidRPr="00D970AE">
              <w:rPr>
                <w:color w:val="000000"/>
                <w:lang w:val="uk-UA"/>
              </w:rPr>
              <w:t xml:space="preserve"> С.В., </w:t>
            </w:r>
          </w:p>
        </w:tc>
        <w:tc>
          <w:tcPr>
            <w:tcW w:w="2551" w:type="dxa"/>
            <w:shd w:val="clear" w:color="auto" w:fill="auto"/>
            <w:vAlign w:val="center"/>
          </w:tcPr>
          <w:p w14:paraId="70D2B4C3" w14:textId="77777777" w:rsidR="00F51AC6" w:rsidRPr="00704548" w:rsidRDefault="00F51AC6" w:rsidP="00262C57">
            <w:pPr>
              <w:rPr>
                <w:rFonts w:eastAsia="Batang"/>
                <w:color w:val="000000"/>
                <w:lang w:val="uk-UA"/>
              </w:rPr>
            </w:pPr>
            <w:r w:rsidRPr="00153874">
              <w:rPr>
                <w:iCs/>
              </w:rPr>
              <w:t xml:space="preserve">Инновационный потенциал молодежи в современном мире. </w:t>
            </w:r>
            <w:r w:rsidRPr="00153874">
              <w:rPr>
                <w:iCs/>
                <w:color w:val="000000"/>
                <w:lang w:val="ky-KG"/>
              </w:rPr>
              <w:t xml:space="preserve">сб. материалов </w:t>
            </w:r>
            <w:r w:rsidRPr="00153874">
              <w:rPr>
                <w:iCs/>
              </w:rPr>
              <w:t>заочной научно-практической конференции</w:t>
            </w:r>
          </w:p>
        </w:tc>
        <w:tc>
          <w:tcPr>
            <w:tcW w:w="2127" w:type="dxa"/>
            <w:shd w:val="clear" w:color="auto" w:fill="auto"/>
            <w:vAlign w:val="center"/>
          </w:tcPr>
          <w:p w14:paraId="5E6D87C3" w14:textId="77777777" w:rsidR="00F51AC6" w:rsidRPr="00704548" w:rsidRDefault="00F51AC6" w:rsidP="00262C57">
            <w:pPr>
              <w:rPr>
                <w:color w:val="000000"/>
                <w:lang w:val="uk-UA"/>
              </w:rPr>
            </w:pPr>
            <w:r w:rsidRPr="00153874">
              <w:rPr>
                <w:iCs/>
                <w:color w:val="000000"/>
                <w:lang w:val="ky-KG"/>
              </w:rPr>
              <w:t>22 апреля, 2021г. Гомель. 2021</w:t>
            </w:r>
          </w:p>
        </w:tc>
        <w:tc>
          <w:tcPr>
            <w:tcW w:w="2551" w:type="dxa"/>
            <w:shd w:val="clear" w:color="auto" w:fill="auto"/>
            <w:vAlign w:val="center"/>
          </w:tcPr>
          <w:p w14:paraId="2AFE2579" w14:textId="77777777" w:rsidR="00F51AC6" w:rsidRPr="00704548" w:rsidRDefault="00F51AC6" w:rsidP="00262C57">
            <w:pPr>
              <w:rPr>
                <w:color w:val="000000"/>
                <w:lang w:val="uk-UA"/>
              </w:rPr>
            </w:pPr>
            <w:r w:rsidRPr="00A77448">
              <w:t>Определение стратегических направлений развития предприятия</w:t>
            </w:r>
          </w:p>
        </w:tc>
      </w:tr>
      <w:tr w:rsidR="00F51AC6" w:rsidRPr="00704548" w14:paraId="29BE552A" w14:textId="77777777" w:rsidTr="00262C57">
        <w:tc>
          <w:tcPr>
            <w:tcW w:w="9747" w:type="dxa"/>
            <w:gridSpan w:val="5"/>
            <w:shd w:val="clear" w:color="auto" w:fill="auto"/>
            <w:vAlign w:val="center"/>
          </w:tcPr>
          <w:p w14:paraId="0AB05520" w14:textId="77777777" w:rsidR="00F51AC6" w:rsidRPr="00704548" w:rsidRDefault="00F51AC6" w:rsidP="00262C57">
            <w:pPr>
              <w:jc w:val="center"/>
              <w:rPr>
                <w:color w:val="000000"/>
                <w:lang w:val="uk-UA"/>
              </w:rPr>
            </w:pPr>
            <w:r w:rsidRPr="00704548">
              <w:rPr>
                <w:color w:val="000000"/>
                <w:lang w:val="uk-UA"/>
              </w:rPr>
              <w:t>Всеукраїнські конференції,</w:t>
            </w:r>
            <w:r w:rsidRPr="00704548">
              <w:rPr>
                <w:color w:val="000000"/>
              </w:rPr>
              <w:t xml:space="preserve"> </w:t>
            </w:r>
            <w:r w:rsidRPr="00704548">
              <w:rPr>
                <w:color w:val="000000"/>
                <w:lang w:val="uk-UA"/>
              </w:rPr>
              <w:t>які відбулися за межами ТДАТУ</w:t>
            </w:r>
          </w:p>
        </w:tc>
      </w:tr>
      <w:tr w:rsidR="00F51AC6" w:rsidRPr="00704548" w14:paraId="63248136" w14:textId="77777777" w:rsidTr="00262C57">
        <w:tc>
          <w:tcPr>
            <w:tcW w:w="516" w:type="dxa"/>
            <w:shd w:val="clear" w:color="auto" w:fill="auto"/>
            <w:vAlign w:val="center"/>
          </w:tcPr>
          <w:p w14:paraId="05D5EA01"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7A7ECF3F" w14:textId="77777777" w:rsidR="00F51AC6" w:rsidRPr="00704548" w:rsidRDefault="00F51AC6" w:rsidP="00262C57">
            <w:pPr>
              <w:rPr>
                <w:color w:val="000000"/>
                <w:lang w:val="uk-UA"/>
              </w:rPr>
            </w:pPr>
            <w:r w:rsidRPr="00704548">
              <w:rPr>
                <w:color w:val="000000"/>
                <w:lang w:val="uk-UA"/>
              </w:rPr>
              <w:t>Клімова А.С.</w:t>
            </w:r>
          </w:p>
          <w:p w14:paraId="6DE1AE80" w14:textId="77777777" w:rsidR="00F51AC6" w:rsidRPr="00704548" w:rsidRDefault="00F51AC6" w:rsidP="00262C57">
            <w:pPr>
              <w:rPr>
                <w:color w:val="000000"/>
                <w:lang w:val="uk-UA"/>
              </w:rPr>
            </w:pPr>
            <w:r w:rsidRPr="00704548">
              <w:rPr>
                <w:color w:val="000000"/>
                <w:lang w:val="uk-UA"/>
              </w:rPr>
              <w:t>(41МН)</w:t>
            </w:r>
          </w:p>
        </w:tc>
        <w:tc>
          <w:tcPr>
            <w:tcW w:w="2551" w:type="dxa"/>
            <w:shd w:val="clear" w:color="auto" w:fill="auto"/>
            <w:vAlign w:val="center"/>
          </w:tcPr>
          <w:p w14:paraId="05F06634" w14:textId="77777777" w:rsidR="00F51AC6" w:rsidRPr="00704548" w:rsidRDefault="00F51AC6" w:rsidP="00262C57">
            <w:pPr>
              <w:rPr>
                <w:color w:val="000000"/>
                <w:lang w:val="uk-UA"/>
              </w:rPr>
            </w:pPr>
            <w:r w:rsidRPr="00704548">
              <w:rPr>
                <w:color w:val="000000"/>
                <w:lang w:val="en-US"/>
              </w:rPr>
              <w:t>PRIORITY DIRE</w:t>
            </w:r>
            <w:r w:rsidRPr="00704548">
              <w:rPr>
                <w:color w:val="000000"/>
                <w:lang w:val="en-US"/>
              </w:rPr>
              <w:t>C</w:t>
            </w:r>
            <w:r w:rsidRPr="00704548">
              <w:rPr>
                <w:color w:val="000000"/>
                <w:lang w:val="en-US"/>
              </w:rPr>
              <w:t>TIONS OF SC</w:t>
            </w:r>
            <w:r w:rsidRPr="00704548">
              <w:rPr>
                <w:color w:val="000000"/>
                <w:lang w:val="en-US"/>
              </w:rPr>
              <w:t>I</w:t>
            </w:r>
            <w:r w:rsidRPr="00704548">
              <w:rPr>
                <w:color w:val="000000"/>
                <w:lang w:val="en-US"/>
              </w:rPr>
              <w:t>ENCE AND TEC</w:t>
            </w:r>
            <w:r w:rsidRPr="00704548">
              <w:rPr>
                <w:color w:val="000000"/>
                <w:lang w:val="en-US"/>
              </w:rPr>
              <w:t>H</w:t>
            </w:r>
            <w:r w:rsidRPr="00704548">
              <w:rPr>
                <w:color w:val="000000"/>
                <w:lang w:val="en-US"/>
              </w:rPr>
              <w:t>NOLOGY DEVE</w:t>
            </w:r>
            <w:r w:rsidRPr="00704548">
              <w:rPr>
                <w:color w:val="000000"/>
                <w:lang w:val="en-US"/>
              </w:rPr>
              <w:t>L</w:t>
            </w:r>
            <w:r w:rsidRPr="00704548">
              <w:rPr>
                <w:color w:val="000000"/>
                <w:lang w:val="en-US"/>
              </w:rPr>
              <w:t>OPMENT</w:t>
            </w:r>
            <w:r w:rsidRPr="00704548">
              <w:rPr>
                <w:color w:val="000000"/>
                <w:lang w:val="uk-UA"/>
              </w:rPr>
              <w:t>.</w:t>
            </w:r>
            <w:r w:rsidRPr="00704548">
              <w:rPr>
                <w:color w:val="000000"/>
                <w:lang w:val="en-US"/>
              </w:rPr>
              <w:t xml:space="preserve"> Abstracts of III International Scientific and Pract</w:t>
            </w:r>
            <w:r w:rsidRPr="00704548">
              <w:rPr>
                <w:color w:val="000000"/>
                <w:lang w:val="en-US"/>
              </w:rPr>
              <w:t>i</w:t>
            </w:r>
            <w:r w:rsidRPr="00704548">
              <w:rPr>
                <w:color w:val="000000"/>
                <w:lang w:val="en-US"/>
              </w:rPr>
              <w:t xml:space="preserve">cal </w:t>
            </w:r>
            <w:proofErr w:type="spellStart"/>
            <w:r w:rsidRPr="00704548">
              <w:rPr>
                <w:color w:val="000000"/>
                <w:lang w:val="en-US"/>
              </w:rPr>
              <w:t>Conferense</w:t>
            </w:r>
            <w:proofErr w:type="spellEnd"/>
            <w:r w:rsidRPr="00704548">
              <w:rPr>
                <w:color w:val="000000"/>
                <w:lang w:val="en-US"/>
              </w:rPr>
              <w:t xml:space="preserve">  </w:t>
            </w:r>
          </w:p>
        </w:tc>
        <w:tc>
          <w:tcPr>
            <w:tcW w:w="2127" w:type="dxa"/>
            <w:shd w:val="clear" w:color="auto" w:fill="auto"/>
            <w:vAlign w:val="center"/>
          </w:tcPr>
          <w:p w14:paraId="728D9C8C" w14:textId="77777777" w:rsidR="00F51AC6" w:rsidRPr="00704548" w:rsidRDefault="00F51AC6" w:rsidP="00262C57">
            <w:pPr>
              <w:rPr>
                <w:color w:val="000000"/>
                <w:lang w:val="uk-UA"/>
              </w:rPr>
            </w:pPr>
            <w:r w:rsidRPr="00704548">
              <w:rPr>
                <w:color w:val="000000"/>
                <w:lang w:val="en-US"/>
              </w:rPr>
              <w:t>22 – 24 November 2020</w:t>
            </w:r>
            <w:r w:rsidRPr="00704548">
              <w:rPr>
                <w:color w:val="000000"/>
                <w:lang w:val="uk-UA"/>
              </w:rPr>
              <w:t>,</w:t>
            </w:r>
            <w:r w:rsidRPr="00704548">
              <w:rPr>
                <w:color w:val="000000"/>
                <w:lang w:val="en-US"/>
              </w:rPr>
              <w:t xml:space="preserve"> </w:t>
            </w:r>
            <w:smartTag w:uri="urn:schemas-microsoft-com:office:smarttags" w:element="place">
              <w:smartTag w:uri="urn:schemas-microsoft-com:office:smarttags" w:element="City">
                <w:r w:rsidRPr="00704548">
                  <w:rPr>
                    <w:color w:val="000000"/>
                    <w:lang w:val="en-US"/>
                  </w:rPr>
                  <w:t>Kyiv</w:t>
                </w:r>
              </w:smartTag>
              <w:r w:rsidRPr="00704548">
                <w:rPr>
                  <w:color w:val="000000"/>
                  <w:lang w:val="en-US"/>
                </w:rPr>
                <w:t xml:space="preserve">, </w:t>
              </w:r>
              <w:smartTag w:uri="urn:schemas-microsoft-com:office:smarttags" w:element="country-region">
                <w:r w:rsidRPr="00704548">
                  <w:rPr>
                    <w:color w:val="000000"/>
                    <w:lang w:val="en-US"/>
                  </w:rPr>
                  <w:t>Ukraine</w:t>
                </w:r>
              </w:smartTag>
            </w:smartTag>
            <w:r w:rsidRPr="00704548">
              <w:rPr>
                <w:color w:val="000000"/>
                <w:lang w:val="uk-UA"/>
              </w:rPr>
              <w:t xml:space="preserve"> </w:t>
            </w:r>
          </w:p>
        </w:tc>
        <w:tc>
          <w:tcPr>
            <w:tcW w:w="2551" w:type="dxa"/>
            <w:shd w:val="clear" w:color="auto" w:fill="auto"/>
            <w:vAlign w:val="center"/>
          </w:tcPr>
          <w:p w14:paraId="3DBBA7E3" w14:textId="77777777" w:rsidR="00F51AC6" w:rsidRPr="00704548" w:rsidRDefault="00F51AC6" w:rsidP="00262C57">
            <w:pPr>
              <w:rPr>
                <w:color w:val="000000"/>
                <w:lang w:val="uk-UA"/>
              </w:rPr>
            </w:pPr>
            <w:proofErr w:type="spellStart"/>
            <w:r w:rsidRPr="00704548">
              <w:rPr>
                <w:color w:val="000000"/>
              </w:rPr>
              <w:t>Інтернет</w:t>
            </w:r>
            <w:proofErr w:type="spellEnd"/>
            <w:r w:rsidRPr="00704548">
              <w:rPr>
                <w:color w:val="000000"/>
              </w:rPr>
              <w:t xml:space="preserve">-маркетинг як </w:t>
            </w:r>
            <w:proofErr w:type="spellStart"/>
            <w:r w:rsidRPr="00704548">
              <w:rPr>
                <w:color w:val="000000"/>
              </w:rPr>
              <w:t>спосіб</w:t>
            </w:r>
            <w:proofErr w:type="spellEnd"/>
            <w:r w:rsidRPr="00704548">
              <w:rPr>
                <w:color w:val="000000"/>
              </w:rPr>
              <w:t xml:space="preserve"> </w:t>
            </w:r>
            <w:proofErr w:type="spellStart"/>
            <w:r w:rsidRPr="00704548">
              <w:rPr>
                <w:color w:val="000000"/>
              </w:rPr>
              <w:t>просування</w:t>
            </w:r>
            <w:proofErr w:type="spellEnd"/>
            <w:r w:rsidRPr="00704548">
              <w:rPr>
                <w:color w:val="000000"/>
              </w:rPr>
              <w:t xml:space="preserve"> </w:t>
            </w:r>
            <w:proofErr w:type="spellStart"/>
            <w:r w:rsidRPr="00704548">
              <w:rPr>
                <w:color w:val="000000"/>
              </w:rPr>
              <w:t>товарів</w:t>
            </w:r>
            <w:proofErr w:type="spellEnd"/>
            <w:r w:rsidRPr="00704548">
              <w:rPr>
                <w:color w:val="000000"/>
              </w:rPr>
              <w:t xml:space="preserve"> </w:t>
            </w:r>
            <w:proofErr w:type="gramStart"/>
            <w:r w:rsidRPr="00704548">
              <w:rPr>
                <w:color w:val="000000"/>
              </w:rPr>
              <w:t>на ринку</w:t>
            </w:r>
            <w:proofErr w:type="gramEnd"/>
          </w:p>
        </w:tc>
      </w:tr>
      <w:tr w:rsidR="00F51AC6" w:rsidRPr="00704548" w14:paraId="02CBFC51" w14:textId="77777777" w:rsidTr="00262C57">
        <w:tc>
          <w:tcPr>
            <w:tcW w:w="516" w:type="dxa"/>
            <w:shd w:val="clear" w:color="auto" w:fill="auto"/>
            <w:vAlign w:val="center"/>
          </w:tcPr>
          <w:p w14:paraId="0A7DD4FB"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186044ED" w14:textId="77777777" w:rsidR="00F51AC6" w:rsidRPr="00704548" w:rsidRDefault="00F51AC6" w:rsidP="00262C57">
            <w:pPr>
              <w:rPr>
                <w:color w:val="000000"/>
                <w:lang w:val="uk-UA"/>
              </w:rPr>
            </w:pPr>
            <w:r w:rsidRPr="00704548">
              <w:rPr>
                <w:color w:val="000000"/>
                <w:lang w:val="uk-UA"/>
              </w:rPr>
              <w:t>Вікторова В.С.</w:t>
            </w:r>
          </w:p>
          <w:p w14:paraId="4041043A" w14:textId="77777777" w:rsidR="00F51AC6" w:rsidRPr="00704548" w:rsidRDefault="00F51AC6" w:rsidP="00262C57">
            <w:pPr>
              <w:rPr>
                <w:color w:val="000000"/>
                <w:lang w:val="uk-UA"/>
              </w:rPr>
            </w:pPr>
            <w:r w:rsidRPr="00704548">
              <w:rPr>
                <w:color w:val="000000"/>
                <w:lang w:val="uk-UA"/>
              </w:rPr>
              <w:t>(41МН)</w:t>
            </w:r>
          </w:p>
        </w:tc>
        <w:tc>
          <w:tcPr>
            <w:tcW w:w="2551" w:type="dxa"/>
            <w:shd w:val="clear" w:color="auto" w:fill="auto"/>
            <w:vAlign w:val="center"/>
          </w:tcPr>
          <w:p w14:paraId="194BED87" w14:textId="77777777" w:rsidR="00F51AC6" w:rsidRPr="00704548" w:rsidRDefault="00F51AC6" w:rsidP="00262C57">
            <w:pPr>
              <w:rPr>
                <w:rFonts w:eastAsia="Batang"/>
                <w:color w:val="000000"/>
                <w:lang w:val="uk-UA"/>
              </w:rPr>
            </w:pPr>
            <w:r w:rsidRPr="00704548">
              <w:rPr>
                <w:color w:val="000000"/>
                <w:lang w:val="en-US"/>
              </w:rPr>
              <w:t>PRIORITY</w:t>
            </w:r>
            <w:r w:rsidRPr="00704548">
              <w:rPr>
                <w:color w:val="000000"/>
                <w:lang w:val="uk-UA"/>
              </w:rPr>
              <w:t xml:space="preserve"> </w:t>
            </w:r>
            <w:r w:rsidRPr="00704548">
              <w:rPr>
                <w:color w:val="000000"/>
                <w:lang w:val="en-US"/>
              </w:rPr>
              <w:t>DIRE</w:t>
            </w:r>
            <w:r w:rsidRPr="00704548">
              <w:rPr>
                <w:color w:val="000000"/>
                <w:lang w:val="en-US"/>
              </w:rPr>
              <w:t>C</w:t>
            </w:r>
            <w:r w:rsidRPr="00704548">
              <w:rPr>
                <w:color w:val="000000"/>
                <w:lang w:val="en-US"/>
              </w:rPr>
              <w:t>TIONS</w:t>
            </w:r>
            <w:r w:rsidRPr="00704548">
              <w:rPr>
                <w:color w:val="000000"/>
                <w:lang w:val="uk-UA"/>
              </w:rPr>
              <w:t xml:space="preserve"> </w:t>
            </w:r>
            <w:r w:rsidRPr="00704548">
              <w:rPr>
                <w:color w:val="000000"/>
                <w:lang w:val="en-US"/>
              </w:rPr>
              <w:t>OF</w:t>
            </w:r>
            <w:r w:rsidRPr="00704548">
              <w:rPr>
                <w:color w:val="000000"/>
                <w:lang w:val="uk-UA"/>
              </w:rPr>
              <w:t xml:space="preserve"> </w:t>
            </w:r>
            <w:r w:rsidRPr="00704548">
              <w:rPr>
                <w:color w:val="000000"/>
                <w:lang w:val="en-US"/>
              </w:rPr>
              <w:t>SC</w:t>
            </w:r>
            <w:r w:rsidRPr="00704548">
              <w:rPr>
                <w:color w:val="000000"/>
                <w:lang w:val="en-US"/>
              </w:rPr>
              <w:t>I</w:t>
            </w:r>
            <w:r w:rsidRPr="00704548">
              <w:rPr>
                <w:color w:val="000000"/>
                <w:lang w:val="en-US"/>
              </w:rPr>
              <w:t>ENCE</w:t>
            </w:r>
            <w:r w:rsidRPr="00704548">
              <w:rPr>
                <w:color w:val="000000"/>
                <w:lang w:val="uk-UA"/>
              </w:rPr>
              <w:t xml:space="preserve"> </w:t>
            </w:r>
            <w:r w:rsidRPr="00704548">
              <w:rPr>
                <w:color w:val="000000"/>
                <w:lang w:val="en-US"/>
              </w:rPr>
              <w:t>AND</w:t>
            </w:r>
            <w:r w:rsidRPr="00704548">
              <w:rPr>
                <w:color w:val="000000"/>
                <w:lang w:val="uk-UA"/>
              </w:rPr>
              <w:t xml:space="preserve"> </w:t>
            </w:r>
            <w:r w:rsidRPr="00704548">
              <w:rPr>
                <w:color w:val="000000"/>
                <w:lang w:val="en-US"/>
              </w:rPr>
              <w:t>TEC</w:t>
            </w:r>
            <w:r w:rsidRPr="00704548">
              <w:rPr>
                <w:color w:val="000000"/>
                <w:lang w:val="en-US"/>
              </w:rPr>
              <w:t>H</w:t>
            </w:r>
            <w:r w:rsidRPr="00704548">
              <w:rPr>
                <w:color w:val="000000"/>
                <w:lang w:val="en-US"/>
              </w:rPr>
              <w:t>NOLOGY</w:t>
            </w:r>
            <w:r w:rsidRPr="00704548">
              <w:rPr>
                <w:color w:val="000000"/>
                <w:lang w:val="uk-UA"/>
              </w:rPr>
              <w:t xml:space="preserve"> </w:t>
            </w:r>
            <w:r w:rsidRPr="00704548">
              <w:rPr>
                <w:color w:val="000000"/>
                <w:lang w:val="en-US"/>
              </w:rPr>
              <w:t>DEVE</w:t>
            </w:r>
            <w:r w:rsidRPr="00704548">
              <w:rPr>
                <w:color w:val="000000"/>
                <w:lang w:val="en-US"/>
              </w:rPr>
              <w:t>L</w:t>
            </w:r>
            <w:r w:rsidRPr="00704548">
              <w:rPr>
                <w:color w:val="000000"/>
                <w:lang w:val="en-US"/>
              </w:rPr>
              <w:t>OPMENT</w:t>
            </w:r>
            <w:r w:rsidRPr="00704548">
              <w:rPr>
                <w:color w:val="000000"/>
                <w:lang w:val="uk-UA"/>
              </w:rPr>
              <w:t xml:space="preserve">. </w:t>
            </w:r>
            <w:r w:rsidRPr="00704548">
              <w:rPr>
                <w:color w:val="000000"/>
                <w:lang w:val="en-US"/>
              </w:rPr>
              <w:t xml:space="preserve">Abstracts of III </w:t>
            </w:r>
            <w:r w:rsidRPr="00704548">
              <w:rPr>
                <w:color w:val="000000"/>
                <w:lang w:val="en-US"/>
              </w:rPr>
              <w:lastRenderedPageBreak/>
              <w:t>International Scientific and Pract</w:t>
            </w:r>
            <w:r w:rsidRPr="00704548">
              <w:rPr>
                <w:color w:val="000000"/>
                <w:lang w:val="en-US"/>
              </w:rPr>
              <w:t>i</w:t>
            </w:r>
            <w:r w:rsidRPr="00704548">
              <w:rPr>
                <w:color w:val="000000"/>
                <w:lang w:val="en-US"/>
              </w:rPr>
              <w:t xml:space="preserve">cal </w:t>
            </w:r>
            <w:proofErr w:type="spellStart"/>
            <w:r w:rsidRPr="00704548">
              <w:rPr>
                <w:color w:val="000000"/>
                <w:lang w:val="en-US"/>
              </w:rPr>
              <w:t>Conferense</w:t>
            </w:r>
            <w:proofErr w:type="spellEnd"/>
            <w:r w:rsidRPr="00704548">
              <w:rPr>
                <w:color w:val="000000"/>
                <w:lang w:val="en-US"/>
              </w:rPr>
              <w:t xml:space="preserve">  </w:t>
            </w:r>
          </w:p>
        </w:tc>
        <w:tc>
          <w:tcPr>
            <w:tcW w:w="2127" w:type="dxa"/>
            <w:shd w:val="clear" w:color="auto" w:fill="auto"/>
            <w:vAlign w:val="center"/>
          </w:tcPr>
          <w:p w14:paraId="10E42053" w14:textId="77777777" w:rsidR="00F51AC6" w:rsidRPr="00704548" w:rsidRDefault="00F51AC6" w:rsidP="00262C57">
            <w:pPr>
              <w:rPr>
                <w:color w:val="000000"/>
                <w:lang w:val="uk-UA"/>
              </w:rPr>
            </w:pPr>
            <w:r w:rsidRPr="00704548">
              <w:rPr>
                <w:color w:val="000000"/>
                <w:lang w:val="uk-UA"/>
              </w:rPr>
              <w:lastRenderedPageBreak/>
              <w:t xml:space="preserve">22 – 24 </w:t>
            </w:r>
            <w:r w:rsidRPr="00704548">
              <w:rPr>
                <w:color w:val="000000"/>
                <w:lang w:val="en-US"/>
              </w:rPr>
              <w:t>November</w:t>
            </w:r>
            <w:r w:rsidRPr="00704548">
              <w:rPr>
                <w:color w:val="000000"/>
                <w:lang w:val="uk-UA"/>
              </w:rPr>
              <w:t xml:space="preserve"> 2020, </w:t>
            </w:r>
            <w:r w:rsidRPr="00704548">
              <w:rPr>
                <w:color w:val="000000"/>
                <w:lang w:val="en-US"/>
              </w:rPr>
              <w:t>Kyiv</w:t>
            </w:r>
            <w:r w:rsidRPr="00704548">
              <w:rPr>
                <w:color w:val="000000"/>
                <w:lang w:val="uk-UA"/>
              </w:rPr>
              <w:t xml:space="preserve">, </w:t>
            </w:r>
            <w:r w:rsidRPr="00704548">
              <w:rPr>
                <w:color w:val="000000"/>
                <w:lang w:val="en-US"/>
              </w:rPr>
              <w:t>Ukraine</w:t>
            </w:r>
            <w:r w:rsidRPr="00704548">
              <w:rPr>
                <w:color w:val="000000"/>
                <w:lang w:val="uk-UA"/>
              </w:rPr>
              <w:t xml:space="preserve"> </w:t>
            </w:r>
          </w:p>
        </w:tc>
        <w:tc>
          <w:tcPr>
            <w:tcW w:w="2551" w:type="dxa"/>
            <w:shd w:val="clear" w:color="auto" w:fill="auto"/>
            <w:vAlign w:val="center"/>
          </w:tcPr>
          <w:p w14:paraId="1AB8C02F" w14:textId="77777777" w:rsidR="00F51AC6" w:rsidRPr="00475B4A" w:rsidRDefault="00F51AC6" w:rsidP="00262C57">
            <w:pPr>
              <w:rPr>
                <w:lang w:val="en-US"/>
              </w:rPr>
            </w:pPr>
            <w:r w:rsidRPr="00475B4A">
              <w:rPr>
                <w:lang w:val="en-US"/>
              </w:rPr>
              <w:t>Internet marketing as a way of bringing goods to the market</w:t>
            </w:r>
          </w:p>
          <w:p w14:paraId="3CB18F1C" w14:textId="77777777" w:rsidR="00F51AC6" w:rsidRPr="00704548" w:rsidRDefault="00F51AC6" w:rsidP="00262C57">
            <w:pPr>
              <w:rPr>
                <w:color w:val="000000"/>
                <w:lang w:val="en-US"/>
              </w:rPr>
            </w:pPr>
          </w:p>
        </w:tc>
      </w:tr>
      <w:tr w:rsidR="00F51AC6" w:rsidRPr="00704548" w14:paraId="40BE703C" w14:textId="77777777" w:rsidTr="00262C57">
        <w:tc>
          <w:tcPr>
            <w:tcW w:w="516" w:type="dxa"/>
            <w:shd w:val="clear" w:color="auto" w:fill="auto"/>
            <w:vAlign w:val="center"/>
          </w:tcPr>
          <w:p w14:paraId="669B6C6A"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739B192A" w14:textId="77777777" w:rsidR="00F51AC6" w:rsidRPr="00704548" w:rsidRDefault="00F51AC6" w:rsidP="00262C57">
            <w:pPr>
              <w:rPr>
                <w:color w:val="000000"/>
                <w:lang w:val="uk-UA"/>
              </w:rPr>
            </w:pPr>
            <w:r w:rsidRPr="00704548">
              <w:rPr>
                <w:color w:val="000000"/>
                <w:lang w:val="uk-UA"/>
              </w:rPr>
              <w:t>Іванова Т.О.</w:t>
            </w:r>
          </w:p>
          <w:p w14:paraId="20215E5D" w14:textId="77777777" w:rsidR="00F51AC6" w:rsidRPr="00704548" w:rsidRDefault="00F51AC6" w:rsidP="00262C57">
            <w:pPr>
              <w:rPr>
                <w:color w:val="000000"/>
                <w:lang w:val="uk-UA"/>
              </w:rPr>
            </w:pPr>
            <w:r w:rsidRPr="00704548">
              <w:rPr>
                <w:color w:val="000000"/>
                <w:lang w:val="uk-UA"/>
              </w:rPr>
              <w:t xml:space="preserve">(31 </w:t>
            </w:r>
            <w:proofErr w:type="spellStart"/>
            <w:r w:rsidRPr="00704548">
              <w:rPr>
                <w:color w:val="000000"/>
                <w:lang w:val="uk-UA"/>
              </w:rPr>
              <w:t>Мк</w:t>
            </w:r>
            <w:proofErr w:type="spellEnd"/>
            <w:r w:rsidRPr="00704548">
              <w:rPr>
                <w:color w:val="000000"/>
                <w:lang w:val="uk-UA"/>
              </w:rPr>
              <w:t>)</w:t>
            </w:r>
          </w:p>
        </w:tc>
        <w:tc>
          <w:tcPr>
            <w:tcW w:w="2551" w:type="dxa"/>
            <w:shd w:val="clear" w:color="auto" w:fill="auto"/>
            <w:vAlign w:val="center"/>
          </w:tcPr>
          <w:p w14:paraId="3B2DE43C" w14:textId="77777777" w:rsidR="00F51AC6" w:rsidRPr="00704548" w:rsidRDefault="00F51AC6" w:rsidP="00262C57">
            <w:pPr>
              <w:rPr>
                <w:color w:val="000000"/>
                <w:lang w:val="uk-UA"/>
              </w:rPr>
            </w:pPr>
            <w:r w:rsidRPr="00704548">
              <w:rPr>
                <w:rFonts w:eastAsia="Batang"/>
                <w:bCs/>
                <w:color w:val="000000"/>
                <w:lang w:val="uk-UA" w:eastAsia="ko-KR"/>
              </w:rPr>
              <w:t>Міжнародна наук</w:t>
            </w:r>
            <w:r w:rsidRPr="00704548">
              <w:rPr>
                <w:rFonts w:eastAsia="Batang"/>
                <w:bCs/>
                <w:color w:val="000000"/>
                <w:lang w:val="uk-UA" w:eastAsia="ko-KR"/>
              </w:rPr>
              <w:t>о</w:t>
            </w:r>
            <w:r w:rsidRPr="00704548">
              <w:rPr>
                <w:rFonts w:eastAsia="Batang"/>
                <w:bCs/>
                <w:color w:val="000000"/>
                <w:lang w:val="uk-UA" w:eastAsia="ko-KR"/>
              </w:rPr>
              <w:t>во-практична і</w:t>
            </w:r>
            <w:r w:rsidRPr="00704548">
              <w:rPr>
                <w:rFonts w:eastAsia="Batang"/>
                <w:bCs/>
                <w:color w:val="000000"/>
                <w:lang w:val="uk-UA" w:eastAsia="ko-KR"/>
              </w:rPr>
              <w:t>н</w:t>
            </w:r>
            <w:r w:rsidRPr="00704548">
              <w:rPr>
                <w:rFonts w:eastAsia="Batang"/>
                <w:bCs/>
                <w:color w:val="000000"/>
                <w:lang w:val="uk-UA" w:eastAsia="ko-KR"/>
              </w:rPr>
              <w:t>тернет-конференція учнів, студентів, аспірантів і мол</w:t>
            </w:r>
            <w:r w:rsidRPr="00704548">
              <w:rPr>
                <w:rFonts w:eastAsia="Batang"/>
                <w:bCs/>
                <w:color w:val="000000"/>
                <w:lang w:val="uk-UA" w:eastAsia="ko-KR"/>
              </w:rPr>
              <w:t>о</w:t>
            </w:r>
            <w:r w:rsidRPr="00704548">
              <w:rPr>
                <w:rFonts w:eastAsia="Batang"/>
                <w:bCs/>
                <w:color w:val="000000"/>
                <w:lang w:val="uk-UA" w:eastAsia="ko-KR"/>
              </w:rPr>
              <w:t>дих вчених, «інн</w:t>
            </w:r>
            <w:r w:rsidRPr="00704548">
              <w:rPr>
                <w:rFonts w:eastAsia="Batang"/>
                <w:bCs/>
                <w:color w:val="000000"/>
                <w:lang w:val="uk-UA" w:eastAsia="ko-KR"/>
              </w:rPr>
              <w:t>о</w:t>
            </w:r>
            <w:r w:rsidRPr="00704548">
              <w:rPr>
                <w:rFonts w:eastAsia="Batang"/>
                <w:bCs/>
                <w:color w:val="000000"/>
                <w:lang w:val="uk-UA" w:eastAsia="ko-KR"/>
              </w:rPr>
              <w:t>ваційний розвиток та безпека підпр</w:t>
            </w:r>
            <w:r w:rsidRPr="00704548">
              <w:rPr>
                <w:rFonts w:eastAsia="Batang"/>
                <w:bCs/>
                <w:color w:val="000000"/>
                <w:lang w:val="uk-UA" w:eastAsia="ko-KR"/>
              </w:rPr>
              <w:t>и</w:t>
            </w:r>
            <w:r w:rsidRPr="00704548">
              <w:rPr>
                <w:rFonts w:eastAsia="Batang"/>
                <w:bCs/>
                <w:color w:val="000000"/>
                <w:lang w:val="uk-UA" w:eastAsia="ko-KR"/>
              </w:rPr>
              <w:t xml:space="preserve">ємств в умовах </w:t>
            </w:r>
            <w:proofErr w:type="spellStart"/>
            <w:r w:rsidRPr="00704548">
              <w:rPr>
                <w:rFonts w:eastAsia="Batang"/>
                <w:bCs/>
                <w:color w:val="000000"/>
                <w:lang w:val="uk-UA" w:eastAsia="ko-KR"/>
              </w:rPr>
              <w:t>не</w:t>
            </w:r>
            <w:r w:rsidRPr="00704548">
              <w:rPr>
                <w:rFonts w:eastAsia="Batang"/>
                <w:bCs/>
                <w:color w:val="000000"/>
                <w:lang w:val="uk-UA" w:eastAsia="ko-KR"/>
              </w:rPr>
              <w:t>о</w:t>
            </w:r>
            <w:r w:rsidRPr="00704548">
              <w:rPr>
                <w:rFonts w:eastAsia="Batang"/>
                <w:bCs/>
                <w:color w:val="000000"/>
                <w:lang w:val="uk-UA" w:eastAsia="ko-KR"/>
              </w:rPr>
              <w:t>індустріального</w:t>
            </w:r>
            <w:proofErr w:type="spellEnd"/>
            <w:r w:rsidRPr="00704548">
              <w:rPr>
                <w:rFonts w:eastAsia="Batang"/>
                <w:bCs/>
                <w:color w:val="000000"/>
                <w:lang w:val="uk-UA" w:eastAsia="ko-KR"/>
              </w:rPr>
              <w:t xml:space="preserve"> с</w:t>
            </w:r>
            <w:r w:rsidRPr="00704548">
              <w:rPr>
                <w:rFonts w:eastAsia="Batang"/>
                <w:bCs/>
                <w:color w:val="000000"/>
                <w:lang w:val="uk-UA" w:eastAsia="ko-KR"/>
              </w:rPr>
              <w:t>у</w:t>
            </w:r>
            <w:r w:rsidRPr="00704548">
              <w:rPr>
                <w:rFonts w:eastAsia="Batang"/>
                <w:bCs/>
                <w:color w:val="000000"/>
                <w:lang w:val="uk-UA" w:eastAsia="ko-KR"/>
              </w:rPr>
              <w:t>спільства»</w:t>
            </w:r>
          </w:p>
        </w:tc>
        <w:tc>
          <w:tcPr>
            <w:tcW w:w="2127" w:type="dxa"/>
            <w:shd w:val="clear" w:color="auto" w:fill="auto"/>
            <w:vAlign w:val="center"/>
          </w:tcPr>
          <w:p w14:paraId="6A99B274" w14:textId="77777777" w:rsidR="00F51AC6" w:rsidRPr="00704548" w:rsidRDefault="00F51AC6" w:rsidP="00262C57">
            <w:pPr>
              <w:rPr>
                <w:i/>
                <w:color w:val="000000"/>
                <w:lang w:val="uk-UA"/>
              </w:rPr>
            </w:pPr>
            <w:r w:rsidRPr="00704548">
              <w:rPr>
                <w:rFonts w:eastAsia="Batang"/>
                <w:bCs/>
                <w:color w:val="000000"/>
                <w:sz w:val="23"/>
                <w:szCs w:val="23"/>
                <w:lang w:eastAsia="ko-KR"/>
              </w:rPr>
              <w:t xml:space="preserve">27 </w:t>
            </w:r>
            <w:proofErr w:type="spellStart"/>
            <w:r w:rsidRPr="00704548">
              <w:rPr>
                <w:rFonts w:eastAsia="Batang"/>
                <w:bCs/>
                <w:color w:val="000000"/>
                <w:sz w:val="23"/>
                <w:szCs w:val="23"/>
                <w:lang w:eastAsia="ko-KR"/>
              </w:rPr>
              <w:t>жовтня</w:t>
            </w:r>
            <w:proofErr w:type="spellEnd"/>
            <w:r w:rsidRPr="00704548">
              <w:rPr>
                <w:rFonts w:eastAsia="Batang"/>
                <w:bCs/>
                <w:color w:val="000000"/>
                <w:sz w:val="23"/>
                <w:szCs w:val="23"/>
                <w:lang w:eastAsia="ko-KR"/>
              </w:rPr>
              <w:t xml:space="preserve"> 2020 р</w:t>
            </w:r>
            <w:r w:rsidRPr="00704548">
              <w:rPr>
                <w:rFonts w:eastAsia="Batang"/>
                <w:bCs/>
                <w:color w:val="000000"/>
                <w:sz w:val="23"/>
                <w:szCs w:val="23"/>
                <w:lang w:eastAsia="ko-KR"/>
              </w:rPr>
              <w:t>о</w:t>
            </w:r>
            <w:r w:rsidRPr="00704548">
              <w:rPr>
                <w:rFonts w:eastAsia="Batang"/>
                <w:bCs/>
                <w:color w:val="000000"/>
                <w:sz w:val="23"/>
                <w:szCs w:val="23"/>
                <w:lang w:eastAsia="ko-KR"/>
              </w:rPr>
              <w:t xml:space="preserve">ку, м. </w:t>
            </w:r>
            <w:proofErr w:type="spellStart"/>
            <w:r w:rsidRPr="00704548">
              <w:rPr>
                <w:rFonts w:eastAsia="Batang"/>
                <w:bCs/>
                <w:color w:val="000000"/>
                <w:sz w:val="23"/>
                <w:szCs w:val="23"/>
                <w:lang w:eastAsia="ko-KR"/>
              </w:rPr>
              <w:t>Луцьк</w:t>
            </w:r>
            <w:proofErr w:type="spellEnd"/>
          </w:p>
        </w:tc>
        <w:tc>
          <w:tcPr>
            <w:tcW w:w="2551" w:type="dxa"/>
            <w:shd w:val="clear" w:color="auto" w:fill="auto"/>
            <w:vAlign w:val="center"/>
          </w:tcPr>
          <w:p w14:paraId="255FF21F" w14:textId="77777777" w:rsidR="00F51AC6" w:rsidRPr="00704548" w:rsidRDefault="00F51AC6" w:rsidP="00262C57">
            <w:pPr>
              <w:rPr>
                <w:color w:val="000000"/>
                <w:lang w:val="uk-UA"/>
              </w:rPr>
            </w:pPr>
            <w:r w:rsidRPr="00704548">
              <w:rPr>
                <w:rFonts w:eastAsia="Batang"/>
                <w:color w:val="000000"/>
                <w:lang w:eastAsia="ko-KR"/>
              </w:rPr>
              <w:t xml:space="preserve"> </w:t>
            </w:r>
            <w:r w:rsidRPr="00704548">
              <w:rPr>
                <w:color w:val="000000"/>
                <w:lang w:val="uk-UA"/>
              </w:rPr>
              <w:t>Маркетингове досл</w:t>
            </w:r>
            <w:r w:rsidRPr="00704548">
              <w:rPr>
                <w:color w:val="000000"/>
                <w:lang w:val="uk-UA"/>
              </w:rPr>
              <w:t>і</w:t>
            </w:r>
            <w:r w:rsidRPr="00704548">
              <w:rPr>
                <w:color w:val="000000"/>
                <w:lang w:val="uk-UA"/>
              </w:rPr>
              <w:t>дження макросередовища ринку п</w:t>
            </w:r>
            <w:r w:rsidRPr="00704548">
              <w:rPr>
                <w:color w:val="000000"/>
                <w:lang w:val="uk-UA"/>
              </w:rPr>
              <w:t>и</w:t>
            </w:r>
            <w:r w:rsidRPr="00704548">
              <w:rPr>
                <w:color w:val="000000"/>
                <w:lang w:val="uk-UA"/>
              </w:rPr>
              <w:t>ва</w:t>
            </w:r>
          </w:p>
          <w:p w14:paraId="6CD84AE7" w14:textId="77777777" w:rsidR="00F51AC6" w:rsidRPr="00704548" w:rsidRDefault="00F51AC6" w:rsidP="00262C57">
            <w:pPr>
              <w:rPr>
                <w:i/>
                <w:color w:val="000000"/>
                <w:lang w:val="uk-UA"/>
              </w:rPr>
            </w:pPr>
            <w:r w:rsidRPr="00704548">
              <w:rPr>
                <w:rFonts w:eastAsia="Batang"/>
                <w:color w:val="000000"/>
                <w:lang w:val="uk-UA" w:eastAsia="ko-KR"/>
              </w:rPr>
              <w:t>-</w:t>
            </w:r>
            <w:r w:rsidRPr="00704548">
              <w:rPr>
                <w:rFonts w:eastAsia="Batang"/>
                <w:color w:val="000000"/>
                <w:lang w:eastAsia="ko-KR"/>
              </w:rPr>
              <w:t xml:space="preserve"> </w:t>
            </w:r>
          </w:p>
        </w:tc>
      </w:tr>
      <w:tr w:rsidR="00F51AC6" w:rsidRPr="00704548" w14:paraId="4BDBDFB4" w14:textId="77777777" w:rsidTr="00262C57">
        <w:tc>
          <w:tcPr>
            <w:tcW w:w="516" w:type="dxa"/>
            <w:shd w:val="clear" w:color="auto" w:fill="auto"/>
            <w:vAlign w:val="center"/>
          </w:tcPr>
          <w:p w14:paraId="64E4926C"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2FD23744" w14:textId="77777777" w:rsidR="00F51AC6" w:rsidRPr="00704548" w:rsidRDefault="00F51AC6" w:rsidP="00262C57">
            <w:pPr>
              <w:rPr>
                <w:rFonts w:eastAsia="Batang"/>
                <w:bCs/>
                <w:color w:val="000000"/>
                <w:lang w:val="uk-UA" w:eastAsia="ko-KR"/>
              </w:rPr>
            </w:pPr>
            <w:proofErr w:type="spellStart"/>
            <w:r w:rsidRPr="00704548">
              <w:rPr>
                <w:rFonts w:eastAsia="Batang"/>
                <w:bCs/>
                <w:color w:val="000000"/>
                <w:lang w:val="uk-UA" w:eastAsia="ko-KR"/>
              </w:rPr>
              <w:t>Хахаєва</w:t>
            </w:r>
            <w:proofErr w:type="spellEnd"/>
            <w:r w:rsidRPr="00704548">
              <w:rPr>
                <w:rFonts w:eastAsia="Batang"/>
                <w:bCs/>
                <w:color w:val="000000"/>
                <w:lang w:val="uk-UA" w:eastAsia="ko-KR"/>
              </w:rPr>
              <w:t xml:space="preserve"> М.Е.</w:t>
            </w:r>
          </w:p>
          <w:p w14:paraId="2E9EF31C" w14:textId="77777777" w:rsidR="00F51AC6" w:rsidRPr="00704548" w:rsidRDefault="00F51AC6" w:rsidP="00262C57">
            <w:pPr>
              <w:rPr>
                <w:color w:val="000000"/>
                <w:lang w:val="uk-UA"/>
              </w:rPr>
            </w:pPr>
            <w:r w:rsidRPr="00704548">
              <w:rPr>
                <w:color w:val="000000"/>
                <w:lang w:val="uk-UA"/>
              </w:rPr>
              <w:t xml:space="preserve">(31 </w:t>
            </w:r>
            <w:proofErr w:type="spellStart"/>
            <w:r w:rsidRPr="00704548">
              <w:rPr>
                <w:color w:val="000000"/>
                <w:lang w:val="uk-UA"/>
              </w:rPr>
              <w:t>Мк</w:t>
            </w:r>
            <w:proofErr w:type="spellEnd"/>
            <w:r w:rsidRPr="00704548">
              <w:rPr>
                <w:color w:val="000000"/>
                <w:lang w:val="uk-UA"/>
              </w:rPr>
              <w:t>)</w:t>
            </w:r>
          </w:p>
        </w:tc>
        <w:tc>
          <w:tcPr>
            <w:tcW w:w="2551" w:type="dxa"/>
            <w:shd w:val="clear" w:color="auto" w:fill="auto"/>
            <w:vAlign w:val="center"/>
          </w:tcPr>
          <w:p w14:paraId="22E156FC" w14:textId="77777777" w:rsidR="00F51AC6" w:rsidRPr="00704548" w:rsidRDefault="00F51AC6" w:rsidP="00262C57">
            <w:pPr>
              <w:widowControl w:val="0"/>
              <w:tabs>
                <w:tab w:val="left" w:pos="9637"/>
              </w:tabs>
              <w:rPr>
                <w:color w:val="000000"/>
                <w:lang w:val="uk-UA"/>
              </w:rPr>
            </w:pPr>
            <w:proofErr w:type="spellStart"/>
            <w:r w:rsidRPr="00704548">
              <w:rPr>
                <w:rFonts w:eastAsia="Batang"/>
                <w:bCs/>
                <w:color w:val="000000"/>
                <w:lang w:eastAsia="ko-KR"/>
              </w:rPr>
              <w:t>Міжнародн</w:t>
            </w:r>
            <w:proofErr w:type="spellEnd"/>
            <w:r w:rsidRPr="00704548">
              <w:rPr>
                <w:rFonts w:eastAsia="Batang"/>
                <w:bCs/>
                <w:color w:val="000000"/>
                <w:lang w:val="uk-UA" w:eastAsia="ko-KR"/>
              </w:rPr>
              <w:t>а</w:t>
            </w:r>
            <w:r w:rsidRPr="00704548">
              <w:rPr>
                <w:rFonts w:eastAsia="Batang"/>
                <w:bCs/>
                <w:color w:val="000000"/>
                <w:lang w:eastAsia="ko-KR"/>
              </w:rPr>
              <w:t xml:space="preserve"> </w:t>
            </w:r>
            <w:proofErr w:type="spellStart"/>
            <w:r w:rsidRPr="00704548">
              <w:rPr>
                <w:rFonts w:eastAsia="Batang"/>
                <w:bCs/>
                <w:color w:val="000000"/>
                <w:lang w:eastAsia="ko-KR"/>
              </w:rPr>
              <w:t>наук</w:t>
            </w:r>
            <w:r w:rsidRPr="00704548">
              <w:rPr>
                <w:rFonts w:eastAsia="Batang"/>
                <w:bCs/>
                <w:color w:val="000000"/>
                <w:lang w:eastAsia="ko-KR"/>
              </w:rPr>
              <w:t>о</w:t>
            </w:r>
            <w:r w:rsidRPr="00704548">
              <w:rPr>
                <w:rFonts w:eastAsia="Batang"/>
                <w:bCs/>
                <w:color w:val="000000"/>
                <w:lang w:eastAsia="ko-KR"/>
              </w:rPr>
              <w:t>во-практичн</w:t>
            </w:r>
            <w:proofErr w:type="spellEnd"/>
            <w:r w:rsidRPr="00704548">
              <w:rPr>
                <w:rFonts w:eastAsia="Batang"/>
                <w:bCs/>
                <w:color w:val="000000"/>
                <w:lang w:val="uk-UA" w:eastAsia="ko-KR"/>
              </w:rPr>
              <w:t>а</w:t>
            </w:r>
            <w:r w:rsidRPr="00704548">
              <w:rPr>
                <w:rFonts w:eastAsia="Batang"/>
                <w:bCs/>
                <w:color w:val="000000"/>
                <w:lang w:eastAsia="ko-KR"/>
              </w:rPr>
              <w:t xml:space="preserve"> </w:t>
            </w:r>
            <w:proofErr w:type="spellStart"/>
            <w:r w:rsidRPr="00704548">
              <w:rPr>
                <w:rFonts w:eastAsia="Batang"/>
                <w:bCs/>
                <w:color w:val="000000"/>
                <w:lang w:eastAsia="ko-KR"/>
              </w:rPr>
              <w:t>інтернет-конференці</w:t>
            </w:r>
            <w:proofErr w:type="spellEnd"/>
            <w:r w:rsidRPr="00704548">
              <w:rPr>
                <w:rFonts w:eastAsia="Batang"/>
                <w:bCs/>
                <w:color w:val="000000"/>
                <w:lang w:val="uk-UA" w:eastAsia="ko-KR"/>
              </w:rPr>
              <w:t>я</w:t>
            </w:r>
            <w:r w:rsidRPr="00704548">
              <w:rPr>
                <w:rFonts w:eastAsia="Batang"/>
                <w:bCs/>
                <w:color w:val="000000"/>
                <w:lang w:eastAsia="ko-KR"/>
              </w:rPr>
              <w:t xml:space="preserve"> </w:t>
            </w:r>
            <w:proofErr w:type="spellStart"/>
            <w:r w:rsidRPr="00704548">
              <w:rPr>
                <w:rFonts w:eastAsia="Batang"/>
                <w:bCs/>
                <w:color w:val="000000"/>
                <w:lang w:eastAsia="ko-KR"/>
              </w:rPr>
              <w:t>учнів</w:t>
            </w:r>
            <w:proofErr w:type="spellEnd"/>
            <w:r w:rsidRPr="00704548">
              <w:rPr>
                <w:rFonts w:eastAsia="Batang"/>
                <w:bCs/>
                <w:color w:val="000000"/>
                <w:lang w:eastAsia="ko-KR"/>
              </w:rPr>
              <w:t xml:space="preserve">, </w:t>
            </w:r>
            <w:proofErr w:type="spellStart"/>
            <w:r w:rsidRPr="00704548">
              <w:rPr>
                <w:rFonts w:eastAsia="Batang"/>
                <w:bCs/>
                <w:color w:val="000000"/>
                <w:lang w:eastAsia="ko-KR"/>
              </w:rPr>
              <w:t>студентів</w:t>
            </w:r>
            <w:proofErr w:type="spellEnd"/>
            <w:r w:rsidRPr="00704548">
              <w:rPr>
                <w:rFonts w:eastAsia="Batang"/>
                <w:bCs/>
                <w:color w:val="000000"/>
                <w:lang w:eastAsia="ko-KR"/>
              </w:rPr>
              <w:t xml:space="preserve">, </w:t>
            </w:r>
            <w:proofErr w:type="spellStart"/>
            <w:r w:rsidRPr="00704548">
              <w:rPr>
                <w:rFonts w:eastAsia="Batang"/>
                <w:bCs/>
                <w:color w:val="000000"/>
                <w:lang w:eastAsia="ko-KR"/>
              </w:rPr>
              <w:t>аспірантів</w:t>
            </w:r>
            <w:proofErr w:type="spellEnd"/>
            <w:r w:rsidRPr="00704548">
              <w:rPr>
                <w:rFonts w:eastAsia="Batang"/>
                <w:bCs/>
                <w:color w:val="000000"/>
                <w:lang w:eastAsia="ko-KR"/>
              </w:rPr>
              <w:t xml:space="preserve"> і </w:t>
            </w:r>
            <w:proofErr w:type="spellStart"/>
            <w:r w:rsidRPr="00704548">
              <w:rPr>
                <w:rFonts w:eastAsia="Batang"/>
                <w:bCs/>
                <w:color w:val="000000"/>
                <w:lang w:eastAsia="ko-KR"/>
              </w:rPr>
              <w:t>мол</w:t>
            </w:r>
            <w:r w:rsidRPr="00704548">
              <w:rPr>
                <w:rFonts w:eastAsia="Batang"/>
                <w:bCs/>
                <w:color w:val="000000"/>
                <w:lang w:eastAsia="ko-KR"/>
              </w:rPr>
              <w:t>о</w:t>
            </w:r>
            <w:r w:rsidRPr="00704548">
              <w:rPr>
                <w:rFonts w:eastAsia="Batang"/>
                <w:bCs/>
                <w:color w:val="000000"/>
                <w:lang w:eastAsia="ko-KR"/>
              </w:rPr>
              <w:t>дих</w:t>
            </w:r>
            <w:proofErr w:type="spellEnd"/>
            <w:r w:rsidRPr="00704548">
              <w:rPr>
                <w:rFonts w:eastAsia="Batang"/>
                <w:bCs/>
                <w:color w:val="000000"/>
                <w:lang w:eastAsia="ko-KR"/>
              </w:rPr>
              <w:t xml:space="preserve"> </w:t>
            </w:r>
            <w:proofErr w:type="spellStart"/>
            <w:r w:rsidRPr="00704548">
              <w:rPr>
                <w:rFonts w:eastAsia="Batang"/>
                <w:bCs/>
                <w:color w:val="000000"/>
                <w:lang w:eastAsia="ko-KR"/>
              </w:rPr>
              <w:t>вчених</w:t>
            </w:r>
            <w:proofErr w:type="spellEnd"/>
            <w:r w:rsidRPr="00704548">
              <w:rPr>
                <w:rFonts w:eastAsia="Batang"/>
                <w:bCs/>
                <w:color w:val="000000"/>
                <w:lang w:eastAsia="ko-KR"/>
              </w:rPr>
              <w:t>, «</w:t>
            </w:r>
            <w:proofErr w:type="spellStart"/>
            <w:r w:rsidRPr="00704548">
              <w:rPr>
                <w:rFonts w:eastAsia="Batang"/>
                <w:bCs/>
                <w:color w:val="000000"/>
                <w:lang w:eastAsia="ko-KR"/>
              </w:rPr>
              <w:t>інноваційний</w:t>
            </w:r>
            <w:proofErr w:type="spellEnd"/>
            <w:r w:rsidRPr="00704548">
              <w:rPr>
                <w:rFonts w:eastAsia="Batang"/>
                <w:bCs/>
                <w:color w:val="000000"/>
                <w:lang w:eastAsia="ko-KR"/>
              </w:rPr>
              <w:t xml:space="preserve"> </w:t>
            </w:r>
            <w:proofErr w:type="spellStart"/>
            <w:r w:rsidRPr="00704548">
              <w:rPr>
                <w:rFonts w:eastAsia="Batang"/>
                <w:bCs/>
                <w:color w:val="000000"/>
                <w:lang w:eastAsia="ko-KR"/>
              </w:rPr>
              <w:t>ро</w:t>
            </w:r>
            <w:r w:rsidRPr="00704548">
              <w:rPr>
                <w:rFonts w:eastAsia="Batang"/>
                <w:bCs/>
                <w:color w:val="000000"/>
                <w:lang w:eastAsia="ko-KR"/>
              </w:rPr>
              <w:t>з</w:t>
            </w:r>
            <w:r w:rsidRPr="00704548">
              <w:rPr>
                <w:rFonts w:eastAsia="Batang"/>
                <w:bCs/>
                <w:color w:val="000000"/>
                <w:lang w:eastAsia="ko-KR"/>
              </w:rPr>
              <w:t>виток</w:t>
            </w:r>
            <w:proofErr w:type="spellEnd"/>
            <w:r w:rsidRPr="00704548">
              <w:rPr>
                <w:rFonts w:eastAsia="Batang"/>
                <w:bCs/>
                <w:color w:val="000000"/>
                <w:lang w:eastAsia="ko-KR"/>
              </w:rPr>
              <w:t xml:space="preserve"> та </w:t>
            </w:r>
            <w:proofErr w:type="spellStart"/>
            <w:r w:rsidRPr="00704548">
              <w:rPr>
                <w:rFonts w:eastAsia="Batang"/>
                <w:bCs/>
                <w:color w:val="000000"/>
                <w:lang w:eastAsia="ko-KR"/>
              </w:rPr>
              <w:t>безпека</w:t>
            </w:r>
            <w:proofErr w:type="spellEnd"/>
          </w:p>
        </w:tc>
        <w:tc>
          <w:tcPr>
            <w:tcW w:w="2127" w:type="dxa"/>
            <w:shd w:val="clear" w:color="auto" w:fill="auto"/>
            <w:vAlign w:val="center"/>
          </w:tcPr>
          <w:p w14:paraId="39D2C4E8" w14:textId="77777777" w:rsidR="00F51AC6" w:rsidRPr="00704548" w:rsidRDefault="00F51AC6" w:rsidP="00262C57">
            <w:pPr>
              <w:rPr>
                <w:i/>
                <w:color w:val="000000"/>
                <w:lang w:val="uk-UA"/>
              </w:rPr>
            </w:pPr>
            <w:r w:rsidRPr="00704548">
              <w:rPr>
                <w:rFonts w:eastAsia="Batang"/>
                <w:bCs/>
                <w:color w:val="000000"/>
                <w:sz w:val="23"/>
                <w:szCs w:val="23"/>
                <w:lang w:eastAsia="ko-KR"/>
              </w:rPr>
              <w:t xml:space="preserve">27 </w:t>
            </w:r>
            <w:proofErr w:type="spellStart"/>
            <w:r w:rsidRPr="00704548">
              <w:rPr>
                <w:rFonts w:eastAsia="Batang"/>
                <w:bCs/>
                <w:color w:val="000000"/>
                <w:sz w:val="23"/>
                <w:szCs w:val="23"/>
                <w:lang w:eastAsia="ko-KR"/>
              </w:rPr>
              <w:t>жовтня</w:t>
            </w:r>
            <w:proofErr w:type="spellEnd"/>
            <w:r w:rsidRPr="00704548">
              <w:rPr>
                <w:rFonts w:eastAsia="Batang"/>
                <w:bCs/>
                <w:color w:val="000000"/>
                <w:sz w:val="23"/>
                <w:szCs w:val="23"/>
                <w:lang w:eastAsia="ko-KR"/>
              </w:rPr>
              <w:t xml:space="preserve"> 2020 р</w:t>
            </w:r>
            <w:r w:rsidRPr="00704548">
              <w:rPr>
                <w:rFonts w:eastAsia="Batang"/>
                <w:bCs/>
                <w:color w:val="000000"/>
                <w:sz w:val="23"/>
                <w:szCs w:val="23"/>
                <w:lang w:eastAsia="ko-KR"/>
              </w:rPr>
              <w:t>о</w:t>
            </w:r>
            <w:r w:rsidRPr="00704548">
              <w:rPr>
                <w:rFonts w:eastAsia="Batang"/>
                <w:bCs/>
                <w:color w:val="000000"/>
                <w:sz w:val="23"/>
                <w:szCs w:val="23"/>
                <w:lang w:eastAsia="ko-KR"/>
              </w:rPr>
              <w:t xml:space="preserve">ку, м. </w:t>
            </w:r>
            <w:proofErr w:type="spellStart"/>
            <w:r w:rsidRPr="00704548">
              <w:rPr>
                <w:rFonts w:eastAsia="Batang"/>
                <w:bCs/>
                <w:color w:val="000000"/>
                <w:sz w:val="23"/>
                <w:szCs w:val="23"/>
                <w:lang w:eastAsia="ko-KR"/>
              </w:rPr>
              <w:t>Луцьк</w:t>
            </w:r>
            <w:proofErr w:type="spellEnd"/>
          </w:p>
        </w:tc>
        <w:tc>
          <w:tcPr>
            <w:tcW w:w="2551" w:type="dxa"/>
            <w:shd w:val="clear" w:color="auto" w:fill="auto"/>
            <w:vAlign w:val="center"/>
          </w:tcPr>
          <w:p w14:paraId="65D8DD6F" w14:textId="77777777" w:rsidR="00F51AC6" w:rsidRPr="00704548" w:rsidRDefault="00F51AC6" w:rsidP="00262C57">
            <w:pPr>
              <w:widowControl w:val="0"/>
              <w:tabs>
                <w:tab w:val="left" w:pos="9637"/>
              </w:tabs>
              <w:rPr>
                <w:color w:val="000000"/>
                <w:lang w:val="uk-UA"/>
              </w:rPr>
            </w:pPr>
            <w:r w:rsidRPr="00704548">
              <w:rPr>
                <w:color w:val="000000"/>
                <w:lang w:val="uk-UA"/>
              </w:rPr>
              <w:t>Маркетингове досл</w:t>
            </w:r>
            <w:r w:rsidRPr="00704548">
              <w:rPr>
                <w:color w:val="000000"/>
                <w:lang w:val="uk-UA"/>
              </w:rPr>
              <w:t>і</w:t>
            </w:r>
            <w:r w:rsidRPr="00704548">
              <w:rPr>
                <w:color w:val="000000"/>
                <w:lang w:val="uk-UA"/>
              </w:rPr>
              <w:t>дження макросередовища ринку безалкогольних н</w:t>
            </w:r>
            <w:r w:rsidRPr="00704548">
              <w:rPr>
                <w:color w:val="000000"/>
                <w:lang w:val="uk-UA"/>
              </w:rPr>
              <w:t>а</w:t>
            </w:r>
            <w:r w:rsidRPr="00704548">
              <w:rPr>
                <w:color w:val="000000"/>
                <w:lang w:val="uk-UA"/>
              </w:rPr>
              <w:t>поїв</w:t>
            </w:r>
          </w:p>
          <w:p w14:paraId="4BB3CD68" w14:textId="77777777" w:rsidR="00F51AC6" w:rsidRPr="00704548" w:rsidRDefault="00F51AC6" w:rsidP="00262C57">
            <w:pPr>
              <w:rPr>
                <w:i/>
                <w:color w:val="000000"/>
                <w:lang w:val="uk-UA"/>
              </w:rPr>
            </w:pPr>
          </w:p>
        </w:tc>
      </w:tr>
      <w:tr w:rsidR="00F51AC6" w:rsidRPr="00704548" w14:paraId="7CB6667A" w14:textId="77777777" w:rsidTr="00262C57">
        <w:trPr>
          <w:trHeight w:val="418"/>
        </w:trPr>
        <w:tc>
          <w:tcPr>
            <w:tcW w:w="516" w:type="dxa"/>
            <w:shd w:val="clear" w:color="auto" w:fill="auto"/>
            <w:vAlign w:val="center"/>
          </w:tcPr>
          <w:p w14:paraId="4D21DCD3"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27215BBA" w14:textId="77777777" w:rsidR="00F51AC6" w:rsidRPr="00704548" w:rsidRDefault="00F51AC6" w:rsidP="00262C57">
            <w:pPr>
              <w:rPr>
                <w:rFonts w:eastAsia="Batang"/>
                <w:bCs/>
                <w:color w:val="000000"/>
                <w:lang w:val="uk-UA" w:eastAsia="ko-KR"/>
              </w:rPr>
            </w:pPr>
            <w:proofErr w:type="spellStart"/>
            <w:r w:rsidRPr="00704548">
              <w:rPr>
                <w:rFonts w:eastAsia="Batang"/>
                <w:bCs/>
                <w:color w:val="000000"/>
                <w:lang w:val="uk-UA" w:eastAsia="ko-KR"/>
              </w:rPr>
              <w:t>Скачков</w:t>
            </w:r>
            <w:proofErr w:type="spellEnd"/>
            <w:r w:rsidRPr="00704548">
              <w:rPr>
                <w:rFonts w:eastAsia="Batang"/>
                <w:bCs/>
                <w:color w:val="000000"/>
                <w:lang w:val="uk-UA" w:eastAsia="ko-KR"/>
              </w:rPr>
              <w:t xml:space="preserve"> С.В</w:t>
            </w:r>
            <w:r w:rsidRPr="00704548">
              <w:rPr>
                <w:rFonts w:eastAsia="Batang"/>
                <w:bCs/>
                <w:color w:val="000000"/>
                <w:lang w:eastAsia="ko-KR"/>
              </w:rPr>
              <w:t>.</w:t>
            </w:r>
          </w:p>
          <w:p w14:paraId="45C8B694" w14:textId="77777777" w:rsidR="00F51AC6" w:rsidRPr="00704548" w:rsidRDefault="00F51AC6" w:rsidP="00262C57">
            <w:pPr>
              <w:rPr>
                <w:color w:val="000000"/>
                <w:lang w:val="uk-UA"/>
              </w:rPr>
            </w:pPr>
            <w:r w:rsidRPr="00704548">
              <w:rPr>
                <w:color w:val="000000"/>
                <w:lang w:val="uk-UA"/>
              </w:rPr>
              <w:t xml:space="preserve">(31 </w:t>
            </w:r>
            <w:proofErr w:type="spellStart"/>
            <w:r w:rsidRPr="00704548">
              <w:rPr>
                <w:color w:val="000000"/>
                <w:lang w:val="uk-UA"/>
              </w:rPr>
              <w:t>Мк</w:t>
            </w:r>
            <w:proofErr w:type="spellEnd"/>
            <w:r w:rsidRPr="00704548">
              <w:rPr>
                <w:color w:val="000000"/>
                <w:lang w:val="uk-UA"/>
              </w:rPr>
              <w:t>)</w:t>
            </w:r>
          </w:p>
        </w:tc>
        <w:tc>
          <w:tcPr>
            <w:tcW w:w="2551" w:type="dxa"/>
            <w:shd w:val="clear" w:color="auto" w:fill="auto"/>
            <w:vAlign w:val="center"/>
          </w:tcPr>
          <w:p w14:paraId="40111499" w14:textId="77777777" w:rsidR="00F51AC6" w:rsidRPr="00704548" w:rsidRDefault="00F51AC6" w:rsidP="00262C57">
            <w:pPr>
              <w:widowControl w:val="0"/>
              <w:tabs>
                <w:tab w:val="left" w:pos="9637"/>
              </w:tabs>
              <w:rPr>
                <w:color w:val="000000"/>
                <w:lang w:val="uk-UA"/>
              </w:rPr>
            </w:pPr>
            <w:proofErr w:type="spellStart"/>
            <w:r w:rsidRPr="00704548">
              <w:rPr>
                <w:rFonts w:eastAsia="Batang"/>
                <w:bCs/>
                <w:color w:val="000000"/>
                <w:lang w:eastAsia="ko-KR"/>
              </w:rPr>
              <w:t>Міжнародн</w:t>
            </w:r>
            <w:proofErr w:type="spellEnd"/>
            <w:r w:rsidRPr="00704548">
              <w:rPr>
                <w:rFonts w:eastAsia="Batang"/>
                <w:bCs/>
                <w:color w:val="000000"/>
                <w:lang w:val="uk-UA" w:eastAsia="ko-KR"/>
              </w:rPr>
              <w:t>а</w:t>
            </w:r>
            <w:r w:rsidRPr="00704548">
              <w:rPr>
                <w:rFonts w:eastAsia="Batang"/>
                <w:bCs/>
                <w:color w:val="000000"/>
                <w:lang w:eastAsia="ko-KR"/>
              </w:rPr>
              <w:t xml:space="preserve"> </w:t>
            </w:r>
            <w:proofErr w:type="spellStart"/>
            <w:r w:rsidRPr="00704548">
              <w:rPr>
                <w:rFonts w:eastAsia="Batang"/>
                <w:bCs/>
                <w:color w:val="000000"/>
                <w:lang w:eastAsia="ko-KR"/>
              </w:rPr>
              <w:t>наук</w:t>
            </w:r>
            <w:r w:rsidRPr="00704548">
              <w:rPr>
                <w:rFonts w:eastAsia="Batang"/>
                <w:bCs/>
                <w:color w:val="000000"/>
                <w:lang w:eastAsia="ko-KR"/>
              </w:rPr>
              <w:t>о</w:t>
            </w:r>
            <w:r w:rsidRPr="00704548">
              <w:rPr>
                <w:rFonts w:eastAsia="Batang"/>
                <w:bCs/>
                <w:color w:val="000000"/>
                <w:lang w:eastAsia="ko-KR"/>
              </w:rPr>
              <w:t>во-практичн</w:t>
            </w:r>
            <w:proofErr w:type="spellEnd"/>
            <w:r w:rsidRPr="00704548">
              <w:rPr>
                <w:rFonts w:eastAsia="Batang"/>
                <w:bCs/>
                <w:color w:val="000000"/>
                <w:lang w:val="uk-UA" w:eastAsia="ko-KR"/>
              </w:rPr>
              <w:t>а</w:t>
            </w:r>
            <w:r w:rsidRPr="00704548">
              <w:rPr>
                <w:rFonts w:eastAsia="Batang"/>
                <w:bCs/>
                <w:color w:val="000000"/>
                <w:lang w:eastAsia="ko-KR"/>
              </w:rPr>
              <w:t xml:space="preserve"> </w:t>
            </w:r>
            <w:proofErr w:type="spellStart"/>
            <w:r w:rsidRPr="00704548">
              <w:rPr>
                <w:rFonts w:eastAsia="Batang"/>
                <w:bCs/>
                <w:color w:val="000000"/>
                <w:lang w:eastAsia="ko-KR"/>
              </w:rPr>
              <w:t>інтернет-конференці</w:t>
            </w:r>
            <w:proofErr w:type="spellEnd"/>
            <w:r w:rsidRPr="00704548">
              <w:rPr>
                <w:rFonts w:eastAsia="Batang"/>
                <w:bCs/>
                <w:color w:val="000000"/>
                <w:lang w:val="uk-UA" w:eastAsia="ko-KR"/>
              </w:rPr>
              <w:t>я</w:t>
            </w:r>
            <w:r w:rsidRPr="00704548">
              <w:rPr>
                <w:rFonts w:eastAsia="Batang"/>
                <w:bCs/>
                <w:color w:val="000000"/>
                <w:lang w:eastAsia="ko-KR"/>
              </w:rPr>
              <w:t xml:space="preserve"> </w:t>
            </w:r>
            <w:proofErr w:type="spellStart"/>
            <w:r w:rsidRPr="00704548">
              <w:rPr>
                <w:rFonts w:eastAsia="Batang"/>
                <w:bCs/>
                <w:color w:val="000000"/>
                <w:lang w:eastAsia="ko-KR"/>
              </w:rPr>
              <w:t>учнів</w:t>
            </w:r>
            <w:proofErr w:type="spellEnd"/>
            <w:r w:rsidRPr="00704548">
              <w:rPr>
                <w:rFonts w:eastAsia="Batang"/>
                <w:bCs/>
                <w:color w:val="000000"/>
                <w:lang w:eastAsia="ko-KR"/>
              </w:rPr>
              <w:t xml:space="preserve">, </w:t>
            </w:r>
            <w:proofErr w:type="spellStart"/>
            <w:r w:rsidRPr="00704548">
              <w:rPr>
                <w:rFonts w:eastAsia="Batang"/>
                <w:bCs/>
                <w:color w:val="000000"/>
                <w:lang w:eastAsia="ko-KR"/>
              </w:rPr>
              <w:t>студентів</w:t>
            </w:r>
            <w:proofErr w:type="spellEnd"/>
            <w:r w:rsidRPr="00704548">
              <w:rPr>
                <w:rFonts w:eastAsia="Batang"/>
                <w:bCs/>
                <w:color w:val="000000"/>
                <w:lang w:eastAsia="ko-KR"/>
              </w:rPr>
              <w:t xml:space="preserve">, </w:t>
            </w:r>
            <w:proofErr w:type="spellStart"/>
            <w:r w:rsidRPr="00704548">
              <w:rPr>
                <w:rFonts w:eastAsia="Batang"/>
                <w:bCs/>
                <w:color w:val="000000"/>
                <w:lang w:eastAsia="ko-KR"/>
              </w:rPr>
              <w:t>аспірантів</w:t>
            </w:r>
            <w:proofErr w:type="spellEnd"/>
            <w:r w:rsidRPr="00704548">
              <w:rPr>
                <w:rFonts w:eastAsia="Batang"/>
                <w:bCs/>
                <w:color w:val="000000"/>
                <w:lang w:eastAsia="ko-KR"/>
              </w:rPr>
              <w:t xml:space="preserve"> і </w:t>
            </w:r>
            <w:proofErr w:type="spellStart"/>
            <w:r w:rsidRPr="00704548">
              <w:rPr>
                <w:rFonts w:eastAsia="Batang"/>
                <w:bCs/>
                <w:color w:val="000000"/>
                <w:lang w:eastAsia="ko-KR"/>
              </w:rPr>
              <w:t>мол</w:t>
            </w:r>
            <w:r w:rsidRPr="00704548">
              <w:rPr>
                <w:rFonts w:eastAsia="Batang"/>
                <w:bCs/>
                <w:color w:val="000000"/>
                <w:lang w:eastAsia="ko-KR"/>
              </w:rPr>
              <w:t>о</w:t>
            </w:r>
            <w:r w:rsidRPr="00704548">
              <w:rPr>
                <w:rFonts w:eastAsia="Batang"/>
                <w:bCs/>
                <w:color w:val="000000"/>
                <w:lang w:eastAsia="ko-KR"/>
              </w:rPr>
              <w:t>дих</w:t>
            </w:r>
            <w:proofErr w:type="spellEnd"/>
            <w:r w:rsidRPr="00704548">
              <w:rPr>
                <w:rFonts w:eastAsia="Batang"/>
                <w:bCs/>
                <w:color w:val="000000"/>
                <w:lang w:eastAsia="ko-KR"/>
              </w:rPr>
              <w:t xml:space="preserve"> </w:t>
            </w:r>
            <w:proofErr w:type="spellStart"/>
            <w:r w:rsidRPr="00704548">
              <w:rPr>
                <w:rFonts w:eastAsia="Batang"/>
                <w:bCs/>
                <w:color w:val="000000"/>
                <w:lang w:eastAsia="ko-KR"/>
              </w:rPr>
              <w:t>вчених</w:t>
            </w:r>
            <w:proofErr w:type="spellEnd"/>
            <w:r w:rsidRPr="00704548">
              <w:rPr>
                <w:rFonts w:eastAsia="Batang"/>
                <w:bCs/>
                <w:color w:val="000000"/>
                <w:lang w:eastAsia="ko-KR"/>
              </w:rPr>
              <w:t>, «</w:t>
            </w:r>
            <w:proofErr w:type="spellStart"/>
            <w:r w:rsidRPr="00704548">
              <w:rPr>
                <w:rFonts w:eastAsia="Batang"/>
                <w:bCs/>
                <w:color w:val="000000"/>
                <w:lang w:eastAsia="ko-KR"/>
              </w:rPr>
              <w:t>інноваційний</w:t>
            </w:r>
            <w:proofErr w:type="spellEnd"/>
            <w:r w:rsidRPr="00704548">
              <w:rPr>
                <w:rFonts w:eastAsia="Batang"/>
                <w:bCs/>
                <w:color w:val="000000"/>
                <w:lang w:eastAsia="ko-KR"/>
              </w:rPr>
              <w:t xml:space="preserve"> </w:t>
            </w:r>
            <w:proofErr w:type="spellStart"/>
            <w:r w:rsidRPr="00704548">
              <w:rPr>
                <w:rFonts w:eastAsia="Batang"/>
                <w:bCs/>
                <w:color w:val="000000"/>
                <w:lang w:eastAsia="ko-KR"/>
              </w:rPr>
              <w:t>ро</w:t>
            </w:r>
            <w:r w:rsidRPr="00704548">
              <w:rPr>
                <w:rFonts w:eastAsia="Batang"/>
                <w:bCs/>
                <w:color w:val="000000"/>
                <w:lang w:eastAsia="ko-KR"/>
              </w:rPr>
              <w:t>з</w:t>
            </w:r>
            <w:r w:rsidRPr="00704548">
              <w:rPr>
                <w:rFonts w:eastAsia="Batang"/>
                <w:bCs/>
                <w:color w:val="000000"/>
                <w:lang w:eastAsia="ko-KR"/>
              </w:rPr>
              <w:t>виток</w:t>
            </w:r>
            <w:proofErr w:type="spellEnd"/>
            <w:r w:rsidRPr="00704548">
              <w:rPr>
                <w:rFonts w:eastAsia="Batang"/>
                <w:bCs/>
                <w:color w:val="000000"/>
                <w:lang w:eastAsia="ko-KR"/>
              </w:rPr>
              <w:t xml:space="preserve"> та </w:t>
            </w:r>
            <w:proofErr w:type="spellStart"/>
            <w:r w:rsidRPr="00704548">
              <w:rPr>
                <w:rFonts w:eastAsia="Batang"/>
                <w:bCs/>
                <w:color w:val="000000"/>
                <w:lang w:eastAsia="ko-KR"/>
              </w:rPr>
              <w:t>безпека</w:t>
            </w:r>
            <w:proofErr w:type="spellEnd"/>
          </w:p>
        </w:tc>
        <w:tc>
          <w:tcPr>
            <w:tcW w:w="2127" w:type="dxa"/>
            <w:shd w:val="clear" w:color="auto" w:fill="auto"/>
            <w:vAlign w:val="center"/>
          </w:tcPr>
          <w:p w14:paraId="6A4FFA56" w14:textId="77777777" w:rsidR="00F51AC6" w:rsidRPr="00704548" w:rsidRDefault="00F51AC6" w:rsidP="00262C57">
            <w:pPr>
              <w:rPr>
                <w:i/>
                <w:color w:val="000000"/>
                <w:lang w:val="uk-UA"/>
              </w:rPr>
            </w:pPr>
            <w:r w:rsidRPr="00704548">
              <w:rPr>
                <w:rFonts w:eastAsia="Batang"/>
                <w:bCs/>
                <w:color w:val="000000"/>
                <w:sz w:val="23"/>
                <w:szCs w:val="23"/>
                <w:lang w:eastAsia="ko-KR"/>
              </w:rPr>
              <w:t xml:space="preserve">27 </w:t>
            </w:r>
            <w:proofErr w:type="spellStart"/>
            <w:r w:rsidRPr="00704548">
              <w:rPr>
                <w:rFonts w:eastAsia="Batang"/>
                <w:bCs/>
                <w:color w:val="000000"/>
                <w:sz w:val="23"/>
                <w:szCs w:val="23"/>
                <w:lang w:eastAsia="ko-KR"/>
              </w:rPr>
              <w:t>жовтня</w:t>
            </w:r>
            <w:proofErr w:type="spellEnd"/>
            <w:r w:rsidRPr="00704548">
              <w:rPr>
                <w:rFonts w:eastAsia="Batang"/>
                <w:bCs/>
                <w:color w:val="000000"/>
                <w:sz w:val="23"/>
                <w:szCs w:val="23"/>
                <w:lang w:eastAsia="ko-KR"/>
              </w:rPr>
              <w:t xml:space="preserve"> 2020 р</w:t>
            </w:r>
            <w:r w:rsidRPr="00704548">
              <w:rPr>
                <w:rFonts w:eastAsia="Batang"/>
                <w:bCs/>
                <w:color w:val="000000"/>
                <w:sz w:val="23"/>
                <w:szCs w:val="23"/>
                <w:lang w:eastAsia="ko-KR"/>
              </w:rPr>
              <w:t>о</w:t>
            </w:r>
            <w:r w:rsidRPr="00704548">
              <w:rPr>
                <w:rFonts w:eastAsia="Batang"/>
                <w:bCs/>
                <w:color w:val="000000"/>
                <w:sz w:val="23"/>
                <w:szCs w:val="23"/>
                <w:lang w:eastAsia="ko-KR"/>
              </w:rPr>
              <w:t xml:space="preserve">ку, м. </w:t>
            </w:r>
            <w:proofErr w:type="spellStart"/>
            <w:r w:rsidRPr="00704548">
              <w:rPr>
                <w:rFonts w:eastAsia="Batang"/>
                <w:bCs/>
                <w:color w:val="000000"/>
                <w:sz w:val="23"/>
                <w:szCs w:val="23"/>
                <w:lang w:eastAsia="ko-KR"/>
              </w:rPr>
              <w:t>Луцьк</w:t>
            </w:r>
            <w:proofErr w:type="spellEnd"/>
          </w:p>
        </w:tc>
        <w:tc>
          <w:tcPr>
            <w:tcW w:w="2551" w:type="dxa"/>
            <w:shd w:val="clear" w:color="auto" w:fill="auto"/>
            <w:vAlign w:val="center"/>
          </w:tcPr>
          <w:p w14:paraId="19439D65" w14:textId="77777777" w:rsidR="00F51AC6" w:rsidRPr="00704548" w:rsidRDefault="00F51AC6" w:rsidP="00262C57">
            <w:pPr>
              <w:widowControl w:val="0"/>
              <w:tabs>
                <w:tab w:val="left" w:pos="9637"/>
              </w:tabs>
              <w:rPr>
                <w:color w:val="000000"/>
                <w:lang w:val="uk-UA"/>
              </w:rPr>
            </w:pPr>
            <w:r w:rsidRPr="00704548">
              <w:rPr>
                <w:color w:val="000000"/>
                <w:lang w:val="uk-UA"/>
              </w:rPr>
              <w:t>Маркетингове досл</w:t>
            </w:r>
            <w:r w:rsidRPr="00704548">
              <w:rPr>
                <w:color w:val="000000"/>
                <w:lang w:val="uk-UA"/>
              </w:rPr>
              <w:t>і</w:t>
            </w:r>
            <w:r w:rsidRPr="00704548">
              <w:rPr>
                <w:color w:val="000000"/>
                <w:lang w:val="uk-UA"/>
              </w:rPr>
              <w:t>дження макросередовища та ринку молока та мол</w:t>
            </w:r>
            <w:r w:rsidRPr="00704548">
              <w:rPr>
                <w:color w:val="000000"/>
                <w:lang w:val="uk-UA"/>
              </w:rPr>
              <w:t>о</w:t>
            </w:r>
            <w:r w:rsidRPr="00704548">
              <w:rPr>
                <w:color w:val="000000"/>
                <w:lang w:val="uk-UA"/>
              </w:rPr>
              <w:t>чних проду</w:t>
            </w:r>
            <w:r w:rsidRPr="00704548">
              <w:rPr>
                <w:color w:val="000000"/>
                <w:lang w:val="uk-UA"/>
              </w:rPr>
              <w:t>к</w:t>
            </w:r>
            <w:r w:rsidRPr="00704548">
              <w:rPr>
                <w:color w:val="000000"/>
                <w:lang w:val="uk-UA"/>
              </w:rPr>
              <w:t>тів</w:t>
            </w:r>
          </w:p>
          <w:p w14:paraId="51F9F199" w14:textId="77777777" w:rsidR="00F51AC6" w:rsidRPr="00704548" w:rsidRDefault="00F51AC6" w:rsidP="00262C57">
            <w:pPr>
              <w:rPr>
                <w:i/>
                <w:color w:val="000000"/>
                <w:lang w:val="uk-UA"/>
              </w:rPr>
            </w:pPr>
          </w:p>
        </w:tc>
      </w:tr>
      <w:tr w:rsidR="00F51AC6" w:rsidRPr="00704548" w14:paraId="52D0D354" w14:textId="77777777" w:rsidTr="00262C57">
        <w:tc>
          <w:tcPr>
            <w:tcW w:w="516" w:type="dxa"/>
            <w:shd w:val="clear" w:color="auto" w:fill="auto"/>
            <w:vAlign w:val="center"/>
          </w:tcPr>
          <w:p w14:paraId="7C8645BC"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462E4165" w14:textId="77777777" w:rsidR="00F51AC6" w:rsidRPr="00704548" w:rsidRDefault="00F51AC6" w:rsidP="00262C57">
            <w:pPr>
              <w:rPr>
                <w:rFonts w:eastAsia="Batang"/>
                <w:bCs/>
                <w:color w:val="000000"/>
                <w:lang w:val="uk-UA" w:eastAsia="ko-KR"/>
              </w:rPr>
            </w:pPr>
            <w:proofErr w:type="spellStart"/>
            <w:r>
              <w:rPr>
                <w:lang w:val="uk-UA"/>
              </w:rPr>
              <w:t>Куруоглу</w:t>
            </w:r>
            <w:proofErr w:type="spellEnd"/>
            <w:r>
              <w:rPr>
                <w:lang w:val="uk-UA"/>
              </w:rPr>
              <w:t xml:space="preserve"> О.В.</w:t>
            </w:r>
          </w:p>
        </w:tc>
        <w:tc>
          <w:tcPr>
            <w:tcW w:w="2551" w:type="dxa"/>
            <w:shd w:val="clear" w:color="auto" w:fill="auto"/>
            <w:vAlign w:val="center"/>
          </w:tcPr>
          <w:p w14:paraId="778FA285" w14:textId="77777777" w:rsidR="00F51AC6" w:rsidRPr="00CA5FDC" w:rsidRDefault="00F51AC6" w:rsidP="00262C57">
            <w:pPr>
              <w:widowControl w:val="0"/>
              <w:tabs>
                <w:tab w:val="left" w:pos="9637"/>
              </w:tabs>
              <w:rPr>
                <w:rFonts w:eastAsia="Batang"/>
                <w:bCs/>
                <w:color w:val="000000"/>
                <w:lang w:val="uk-UA" w:eastAsia="ko-KR"/>
              </w:rPr>
            </w:pPr>
            <w:r w:rsidRPr="00CA5FDC">
              <w:rPr>
                <w:lang w:val="uk-UA"/>
              </w:rPr>
              <w:t>Інноваційний ро</w:t>
            </w:r>
            <w:r w:rsidRPr="00CA5FDC">
              <w:rPr>
                <w:lang w:val="uk-UA"/>
              </w:rPr>
              <w:t>з</w:t>
            </w:r>
            <w:r w:rsidRPr="00CA5FDC">
              <w:rPr>
                <w:lang w:val="uk-UA"/>
              </w:rPr>
              <w:t xml:space="preserve">виток та безпека підприємств в умовах </w:t>
            </w:r>
            <w:proofErr w:type="spellStart"/>
            <w:r w:rsidRPr="00CA5FDC">
              <w:rPr>
                <w:lang w:val="uk-UA"/>
              </w:rPr>
              <w:t>неоіндустріального</w:t>
            </w:r>
            <w:proofErr w:type="spellEnd"/>
            <w:r w:rsidRPr="00CA5FDC">
              <w:rPr>
                <w:lang w:val="uk-UA"/>
              </w:rPr>
              <w:t xml:space="preserve"> суспільства</w:t>
            </w:r>
            <w:r>
              <w:rPr>
                <w:lang w:val="uk-UA"/>
              </w:rPr>
              <w:t xml:space="preserve">: </w:t>
            </w:r>
            <w:proofErr w:type="spellStart"/>
            <w:r w:rsidRPr="00CA5FDC">
              <w:rPr>
                <w:lang w:val="uk-UA"/>
              </w:rPr>
              <w:t>зб</w:t>
            </w:r>
            <w:proofErr w:type="spellEnd"/>
            <w:r w:rsidRPr="00CA5FDC">
              <w:rPr>
                <w:lang w:val="uk-UA"/>
              </w:rPr>
              <w:t xml:space="preserve">. матеріалів </w:t>
            </w:r>
            <w:proofErr w:type="spellStart"/>
            <w:r w:rsidRPr="00CA5FDC">
              <w:rPr>
                <w:lang w:val="uk-UA"/>
              </w:rPr>
              <w:t>Міжнар</w:t>
            </w:r>
            <w:proofErr w:type="spellEnd"/>
            <w:r w:rsidRPr="00CA5FDC">
              <w:rPr>
                <w:lang w:val="uk-UA"/>
              </w:rPr>
              <w:t>. наук.-</w:t>
            </w:r>
            <w:proofErr w:type="spellStart"/>
            <w:r w:rsidRPr="00CA5FDC">
              <w:rPr>
                <w:lang w:val="uk-UA"/>
              </w:rPr>
              <w:t>практ</w:t>
            </w:r>
            <w:proofErr w:type="spellEnd"/>
            <w:r w:rsidRPr="00CA5FDC">
              <w:rPr>
                <w:lang w:val="uk-UA"/>
              </w:rPr>
              <w:t>.</w:t>
            </w:r>
            <w:r>
              <w:rPr>
                <w:lang w:val="uk-UA"/>
              </w:rPr>
              <w:t xml:space="preserve"> Інте</w:t>
            </w:r>
            <w:r>
              <w:rPr>
                <w:lang w:val="uk-UA"/>
              </w:rPr>
              <w:t>р</w:t>
            </w:r>
            <w:r>
              <w:rPr>
                <w:lang w:val="uk-UA"/>
              </w:rPr>
              <w:t>нет-конференції</w:t>
            </w:r>
          </w:p>
        </w:tc>
        <w:tc>
          <w:tcPr>
            <w:tcW w:w="2127" w:type="dxa"/>
            <w:shd w:val="clear" w:color="auto" w:fill="auto"/>
            <w:vAlign w:val="center"/>
          </w:tcPr>
          <w:p w14:paraId="5C5AB88F" w14:textId="77777777" w:rsidR="00F51AC6" w:rsidRPr="00704548" w:rsidRDefault="00F51AC6" w:rsidP="00262C57">
            <w:pPr>
              <w:rPr>
                <w:rFonts w:eastAsia="Batang"/>
                <w:bCs/>
                <w:color w:val="000000"/>
                <w:sz w:val="23"/>
                <w:szCs w:val="23"/>
                <w:lang w:eastAsia="ko-KR"/>
              </w:rPr>
            </w:pPr>
            <w:r>
              <w:rPr>
                <w:lang w:val="uk-UA"/>
              </w:rPr>
              <w:t>27 жовтня 2020р. Луцьк</w:t>
            </w:r>
          </w:p>
        </w:tc>
        <w:tc>
          <w:tcPr>
            <w:tcW w:w="2551" w:type="dxa"/>
            <w:shd w:val="clear" w:color="auto" w:fill="auto"/>
            <w:vAlign w:val="center"/>
          </w:tcPr>
          <w:p w14:paraId="1F6723B0" w14:textId="77777777" w:rsidR="00F51AC6" w:rsidRPr="00704548" w:rsidRDefault="00F51AC6" w:rsidP="00262C57">
            <w:pPr>
              <w:jc w:val="center"/>
              <w:rPr>
                <w:color w:val="000000"/>
                <w:lang w:val="uk-UA"/>
              </w:rPr>
            </w:pPr>
            <w:r w:rsidRPr="00D40C82">
              <w:rPr>
                <w:lang w:val="uk-UA"/>
              </w:rPr>
              <w:t>Маркетингові</w:t>
            </w:r>
            <w:r>
              <w:rPr>
                <w:lang w:val="uk-UA"/>
              </w:rPr>
              <w:t xml:space="preserve"> </w:t>
            </w:r>
            <w:r w:rsidRPr="00D40C82">
              <w:rPr>
                <w:lang w:val="uk-UA"/>
              </w:rPr>
              <w:t>дослідження поведінки сп</w:t>
            </w:r>
            <w:r w:rsidRPr="00D40C82">
              <w:rPr>
                <w:lang w:val="uk-UA"/>
              </w:rPr>
              <w:t>о</w:t>
            </w:r>
            <w:r w:rsidRPr="00D40C82">
              <w:rPr>
                <w:lang w:val="uk-UA"/>
              </w:rPr>
              <w:t>живачів на</w:t>
            </w:r>
            <w:r>
              <w:rPr>
                <w:lang w:val="uk-UA"/>
              </w:rPr>
              <w:t xml:space="preserve"> </w:t>
            </w:r>
            <w:r w:rsidRPr="00D40C82">
              <w:rPr>
                <w:lang w:val="uk-UA"/>
              </w:rPr>
              <w:t>ринку шокол</w:t>
            </w:r>
            <w:r w:rsidRPr="00D40C82">
              <w:rPr>
                <w:lang w:val="uk-UA"/>
              </w:rPr>
              <w:t>а</w:t>
            </w:r>
            <w:r w:rsidRPr="00D40C82">
              <w:rPr>
                <w:lang w:val="uk-UA"/>
              </w:rPr>
              <w:t>ду</w:t>
            </w:r>
          </w:p>
        </w:tc>
      </w:tr>
      <w:tr w:rsidR="00F51AC6" w:rsidRPr="00704548" w14:paraId="3E643EFA" w14:textId="77777777" w:rsidTr="00262C57">
        <w:tc>
          <w:tcPr>
            <w:tcW w:w="516" w:type="dxa"/>
            <w:shd w:val="clear" w:color="auto" w:fill="auto"/>
            <w:vAlign w:val="center"/>
          </w:tcPr>
          <w:p w14:paraId="304826CB"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5B04F517" w14:textId="77777777" w:rsidR="00F51AC6" w:rsidRPr="00704548" w:rsidRDefault="00F51AC6" w:rsidP="00262C57">
            <w:pPr>
              <w:rPr>
                <w:rFonts w:eastAsia="Batang"/>
                <w:bCs/>
                <w:color w:val="000000"/>
                <w:lang w:val="uk-UA" w:eastAsia="ko-KR"/>
              </w:rPr>
            </w:pPr>
            <w:proofErr w:type="spellStart"/>
            <w:r>
              <w:rPr>
                <w:lang w:val="uk-UA"/>
              </w:rPr>
              <w:t>Шквиря</w:t>
            </w:r>
            <w:proofErr w:type="spellEnd"/>
            <w:r>
              <w:rPr>
                <w:lang w:val="uk-UA"/>
              </w:rPr>
              <w:t xml:space="preserve"> С.В.</w:t>
            </w:r>
          </w:p>
        </w:tc>
        <w:tc>
          <w:tcPr>
            <w:tcW w:w="2551" w:type="dxa"/>
            <w:shd w:val="clear" w:color="auto" w:fill="auto"/>
            <w:vAlign w:val="center"/>
          </w:tcPr>
          <w:p w14:paraId="683B47CC" w14:textId="77777777" w:rsidR="00F51AC6" w:rsidRPr="00CA5FDC" w:rsidRDefault="00F51AC6" w:rsidP="00262C57">
            <w:pPr>
              <w:widowControl w:val="0"/>
              <w:tabs>
                <w:tab w:val="left" w:pos="9637"/>
              </w:tabs>
              <w:rPr>
                <w:rFonts w:eastAsia="Batang"/>
                <w:bCs/>
                <w:color w:val="000000"/>
                <w:lang w:val="uk-UA" w:eastAsia="ko-KR"/>
              </w:rPr>
            </w:pPr>
            <w:r w:rsidRPr="00CA5FDC">
              <w:rPr>
                <w:lang w:val="uk-UA"/>
              </w:rPr>
              <w:t>Інноваційний ро</w:t>
            </w:r>
            <w:r w:rsidRPr="00CA5FDC">
              <w:rPr>
                <w:lang w:val="uk-UA"/>
              </w:rPr>
              <w:t>з</w:t>
            </w:r>
            <w:r w:rsidRPr="00CA5FDC">
              <w:rPr>
                <w:lang w:val="uk-UA"/>
              </w:rPr>
              <w:t xml:space="preserve">виток та безпека підприємств в умовах </w:t>
            </w:r>
            <w:proofErr w:type="spellStart"/>
            <w:r w:rsidRPr="00CA5FDC">
              <w:rPr>
                <w:lang w:val="uk-UA"/>
              </w:rPr>
              <w:t>неоіндустріального</w:t>
            </w:r>
            <w:proofErr w:type="spellEnd"/>
            <w:r w:rsidRPr="00CA5FDC">
              <w:rPr>
                <w:lang w:val="uk-UA"/>
              </w:rPr>
              <w:t xml:space="preserve"> суспільства</w:t>
            </w:r>
            <w:r>
              <w:rPr>
                <w:lang w:val="uk-UA"/>
              </w:rPr>
              <w:t xml:space="preserve">: </w:t>
            </w:r>
            <w:proofErr w:type="spellStart"/>
            <w:r w:rsidRPr="00CA5FDC">
              <w:rPr>
                <w:lang w:val="uk-UA"/>
              </w:rPr>
              <w:t>зб</w:t>
            </w:r>
            <w:proofErr w:type="spellEnd"/>
            <w:r w:rsidRPr="00CA5FDC">
              <w:rPr>
                <w:lang w:val="uk-UA"/>
              </w:rPr>
              <w:t xml:space="preserve">. матеріалів </w:t>
            </w:r>
            <w:proofErr w:type="spellStart"/>
            <w:r w:rsidRPr="00CA5FDC">
              <w:rPr>
                <w:lang w:val="uk-UA"/>
              </w:rPr>
              <w:t>Міжнар</w:t>
            </w:r>
            <w:proofErr w:type="spellEnd"/>
            <w:r w:rsidRPr="00CA5FDC">
              <w:rPr>
                <w:lang w:val="uk-UA"/>
              </w:rPr>
              <w:t>. наук.-</w:t>
            </w:r>
            <w:proofErr w:type="spellStart"/>
            <w:r w:rsidRPr="00CA5FDC">
              <w:rPr>
                <w:lang w:val="uk-UA"/>
              </w:rPr>
              <w:t>практ</w:t>
            </w:r>
            <w:proofErr w:type="spellEnd"/>
            <w:r w:rsidRPr="00CA5FDC">
              <w:rPr>
                <w:lang w:val="uk-UA"/>
              </w:rPr>
              <w:t>.</w:t>
            </w:r>
            <w:r>
              <w:rPr>
                <w:lang w:val="uk-UA"/>
              </w:rPr>
              <w:t xml:space="preserve"> Інте</w:t>
            </w:r>
            <w:r>
              <w:rPr>
                <w:lang w:val="uk-UA"/>
              </w:rPr>
              <w:t>р</w:t>
            </w:r>
            <w:r>
              <w:rPr>
                <w:lang w:val="uk-UA"/>
              </w:rPr>
              <w:t xml:space="preserve">нет-конференції 2020 </w:t>
            </w:r>
          </w:p>
        </w:tc>
        <w:tc>
          <w:tcPr>
            <w:tcW w:w="2127" w:type="dxa"/>
            <w:shd w:val="clear" w:color="auto" w:fill="auto"/>
            <w:vAlign w:val="center"/>
          </w:tcPr>
          <w:p w14:paraId="453E5226" w14:textId="77777777" w:rsidR="00F51AC6" w:rsidRPr="00CA5FDC" w:rsidRDefault="00F51AC6" w:rsidP="00262C57">
            <w:pPr>
              <w:rPr>
                <w:rFonts w:eastAsia="Batang"/>
                <w:bCs/>
                <w:color w:val="000000"/>
                <w:sz w:val="23"/>
                <w:szCs w:val="23"/>
                <w:lang w:val="uk-UA" w:eastAsia="ko-KR"/>
              </w:rPr>
            </w:pPr>
            <w:r>
              <w:rPr>
                <w:lang w:val="uk-UA"/>
              </w:rPr>
              <w:t>27 жовтня 2020р. Луцьк</w:t>
            </w:r>
          </w:p>
        </w:tc>
        <w:tc>
          <w:tcPr>
            <w:tcW w:w="2551" w:type="dxa"/>
            <w:shd w:val="clear" w:color="auto" w:fill="auto"/>
            <w:vAlign w:val="center"/>
          </w:tcPr>
          <w:p w14:paraId="02E24B02" w14:textId="77777777" w:rsidR="00F51AC6" w:rsidRPr="00704548" w:rsidRDefault="00F51AC6" w:rsidP="00262C57">
            <w:pPr>
              <w:jc w:val="center"/>
              <w:rPr>
                <w:color w:val="000000"/>
                <w:lang w:val="uk-UA"/>
              </w:rPr>
            </w:pPr>
            <w:r w:rsidRPr="00D40C82">
              <w:rPr>
                <w:lang w:val="uk-UA"/>
              </w:rPr>
              <w:t>Дослідження стратегічного</w:t>
            </w:r>
            <w:r>
              <w:rPr>
                <w:lang w:val="uk-UA"/>
              </w:rPr>
              <w:t xml:space="preserve"> </w:t>
            </w:r>
            <w:r w:rsidRPr="00D40C82">
              <w:rPr>
                <w:lang w:val="uk-UA"/>
              </w:rPr>
              <w:t>становища пі</w:t>
            </w:r>
            <w:r w:rsidRPr="00D40C82">
              <w:rPr>
                <w:lang w:val="uk-UA"/>
              </w:rPr>
              <w:t>д</w:t>
            </w:r>
            <w:r w:rsidRPr="00D40C82">
              <w:rPr>
                <w:lang w:val="uk-UA"/>
              </w:rPr>
              <w:t>приємств</w:t>
            </w:r>
            <w:r>
              <w:rPr>
                <w:lang w:val="uk-UA"/>
              </w:rPr>
              <w:t xml:space="preserve"> </w:t>
            </w:r>
            <w:r w:rsidRPr="00D40C82">
              <w:rPr>
                <w:lang w:val="uk-UA"/>
              </w:rPr>
              <w:t>молокоперер</w:t>
            </w:r>
            <w:r w:rsidRPr="00D40C82">
              <w:rPr>
                <w:lang w:val="uk-UA"/>
              </w:rPr>
              <w:t>о</w:t>
            </w:r>
            <w:r w:rsidRPr="00D40C82">
              <w:rPr>
                <w:lang w:val="uk-UA"/>
              </w:rPr>
              <w:t>бної галузі</w:t>
            </w:r>
          </w:p>
        </w:tc>
      </w:tr>
      <w:tr w:rsidR="00F51AC6" w:rsidRPr="00704548" w14:paraId="7E9F7A4A" w14:textId="77777777" w:rsidTr="00262C57">
        <w:tc>
          <w:tcPr>
            <w:tcW w:w="516" w:type="dxa"/>
            <w:shd w:val="clear" w:color="auto" w:fill="auto"/>
            <w:vAlign w:val="center"/>
          </w:tcPr>
          <w:p w14:paraId="26D0DFF4"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362C6A09" w14:textId="77777777" w:rsidR="00F51AC6" w:rsidRPr="00704548" w:rsidRDefault="00F51AC6" w:rsidP="00262C57">
            <w:pPr>
              <w:rPr>
                <w:rFonts w:eastAsia="Batang"/>
                <w:bCs/>
                <w:color w:val="000000"/>
                <w:lang w:val="uk-UA" w:eastAsia="ko-KR"/>
              </w:rPr>
            </w:pPr>
            <w:proofErr w:type="spellStart"/>
            <w:r>
              <w:rPr>
                <w:lang w:val="uk-UA"/>
              </w:rPr>
              <w:t>Шквиря</w:t>
            </w:r>
            <w:proofErr w:type="spellEnd"/>
            <w:r>
              <w:rPr>
                <w:lang w:val="uk-UA"/>
              </w:rPr>
              <w:t xml:space="preserve"> С.В.</w:t>
            </w:r>
          </w:p>
        </w:tc>
        <w:tc>
          <w:tcPr>
            <w:tcW w:w="2551" w:type="dxa"/>
            <w:shd w:val="clear" w:color="auto" w:fill="auto"/>
            <w:vAlign w:val="center"/>
          </w:tcPr>
          <w:p w14:paraId="60EC9F4E" w14:textId="77777777" w:rsidR="00F51AC6" w:rsidRPr="00CA5FDC" w:rsidRDefault="00F51AC6" w:rsidP="00262C57">
            <w:pPr>
              <w:widowControl w:val="0"/>
              <w:tabs>
                <w:tab w:val="left" w:pos="9637"/>
              </w:tabs>
              <w:rPr>
                <w:rFonts w:eastAsia="Batang"/>
                <w:bCs/>
                <w:color w:val="000000"/>
                <w:lang w:val="uk-UA" w:eastAsia="ko-KR"/>
              </w:rPr>
            </w:pPr>
            <w:r>
              <w:rPr>
                <w:rFonts w:eastAsia="Batang"/>
                <w:lang w:val="uk-UA"/>
              </w:rPr>
              <w:t>Теоретичні та практичні досл</w:t>
            </w:r>
            <w:r>
              <w:rPr>
                <w:rFonts w:eastAsia="Batang"/>
                <w:lang w:val="uk-UA"/>
              </w:rPr>
              <w:t>і</w:t>
            </w:r>
            <w:r>
              <w:rPr>
                <w:rFonts w:eastAsia="Batang"/>
                <w:lang w:val="uk-UA"/>
              </w:rPr>
              <w:t xml:space="preserve">дження молодих вчених: </w:t>
            </w:r>
            <w:proofErr w:type="spellStart"/>
            <w:r w:rsidRPr="00F96EF4">
              <w:rPr>
                <w:lang w:val="uk-UA"/>
              </w:rPr>
              <w:t>зб</w:t>
            </w:r>
            <w:proofErr w:type="spellEnd"/>
            <w:r w:rsidRPr="00F96EF4">
              <w:rPr>
                <w:lang w:val="uk-UA"/>
              </w:rPr>
              <w:t>. матер</w:t>
            </w:r>
            <w:r w:rsidRPr="00F96EF4">
              <w:rPr>
                <w:lang w:val="uk-UA"/>
              </w:rPr>
              <w:t>і</w:t>
            </w:r>
            <w:r w:rsidRPr="00F96EF4">
              <w:rPr>
                <w:lang w:val="uk-UA"/>
              </w:rPr>
              <w:t xml:space="preserve">алів </w:t>
            </w:r>
            <w:proofErr w:type="spellStart"/>
            <w:r w:rsidRPr="00F96EF4">
              <w:rPr>
                <w:lang w:val="uk-UA"/>
              </w:rPr>
              <w:t>Міжнар</w:t>
            </w:r>
            <w:proofErr w:type="spellEnd"/>
            <w:r w:rsidRPr="00F96EF4">
              <w:rPr>
                <w:lang w:val="uk-UA"/>
              </w:rPr>
              <w:t>. наук.-</w:t>
            </w:r>
            <w:proofErr w:type="spellStart"/>
            <w:r w:rsidRPr="00F96EF4">
              <w:rPr>
                <w:lang w:val="uk-UA"/>
              </w:rPr>
              <w:t>практ</w:t>
            </w:r>
            <w:proofErr w:type="spellEnd"/>
            <w:r w:rsidRPr="00F96EF4">
              <w:rPr>
                <w:lang w:val="uk-UA"/>
              </w:rPr>
              <w:t>.</w:t>
            </w:r>
            <w:r>
              <w:rPr>
                <w:lang w:val="uk-UA"/>
              </w:rPr>
              <w:t xml:space="preserve"> </w:t>
            </w:r>
            <w:r w:rsidRPr="00D15E3B">
              <w:rPr>
                <w:rFonts w:eastAsia="Batang"/>
                <w:lang w:val="uk-UA"/>
              </w:rPr>
              <w:t>конференці</w:t>
            </w:r>
            <w:r>
              <w:rPr>
                <w:rFonts w:eastAsia="Batang"/>
                <w:lang w:val="uk-UA"/>
              </w:rPr>
              <w:t>ї магістрантів та а</w:t>
            </w:r>
            <w:r>
              <w:rPr>
                <w:rFonts w:eastAsia="Batang"/>
                <w:lang w:val="uk-UA"/>
              </w:rPr>
              <w:t>с</w:t>
            </w:r>
            <w:r>
              <w:rPr>
                <w:rFonts w:eastAsia="Batang"/>
                <w:lang w:val="uk-UA"/>
              </w:rPr>
              <w:t xml:space="preserve">пірантів, </w:t>
            </w:r>
          </w:p>
        </w:tc>
        <w:tc>
          <w:tcPr>
            <w:tcW w:w="2127" w:type="dxa"/>
            <w:shd w:val="clear" w:color="auto" w:fill="auto"/>
            <w:vAlign w:val="center"/>
          </w:tcPr>
          <w:p w14:paraId="70A84A7A" w14:textId="77777777" w:rsidR="00F51AC6" w:rsidRPr="00CA5FDC" w:rsidRDefault="00F51AC6" w:rsidP="00262C57">
            <w:pPr>
              <w:rPr>
                <w:rFonts w:eastAsia="Batang"/>
                <w:bCs/>
                <w:color w:val="000000"/>
                <w:sz w:val="23"/>
                <w:szCs w:val="23"/>
                <w:lang w:val="uk-UA" w:eastAsia="ko-KR"/>
              </w:rPr>
            </w:pPr>
            <w:r>
              <w:rPr>
                <w:rFonts w:eastAsia="Batang"/>
                <w:lang w:val="uk-UA"/>
              </w:rPr>
              <w:t>1-4 гру</w:t>
            </w:r>
            <w:r>
              <w:rPr>
                <w:rFonts w:eastAsia="Batang"/>
                <w:lang w:val="uk-UA"/>
              </w:rPr>
              <w:t>д</w:t>
            </w:r>
            <w:r>
              <w:rPr>
                <w:rFonts w:eastAsia="Batang"/>
                <w:lang w:val="uk-UA"/>
              </w:rPr>
              <w:t>ня 2020р. Харків.</w:t>
            </w:r>
          </w:p>
        </w:tc>
        <w:tc>
          <w:tcPr>
            <w:tcW w:w="2551" w:type="dxa"/>
            <w:shd w:val="clear" w:color="auto" w:fill="auto"/>
            <w:vAlign w:val="center"/>
          </w:tcPr>
          <w:p w14:paraId="033E0DAE" w14:textId="77777777" w:rsidR="00F51AC6" w:rsidRPr="00704548" w:rsidRDefault="00F51AC6" w:rsidP="00262C57">
            <w:pPr>
              <w:widowControl w:val="0"/>
              <w:tabs>
                <w:tab w:val="left" w:pos="9637"/>
              </w:tabs>
              <w:rPr>
                <w:color w:val="000000"/>
                <w:lang w:val="uk-UA"/>
              </w:rPr>
            </w:pPr>
            <w:proofErr w:type="spellStart"/>
            <w:r>
              <w:t>Стратегічний</w:t>
            </w:r>
            <w:proofErr w:type="spellEnd"/>
            <w:r>
              <w:t xml:space="preserve"> </w:t>
            </w:r>
            <w:proofErr w:type="spellStart"/>
            <w:r>
              <w:t>аналіз</w:t>
            </w:r>
            <w:proofErr w:type="spellEnd"/>
            <w:r>
              <w:t xml:space="preserve"> марк</w:t>
            </w:r>
            <w:r>
              <w:t>е</w:t>
            </w:r>
            <w:r>
              <w:t xml:space="preserve">тингового </w:t>
            </w:r>
            <w:proofErr w:type="spellStart"/>
            <w:r>
              <w:t>с</w:t>
            </w:r>
            <w:r>
              <w:t>е</w:t>
            </w:r>
            <w:r>
              <w:t>редовища</w:t>
            </w:r>
            <w:proofErr w:type="spellEnd"/>
            <w:r>
              <w:t xml:space="preserve"> </w:t>
            </w:r>
            <w:proofErr w:type="spellStart"/>
            <w:r>
              <w:t>м</w:t>
            </w:r>
            <w:r>
              <w:t>о</w:t>
            </w:r>
            <w:r>
              <w:t>локопереробн</w:t>
            </w:r>
            <w:r>
              <w:t>о</w:t>
            </w:r>
            <w:r>
              <w:t>го</w:t>
            </w:r>
            <w:proofErr w:type="spellEnd"/>
            <w:r>
              <w:t xml:space="preserve"> </w:t>
            </w:r>
            <w:proofErr w:type="spellStart"/>
            <w:r>
              <w:t>підприємства</w:t>
            </w:r>
            <w:proofErr w:type="spellEnd"/>
          </w:p>
        </w:tc>
      </w:tr>
      <w:tr w:rsidR="00F51AC6" w:rsidRPr="00704548" w14:paraId="134572D6" w14:textId="77777777" w:rsidTr="00262C57">
        <w:tc>
          <w:tcPr>
            <w:tcW w:w="516" w:type="dxa"/>
            <w:shd w:val="clear" w:color="auto" w:fill="auto"/>
            <w:vAlign w:val="center"/>
          </w:tcPr>
          <w:p w14:paraId="47235DEC"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32D70D03" w14:textId="77777777" w:rsidR="00F51AC6" w:rsidRDefault="00F51AC6" w:rsidP="00262C57">
            <w:pPr>
              <w:rPr>
                <w:lang w:val="uk-UA"/>
              </w:rPr>
            </w:pPr>
            <w:proofErr w:type="spellStart"/>
            <w:r w:rsidRPr="008A6F7D">
              <w:rPr>
                <w:color w:val="222222"/>
                <w:lang w:val="uk-UA"/>
              </w:rPr>
              <w:t>Вінтерман</w:t>
            </w:r>
            <w:proofErr w:type="spellEnd"/>
            <w:r w:rsidRPr="008A6F7D">
              <w:rPr>
                <w:color w:val="222222"/>
                <w:lang w:val="uk-UA"/>
              </w:rPr>
              <w:t xml:space="preserve"> С.С</w:t>
            </w:r>
          </w:p>
        </w:tc>
        <w:tc>
          <w:tcPr>
            <w:tcW w:w="2551" w:type="dxa"/>
            <w:shd w:val="clear" w:color="auto" w:fill="auto"/>
            <w:vAlign w:val="center"/>
          </w:tcPr>
          <w:p w14:paraId="7F1B039A" w14:textId="77777777" w:rsidR="00F51AC6" w:rsidRDefault="00F51AC6" w:rsidP="00262C57">
            <w:pPr>
              <w:widowControl w:val="0"/>
              <w:tabs>
                <w:tab w:val="left" w:pos="9637"/>
              </w:tabs>
              <w:rPr>
                <w:rFonts w:eastAsia="Batang"/>
                <w:lang w:val="uk-UA"/>
              </w:rPr>
            </w:pPr>
            <w:r w:rsidRPr="008A6F7D">
              <w:rPr>
                <w:color w:val="222222"/>
                <w:lang w:val="uk-UA"/>
              </w:rPr>
              <w:t>І</w:t>
            </w:r>
            <w:r w:rsidRPr="008A6F7D">
              <w:rPr>
                <w:color w:val="222222"/>
                <w:lang w:val="en-US"/>
              </w:rPr>
              <w:t>I </w:t>
            </w:r>
            <w:proofErr w:type="spellStart"/>
            <w:r w:rsidRPr="008A6F7D">
              <w:rPr>
                <w:color w:val="222222"/>
              </w:rPr>
              <w:t>Міжнародної</w:t>
            </w:r>
            <w:proofErr w:type="spellEnd"/>
            <w:r w:rsidRPr="008A6F7D">
              <w:rPr>
                <w:color w:val="222222"/>
              </w:rPr>
              <w:t xml:space="preserve"> </w:t>
            </w:r>
            <w:proofErr w:type="spellStart"/>
            <w:r w:rsidRPr="008A6F7D">
              <w:rPr>
                <w:color w:val="222222"/>
              </w:rPr>
              <w:t>студентської</w:t>
            </w:r>
            <w:proofErr w:type="spellEnd"/>
            <w:r w:rsidRPr="008A6F7D">
              <w:rPr>
                <w:color w:val="222222"/>
              </w:rPr>
              <w:t xml:space="preserve"> </w:t>
            </w:r>
            <w:proofErr w:type="spellStart"/>
            <w:r w:rsidRPr="008A6F7D">
              <w:rPr>
                <w:color w:val="222222"/>
              </w:rPr>
              <w:t>науково-практичної</w:t>
            </w:r>
            <w:proofErr w:type="spellEnd"/>
            <w:r w:rsidRPr="008A6F7D">
              <w:rPr>
                <w:color w:val="222222"/>
              </w:rPr>
              <w:t xml:space="preserve"> </w:t>
            </w:r>
            <w:proofErr w:type="spellStart"/>
            <w:r w:rsidRPr="008A6F7D">
              <w:rPr>
                <w:color w:val="222222"/>
              </w:rPr>
              <w:t>конференції</w:t>
            </w:r>
            <w:proofErr w:type="spellEnd"/>
            <w:r w:rsidRPr="008A6F7D">
              <w:rPr>
                <w:color w:val="222222"/>
                <w:lang w:val="uk-UA"/>
              </w:rPr>
              <w:t xml:space="preserve"> </w:t>
            </w:r>
            <w:r w:rsidRPr="008A6F7D">
              <w:rPr>
                <w:i/>
                <w:iCs/>
                <w:color w:val="222222"/>
              </w:rPr>
              <w:t>«</w:t>
            </w:r>
            <w:proofErr w:type="spellStart"/>
            <w:r w:rsidRPr="00414BFA">
              <w:rPr>
                <w:color w:val="222222"/>
              </w:rPr>
              <w:t>Проблеми</w:t>
            </w:r>
            <w:proofErr w:type="spellEnd"/>
            <w:r w:rsidRPr="00414BFA">
              <w:rPr>
                <w:color w:val="222222"/>
              </w:rPr>
              <w:t xml:space="preserve"> </w:t>
            </w:r>
            <w:proofErr w:type="spellStart"/>
            <w:r w:rsidRPr="00414BFA">
              <w:rPr>
                <w:color w:val="222222"/>
              </w:rPr>
              <w:t>розвитку</w:t>
            </w:r>
            <w:proofErr w:type="spellEnd"/>
            <w:r w:rsidRPr="00414BFA">
              <w:rPr>
                <w:color w:val="222222"/>
              </w:rPr>
              <w:t xml:space="preserve"> </w:t>
            </w:r>
            <w:proofErr w:type="spellStart"/>
            <w:r w:rsidRPr="00414BFA">
              <w:rPr>
                <w:color w:val="222222"/>
              </w:rPr>
              <w:t>циркулярної</w:t>
            </w:r>
            <w:proofErr w:type="spellEnd"/>
            <w:r w:rsidRPr="00414BFA">
              <w:rPr>
                <w:color w:val="222222"/>
              </w:rPr>
              <w:t xml:space="preserve"> </w:t>
            </w:r>
            <w:proofErr w:type="spellStart"/>
            <w:r w:rsidRPr="00414BFA">
              <w:rPr>
                <w:color w:val="222222"/>
              </w:rPr>
              <w:t>економіки</w:t>
            </w:r>
            <w:proofErr w:type="spellEnd"/>
            <w:r w:rsidRPr="00414BFA">
              <w:rPr>
                <w:color w:val="222222"/>
              </w:rPr>
              <w:t>»</w:t>
            </w:r>
          </w:p>
        </w:tc>
        <w:tc>
          <w:tcPr>
            <w:tcW w:w="2127" w:type="dxa"/>
            <w:shd w:val="clear" w:color="auto" w:fill="auto"/>
            <w:vAlign w:val="center"/>
          </w:tcPr>
          <w:p w14:paraId="4A663124" w14:textId="77777777" w:rsidR="00F51AC6" w:rsidRPr="00932981" w:rsidRDefault="00F51AC6" w:rsidP="00262C57">
            <w:pPr>
              <w:rPr>
                <w:rFonts w:eastAsia="Batang"/>
                <w:lang w:val="uk-UA"/>
              </w:rPr>
            </w:pPr>
            <w:r w:rsidRPr="00414BFA">
              <w:rPr>
                <w:color w:val="222222"/>
              </w:rPr>
              <w:t xml:space="preserve">20 </w:t>
            </w:r>
            <w:proofErr w:type="spellStart"/>
            <w:r w:rsidRPr="00414BFA">
              <w:rPr>
                <w:color w:val="222222"/>
              </w:rPr>
              <w:t>травня</w:t>
            </w:r>
            <w:proofErr w:type="spellEnd"/>
            <w:r w:rsidRPr="00414BFA">
              <w:rPr>
                <w:color w:val="222222"/>
              </w:rPr>
              <w:t xml:space="preserve"> 2021 року</w:t>
            </w:r>
            <w:r>
              <w:rPr>
                <w:color w:val="222222"/>
                <w:lang w:val="uk-UA"/>
              </w:rPr>
              <w:t>, Львівська політехніка</w:t>
            </w:r>
          </w:p>
        </w:tc>
        <w:tc>
          <w:tcPr>
            <w:tcW w:w="2551" w:type="dxa"/>
            <w:shd w:val="clear" w:color="auto" w:fill="auto"/>
            <w:vAlign w:val="center"/>
          </w:tcPr>
          <w:p w14:paraId="4D781834" w14:textId="77777777" w:rsidR="00F51AC6" w:rsidRDefault="00F51AC6" w:rsidP="00262C57">
            <w:pPr>
              <w:widowControl w:val="0"/>
              <w:tabs>
                <w:tab w:val="left" w:pos="9637"/>
              </w:tabs>
            </w:pPr>
            <w:r w:rsidRPr="008A6F7D">
              <w:rPr>
                <w:color w:val="222222"/>
                <w:lang w:val="uk-UA"/>
              </w:rPr>
              <w:t>Чи є товарний ринок «бульбашкою»?</w:t>
            </w:r>
          </w:p>
        </w:tc>
      </w:tr>
      <w:tr w:rsidR="00F51AC6" w:rsidRPr="00704548" w14:paraId="6F017412" w14:textId="77777777" w:rsidTr="00262C57">
        <w:tc>
          <w:tcPr>
            <w:tcW w:w="516" w:type="dxa"/>
            <w:shd w:val="clear" w:color="auto" w:fill="auto"/>
            <w:vAlign w:val="center"/>
          </w:tcPr>
          <w:p w14:paraId="6A533D74"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16697072" w14:textId="77777777" w:rsidR="00F51AC6" w:rsidRDefault="00F51AC6" w:rsidP="00262C57">
            <w:pPr>
              <w:rPr>
                <w:lang w:val="uk-UA"/>
              </w:rPr>
            </w:pPr>
            <w:r w:rsidRPr="008A6F7D">
              <w:rPr>
                <w:lang w:val="uk-UA"/>
              </w:rPr>
              <w:t>Ярмоленко О.О.</w:t>
            </w:r>
          </w:p>
        </w:tc>
        <w:tc>
          <w:tcPr>
            <w:tcW w:w="2551" w:type="dxa"/>
            <w:shd w:val="clear" w:color="auto" w:fill="auto"/>
            <w:vAlign w:val="center"/>
          </w:tcPr>
          <w:p w14:paraId="660B8F11" w14:textId="77777777" w:rsidR="00F51AC6" w:rsidRDefault="00F51AC6" w:rsidP="00262C57">
            <w:pPr>
              <w:widowControl w:val="0"/>
              <w:tabs>
                <w:tab w:val="left" w:pos="9637"/>
              </w:tabs>
              <w:rPr>
                <w:rFonts w:eastAsia="Batang"/>
                <w:lang w:val="uk-UA"/>
              </w:rPr>
            </w:pPr>
            <w:r w:rsidRPr="008A6F7D">
              <w:rPr>
                <w:color w:val="222222"/>
                <w:lang w:val="uk-UA"/>
              </w:rPr>
              <w:t>Матеріали І</w:t>
            </w:r>
            <w:r w:rsidRPr="008A6F7D">
              <w:rPr>
                <w:color w:val="222222"/>
                <w:lang w:val="en-US"/>
              </w:rPr>
              <w:t>I </w:t>
            </w:r>
            <w:r w:rsidRPr="00414BFA">
              <w:rPr>
                <w:color w:val="222222"/>
                <w:lang w:val="uk-UA"/>
              </w:rPr>
              <w:t>Міжнародної студентської науково-практичної конференції</w:t>
            </w:r>
            <w:r w:rsidRPr="008A6F7D">
              <w:rPr>
                <w:color w:val="222222"/>
                <w:lang w:val="uk-UA"/>
              </w:rPr>
              <w:t xml:space="preserve"> </w:t>
            </w:r>
            <w:r w:rsidRPr="002169A6">
              <w:rPr>
                <w:color w:val="222222"/>
                <w:lang w:val="uk-UA"/>
              </w:rPr>
              <w:t>«Проблеми розвитку циркулярної економіки»20 травня 2021 року</w:t>
            </w:r>
          </w:p>
        </w:tc>
        <w:tc>
          <w:tcPr>
            <w:tcW w:w="2127" w:type="dxa"/>
            <w:shd w:val="clear" w:color="auto" w:fill="auto"/>
            <w:vAlign w:val="center"/>
          </w:tcPr>
          <w:p w14:paraId="647C6E38" w14:textId="77777777" w:rsidR="00F51AC6" w:rsidRPr="00932981" w:rsidRDefault="00F51AC6" w:rsidP="00262C57">
            <w:pPr>
              <w:rPr>
                <w:rFonts w:eastAsia="Batang"/>
                <w:lang w:val="uk-UA"/>
              </w:rPr>
            </w:pPr>
            <w:r w:rsidRPr="00414BFA">
              <w:rPr>
                <w:color w:val="222222"/>
              </w:rPr>
              <w:t xml:space="preserve">20 </w:t>
            </w:r>
            <w:proofErr w:type="spellStart"/>
            <w:r w:rsidRPr="00414BFA">
              <w:rPr>
                <w:color w:val="222222"/>
              </w:rPr>
              <w:t>травня</w:t>
            </w:r>
            <w:proofErr w:type="spellEnd"/>
            <w:r w:rsidRPr="00414BFA">
              <w:rPr>
                <w:color w:val="222222"/>
              </w:rPr>
              <w:t xml:space="preserve"> 2021 року</w:t>
            </w:r>
            <w:r>
              <w:rPr>
                <w:color w:val="222222"/>
                <w:lang w:val="uk-UA"/>
              </w:rPr>
              <w:t>, Львівська політехніка</w:t>
            </w:r>
          </w:p>
        </w:tc>
        <w:tc>
          <w:tcPr>
            <w:tcW w:w="2551" w:type="dxa"/>
            <w:shd w:val="clear" w:color="auto" w:fill="auto"/>
            <w:vAlign w:val="center"/>
          </w:tcPr>
          <w:p w14:paraId="149D3B87" w14:textId="77777777" w:rsidR="00F51AC6" w:rsidRDefault="00F51AC6" w:rsidP="00262C57">
            <w:pPr>
              <w:widowControl w:val="0"/>
              <w:tabs>
                <w:tab w:val="left" w:pos="9637"/>
              </w:tabs>
            </w:pPr>
            <w:r w:rsidRPr="008A6F7D">
              <w:rPr>
                <w:lang w:val="uk-UA"/>
              </w:rPr>
              <w:t>Карта емпатії споживачів на ринку пива</w:t>
            </w:r>
          </w:p>
        </w:tc>
      </w:tr>
      <w:tr w:rsidR="00F51AC6" w:rsidRPr="00704548" w14:paraId="6F110018" w14:textId="77777777" w:rsidTr="00262C57">
        <w:tc>
          <w:tcPr>
            <w:tcW w:w="516" w:type="dxa"/>
            <w:shd w:val="clear" w:color="auto" w:fill="auto"/>
            <w:vAlign w:val="center"/>
          </w:tcPr>
          <w:p w14:paraId="25CEC210"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07F7AC78" w14:textId="77777777" w:rsidR="00F51AC6" w:rsidRPr="008A6F7D" w:rsidRDefault="00F51AC6" w:rsidP="00262C57">
            <w:pPr>
              <w:rPr>
                <w:lang w:val="uk-UA"/>
              </w:rPr>
            </w:pPr>
            <w:proofErr w:type="spellStart"/>
            <w:r w:rsidRPr="00A21557">
              <w:rPr>
                <w:color w:val="000000"/>
                <w:shd w:val="clear" w:color="auto" w:fill="FFFFFF"/>
              </w:rPr>
              <w:t>Силечник</w:t>
            </w:r>
            <w:proofErr w:type="spellEnd"/>
            <w:r w:rsidRPr="00A21557">
              <w:rPr>
                <w:color w:val="000000"/>
                <w:shd w:val="clear" w:color="auto" w:fill="FFFFFF"/>
              </w:rPr>
              <w:t xml:space="preserve"> М.В</w:t>
            </w:r>
          </w:p>
        </w:tc>
        <w:tc>
          <w:tcPr>
            <w:tcW w:w="2551" w:type="dxa"/>
            <w:shd w:val="clear" w:color="auto" w:fill="auto"/>
            <w:vAlign w:val="center"/>
          </w:tcPr>
          <w:p w14:paraId="43A0241A" w14:textId="77777777" w:rsidR="00F51AC6" w:rsidRPr="008A6F7D" w:rsidRDefault="00F51AC6" w:rsidP="00262C57">
            <w:pPr>
              <w:widowControl w:val="0"/>
              <w:tabs>
                <w:tab w:val="left" w:pos="9637"/>
              </w:tabs>
              <w:rPr>
                <w:color w:val="222222"/>
                <w:lang w:val="uk-UA"/>
              </w:rPr>
            </w:pPr>
            <w:r w:rsidRPr="00A21557">
              <w:rPr>
                <w:color w:val="000000"/>
                <w:lang w:val="uk-UA"/>
              </w:rPr>
              <w:t>«Сучасна молодь в світі інформаційних технологій»: матеріали</w:t>
            </w:r>
            <w:r w:rsidRPr="00A21557">
              <w:rPr>
                <w:color w:val="000000"/>
              </w:rPr>
              <w:t> </w:t>
            </w:r>
            <w:r w:rsidRPr="00A21557">
              <w:rPr>
                <w:color w:val="000000"/>
                <w:lang w:val="uk-UA"/>
              </w:rPr>
              <w:t xml:space="preserve"> </w:t>
            </w:r>
            <w:r w:rsidRPr="00A21557">
              <w:rPr>
                <w:color w:val="000000"/>
              </w:rPr>
              <w:t>I</w:t>
            </w:r>
            <w:r w:rsidRPr="00A21557">
              <w:rPr>
                <w:color w:val="000000"/>
                <w:lang w:val="uk-UA"/>
              </w:rPr>
              <w:t xml:space="preserve">І </w:t>
            </w:r>
            <w:proofErr w:type="spellStart"/>
            <w:r w:rsidRPr="00A21557">
              <w:rPr>
                <w:color w:val="000000"/>
                <w:lang w:val="uk-UA"/>
              </w:rPr>
              <w:t>Всеукр</w:t>
            </w:r>
            <w:proofErr w:type="spellEnd"/>
            <w:r w:rsidRPr="00A21557">
              <w:rPr>
                <w:color w:val="000000"/>
                <w:lang w:val="uk-UA"/>
              </w:rPr>
              <w:t>. наук.-</w:t>
            </w:r>
            <w:proofErr w:type="spellStart"/>
            <w:r w:rsidRPr="00A21557">
              <w:rPr>
                <w:color w:val="000000"/>
                <w:lang w:val="uk-UA"/>
              </w:rPr>
              <w:t>практ</w:t>
            </w:r>
            <w:proofErr w:type="spellEnd"/>
            <w:r w:rsidRPr="00A21557">
              <w:rPr>
                <w:color w:val="000000"/>
                <w:lang w:val="uk-UA"/>
              </w:rPr>
              <w:t>. інтернет-</w:t>
            </w:r>
            <w:proofErr w:type="spellStart"/>
            <w:r w:rsidRPr="00A21557">
              <w:rPr>
                <w:color w:val="000000"/>
                <w:lang w:val="uk-UA"/>
              </w:rPr>
              <w:t>конф</w:t>
            </w:r>
            <w:proofErr w:type="spellEnd"/>
            <w:r w:rsidRPr="00A21557">
              <w:rPr>
                <w:color w:val="000000"/>
                <w:lang w:val="uk-UA"/>
              </w:rPr>
              <w:t xml:space="preserve">. молодих вчених та здобувачів вищої освіти, присвяченої Дню науки </w:t>
            </w:r>
          </w:p>
        </w:tc>
        <w:tc>
          <w:tcPr>
            <w:tcW w:w="2127" w:type="dxa"/>
            <w:shd w:val="clear" w:color="auto" w:fill="auto"/>
            <w:vAlign w:val="center"/>
          </w:tcPr>
          <w:p w14:paraId="7195CF3C" w14:textId="77777777" w:rsidR="00F51AC6" w:rsidRPr="00414BFA" w:rsidRDefault="00F51AC6" w:rsidP="00262C57">
            <w:pPr>
              <w:rPr>
                <w:color w:val="222222"/>
              </w:rPr>
            </w:pPr>
            <w:r w:rsidRPr="00A21557">
              <w:rPr>
                <w:color w:val="000000"/>
                <w:lang w:val="uk-UA"/>
              </w:rPr>
              <w:t>14 травня 2021р., м. Херсон</w:t>
            </w:r>
          </w:p>
        </w:tc>
        <w:tc>
          <w:tcPr>
            <w:tcW w:w="2551" w:type="dxa"/>
            <w:shd w:val="clear" w:color="auto" w:fill="auto"/>
            <w:vAlign w:val="center"/>
          </w:tcPr>
          <w:p w14:paraId="1B3C302D" w14:textId="77777777" w:rsidR="00F51AC6" w:rsidRPr="00A21557" w:rsidRDefault="00F51AC6" w:rsidP="00262C57">
            <w:pPr>
              <w:ind w:right="114"/>
              <w:jc w:val="both"/>
              <w:rPr>
                <w:lang w:val="uk-UA"/>
              </w:rPr>
            </w:pPr>
            <w:r w:rsidRPr="00A21557">
              <w:rPr>
                <w:color w:val="000000"/>
                <w:lang w:val="uk-UA"/>
              </w:rPr>
              <w:t xml:space="preserve">Оцінка </w:t>
            </w:r>
            <w:proofErr w:type="spellStart"/>
            <w:r w:rsidRPr="00A21557">
              <w:rPr>
                <w:color w:val="000000"/>
                <w:lang w:val="uk-UA"/>
              </w:rPr>
              <w:t>діяльністі</w:t>
            </w:r>
            <w:proofErr w:type="spellEnd"/>
            <w:r w:rsidRPr="00A21557">
              <w:rPr>
                <w:color w:val="000000"/>
                <w:lang w:val="uk-UA"/>
              </w:rPr>
              <w:t xml:space="preserve"> мелітопольського міськрайонного центру зайнятості</w:t>
            </w:r>
          </w:p>
        </w:tc>
      </w:tr>
      <w:tr w:rsidR="00F51AC6" w:rsidRPr="00704548" w14:paraId="7FE682EE" w14:textId="77777777" w:rsidTr="00262C57">
        <w:tc>
          <w:tcPr>
            <w:tcW w:w="516" w:type="dxa"/>
            <w:shd w:val="clear" w:color="auto" w:fill="auto"/>
            <w:vAlign w:val="center"/>
          </w:tcPr>
          <w:p w14:paraId="7A3D7913"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235ABE86" w14:textId="77777777" w:rsidR="00F51AC6" w:rsidRPr="008A6F7D" w:rsidRDefault="00F51AC6" w:rsidP="00262C57">
            <w:pPr>
              <w:rPr>
                <w:lang w:val="uk-UA"/>
              </w:rPr>
            </w:pPr>
            <w:proofErr w:type="spellStart"/>
            <w:r>
              <w:rPr>
                <w:lang w:val="uk-UA"/>
              </w:rPr>
              <w:t>Маркіна</w:t>
            </w:r>
            <w:proofErr w:type="spellEnd"/>
            <w:r>
              <w:rPr>
                <w:lang w:val="uk-UA"/>
              </w:rPr>
              <w:t xml:space="preserve"> А.Р.</w:t>
            </w:r>
          </w:p>
        </w:tc>
        <w:tc>
          <w:tcPr>
            <w:tcW w:w="2551" w:type="dxa"/>
            <w:shd w:val="clear" w:color="auto" w:fill="auto"/>
            <w:vAlign w:val="center"/>
          </w:tcPr>
          <w:p w14:paraId="6B4BCE74" w14:textId="77777777" w:rsidR="00F51AC6" w:rsidRPr="008A6F7D" w:rsidRDefault="00F51AC6" w:rsidP="00262C57">
            <w:pPr>
              <w:widowControl w:val="0"/>
              <w:tabs>
                <w:tab w:val="left" w:pos="9637"/>
              </w:tabs>
              <w:rPr>
                <w:color w:val="222222"/>
                <w:lang w:val="uk-UA"/>
              </w:rPr>
            </w:pPr>
            <w:r w:rsidRPr="00A21557">
              <w:rPr>
                <w:color w:val="000000"/>
                <w:lang w:val="uk-UA"/>
              </w:rPr>
              <w:t>«Сучасна молодь в світі інформаційних технологій»: матеріали</w:t>
            </w:r>
            <w:r w:rsidRPr="00A21557">
              <w:rPr>
                <w:color w:val="000000"/>
              </w:rPr>
              <w:t> </w:t>
            </w:r>
            <w:r w:rsidRPr="00A21557">
              <w:rPr>
                <w:color w:val="000000"/>
                <w:lang w:val="uk-UA"/>
              </w:rPr>
              <w:t xml:space="preserve"> </w:t>
            </w:r>
            <w:r w:rsidRPr="00A21557">
              <w:rPr>
                <w:color w:val="000000"/>
              </w:rPr>
              <w:t>I</w:t>
            </w:r>
            <w:r w:rsidRPr="00A21557">
              <w:rPr>
                <w:color w:val="000000"/>
                <w:lang w:val="uk-UA"/>
              </w:rPr>
              <w:t xml:space="preserve">І </w:t>
            </w:r>
            <w:proofErr w:type="spellStart"/>
            <w:r w:rsidRPr="00A21557">
              <w:rPr>
                <w:color w:val="000000"/>
                <w:lang w:val="uk-UA"/>
              </w:rPr>
              <w:t>Всеукр</w:t>
            </w:r>
            <w:proofErr w:type="spellEnd"/>
            <w:r w:rsidRPr="00A21557">
              <w:rPr>
                <w:color w:val="000000"/>
                <w:lang w:val="uk-UA"/>
              </w:rPr>
              <w:t>. наук.-</w:t>
            </w:r>
            <w:proofErr w:type="spellStart"/>
            <w:r w:rsidRPr="00A21557">
              <w:rPr>
                <w:color w:val="000000"/>
                <w:lang w:val="uk-UA"/>
              </w:rPr>
              <w:t>практ</w:t>
            </w:r>
            <w:proofErr w:type="spellEnd"/>
            <w:r w:rsidRPr="00A21557">
              <w:rPr>
                <w:color w:val="000000"/>
                <w:lang w:val="uk-UA"/>
              </w:rPr>
              <w:t>. інтернет-</w:t>
            </w:r>
            <w:proofErr w:type="spellStart"/>
            <w:r w:rsidRPr="00A21557">
              <w:rPr>
                <w:color w:val="000000"/>
                <w:lang w:val="uk-UA"/>
              </w:rPr>
              <w:t>конф</w:t>
            </w:r>
            <w:proofErr w:type="spellEnd"/>
            <w:r w:rsidRPr="00A21557">
              <w:rPr>
                <w:color w:val="000000"/>
                <w:lang w:val="uk-UA"/>
              </w:rPr>
              <w:t xml:space="preserve">. молодих вчених та здобувачів вищої освіти, присвяченої Дню науки </w:t>
            </w:r>
          </w:p>
        </w:tc>
        <w:tc>
          <w:tcPr>
            <w:tcW w:w="2127" w:type="dxa"/>
            <w:shd w:val="clear" w:color="auto" w:fill="auto"/>
            <w:vAlign w:val="center"/>
          </w:tcPr>
          <w:p w14:paraId="563C25AF" w14:textId="77777777" w:rsidR="00F51AC6" w:rsidRPr="00414BFA" w:rsidRDefault="00F51AC6" w:rsidP="00262C57">
            <w:pPr>
              <w:ind w:right="114"/>
              <w:jc w:val="both"/>
              <w:rPr>
                <w:color w:val="222222"/>
              </w:rPr>
            </w:pPr>
            <w:r w:rsidRPr="00A21557">
              <w:rPr>
                <w:color w:val="000000"/>
                <w:lang w:val="uk-UA"/>
              </w:rPr>
              <w:t>14 травня 2021р., м. Херсон</w:t>
            </w:r>
          </w:p>
        </w:tc>
        <w:tc>
          <w:tcPr>
            <w:tcW w:w="2551" w:type="dxa"/>
            <w:shd w:val="clear" w:color="auto" w:fill="auto"/>
            <w:vAlign w:val="center"/>
          </w:tcPr>
          <w:p w14:paraId="5C7E99FE" w14:textId="77777777" w:rsidR="00F51AC6" w:rsidRPr="008A6F7D" w:rsidRDefault="00F51AC6" w:rsidP="00262C57">
            <w:pPr>
              <w:widowControl w:val="0"/>
              <w:tabs>
                <w:tab w:val="left" w:pos="9637"/>
              </w:tabs>
              <w:rPr>
                <w:lang w:val="uk-UA"/>
              </w:rPr>
            </w:pPr>
            <w:r w:rsidRPr="00A21557">
              <w:rPr>
                <w:color w:val="000000"/>
                <w:lang w:val="uk-UA"/>
              </w:rPr>
              <w:t>Карта клієнтського шляху для бізнесу у продажі</w:t>
            </w:r>
          </w:p>
        </w:tc>
      </w:tr>
      <w:tr w:rsidR="00F51AC6" w:rsidRPr="00704548" w14:paraId="22712153" w14:textId="77777777" w:rsidTr="00262C57">
        <w:tc>
          <w:tcPr>
            <w:tcW w:w="516" w:type="dxa"/>
            <w:shd w:val="clear" w:color="auto" w:fill="auto"/>
            <w:vAlign w:val="center"/>
          </w:tcPr>
          <w:p w14:paraId="4939E69C" w14:textId="77777777" w:rsidR="00F51AC6" w:rsidRPr="00704548" w:rsidRDefault="00F51AC6" w:rsidP="00262C57">
            <w:pPr>
              <w:numPr>
                <w:ilvl w:val="0"/>
                <w:numId w:val="6"/>
              </w:numPr>
              <w:rPr>
                <w:color w:val="000000"/>
                <w:lang w:val="uk-UA"/>
              </w:rPr>
            </w:pPr>
          </w:p>
        </w:tc>
        <w:tc>
          <w:tcPr>
            <w:tcW w:w="2002" w:type="dxa"/>
            <w:shd w:val="clear" w:color="auto" w:fill="auto"/>
            <w:vAlign w:val="center"/>
          </w:tcPr>
          <w:p w14:paraId="4D50DC24" w14:textId="77777777" w:rsidR="00F51AC6" w:rsidRPr="008A6F7D" w:rsidRDefault="00F51AC6" w:rsidP="00262C57">
            <w:pPr>
              <w:rPr>
                <w:lang w:val="uk-UA"/>
              </w:rPr>
            </w:pPr>
            <w:proofErr w:type="spellStart"/>
            <w:r w:rsidRPr="00A21557">
              <w:rPr>
                <w:color w:val="000000"/>
                <w:shd w:val="clear" w:color="auto" w:fill="FFFFFF"/>
                <w:lang w:val="uk-UA"/>
              </w:rPr>
              <w:t>Хахаєва</w:t>
            </w:r>
            <w:proofErr w:type="spellEnd"/>
            <w:r w:rsidRPr="00A21557">
              <w:rPr>
                <w:color w:val="000000"/>
                <w:shd w:val="clear" w:color="auto" w:fill="FFFFFF"/>
                <w:lang w:val="uk-UA"/>
              </w:rPr>
              <w:t xml:space="preserve"> М.Є.</w:t>
            </w:r>
          </w:p>
        </w:tc>
        <w:tc>
          <w:tcPr>
            <w:tcW w:w="2551" w:type="dxa"/>
            <w:shd w:val="clear" w:color="auto" w:fill="auto"/>
            <w:vAlign w:val="center"/>
          </w:tcPr>
          <w:p w14:paraId="321A3961" w14:textId="77777777" w:rsidR="00F51AC6" w:rsidRPr="008A6F7D" w:rsidRDefault="00F51AC6" w:rsidP="00262C57">
            <w:pPr>
              <w:widowControl w:val="0"/>
              <w:tabs>
                <w:tab w:val="left" w:pos="9637"/>
              </w:tabs>
              <w:rPr>
                <w:color w:val="222222"/>
                <w:lang w:val="uk-UA"/>
              </w:rPr>
            </w:pPr>
            <w:r w:rsidRPr="00A21557">
              <w:rPr>
                <w:color w:val="000000"/>
                <w:lang w:val="uk-UA"/>
              </w:rPr>
              <w:t>Сучасна молодь в світі інформаційних технологій»: матеріали</w:t>
            </w:r>
            <w:r w:rsidRPr="00A21557">
              <w:rPr>
                <w:color w:val="000000"/>
              </w:rPr>
              <w:t> </w:t>
            </w:r>
            <w:r w:rsidRPr="00A21557">
              <w:rPr>
                <w:color w:val="000000"/>
                <w:lang w:val="uk-UA"/>
              </w:rPr>
              <w:t xml:space="preserve"> </w:t>
            </w:r>
            <w:r w:rsidRPr="00A21557">
              <w:rPr>
                <w:color w:val="000000"/>
              </w:rPr>
              <w:t>I</w:t>
            </w:r>
            <w:r w:rsidRPr="00A21557">
              <w:rPr>
                <w:color w:val="000000"/>
                <w:lang w:val="uk-UA"/>
              </w:rPr>
              <w:t xml:space="preserve">І </w:t>
            </w:r>
            <w:proofErr w:type="spellStart"/>
            <w:r w:rsidRPr="00A21557">
              <w:rPr>
                <w:color w:val="000000"/>
                <w:lang w:val="uk-UA"/>
              </w:rPr>
              <w:t>Всеукр</w:t>
            </w:r>
            <w:proofErr w:type="spellEnd"/>
            <w:r w:rsidRPr="00A21557">
              <w:rPr>
                <w:color w:val="000000"/>
                <w:lang w:val="uk-UA"/>
              </w:rPr>
              <w:t>. наук.-</w:t>
            </w:r>
            <w:proofErr w:type="spellStart"/>
            <w:r w:rsidRPr="00A21557">
              <w:rPr>
                <w:color w:val="000000"/>
                <w:lang w:val="uk-UA"/>
              </w:rPr>
              <w:t>практ</w:t>
            </w:r>
            <w:proofErr w:type="spellEnd"/>
            <w:r w:rsidRPr="00A21557">
              <w:rPr>
                <w:color w:val="000000"/>
                <w:lang w:val="uk-UA"/>
              </w:rPr>
              <w:t>. інтернет-</w:t>
            </w:r>
            <w:proofErr w:type="spellStart"/>
            <w:r w:rsidRPr="00A21557">
              <w:rPr>
                <w:color w:val="000000"/>
                <w:lang w:val="uk-UA"/>
              </w:rPr>
              <w:t>конф</w:t>
            </w:r>
            <w:proofErr w:type="spellEnd"/>
            <w:r w:rsidRPr="00A21557">
              <w:rPr>
                <w:color w:val="000000"/>
                <w:lang w:val="uk-UA"/>
              </w:rPr>
              <w:t xml:space="preserve">. молодих вчених та здобувачів вищої освіти, присвяченої Дню науки </w:t>
            </w:r>
          </w:p>
        </w:tc>
        <w:tc>
          <w:tcPr>
            <w:tcW w:w="2127" w:type="dxa"/>
            <w:shd w:val="clear" w:color="auto" w:fill="auto"/>
            <w:vAlign w:val="center"/>
          </w:tcPr>
          <w:p w14:paraId="33181216" w14:textId="77777777" w:rsidR="00F51AC6" w:rsidRPr="00414BFA" w:rsidRDefault="00F51AC6" w:rsidP="00262C57">
            <w:pPr>
              <w:rPr>
                <w:color w:val="222222"/>
              </w:rPr>
            </w:pPr>
            <w:r w:rsidRPr="00A21557">
              <w:rPr>
                <w:color w:val="000000"/>
              </w:rPr>
              <w:t xml:space="preserve">14 </w:t>
            </w:r>
            <w:proofErr w:type="spellStart"/>
            <w:r w:rsidRPr="00A21557">
              <w:rPr>
                <w:color w:val="000000"/>
              </w:rPr>
              <w:t>травня</w:t>
            </w:r>
            <w:proofErr w:type="spellEnd"/>
            <w:r w:rsidRPr="00A21557">
              <w:rPr>
                <w:color w:val="000000"/>
              </w:rPr>
              <w:t xml:space="preserve"> 2021р., м. Херсон</w:t>
            </w:r>
          </w:p>
        </w:tc>
        <w:tc>
          <w:tcPr>
            <w:tcW w:w="2551" w:type="dxa"/>
            <w:shd w:val="clear" w:color="auto" w:fill="auto"/>
            <w:vAlign w:val="center"/>
          </w:tcPr>
          <w:p w14:paraId="3D7A9349" w14:textId="77777777" w:rsidR="00F51AC6" w:rsidRPr="008A6F7D" w:rsidRDefault="00F51AC6" w:rsidP="00262C57">
            <w:pPr>
              <w:widowControl w:val="0"/>
              <w:tabs>
                <w:tab w:val="left" w:pos="9637"/>
              </w:tabs>
              <w:rPr>
                <w:lang w:val="uk-UA"/>
              </w:rPr>
            </w:pPr>
            <w:r w:rsidRPr="00A21557">
              <w:rPr>
                <w:color w:val="000000"/>
              </w:rPr>
              <w:t xml:space="preserve">Карта </w:t>
            </w:r>
            <w:proofErr w:type="spellStart"/>
            <w:r w:rsidRPr="00A21557">
              <w:rPr>
                <w:color w:val="000000"/>
              </w:rPr>
              <w:t>клієнтського</w:t>
            </w:r>
            <w:proofErr w:type="spellEnd"/>
            <w:r w:rsidRPr="00A21557">
              <w:rPr>
                <w:color w:val="000000"/>
              </w:rPr>
              <w:t xml:space="preserve"> шляху </w:t>
            </w:r>
            <w:proofErr w:type="gramStart"/>
            <w:r w:rsidRPr="00A21557">
              <w:rPr>
                <w:color w:val="000000"/>
              </w:rPr>
              <w:t>на ринку</w:t>
            </w:r>
            <w:proofErr w:type="gramEnd"/>
            <w:r w:rsidRPr="00A21557">
              <w:rPr>
                <w:color w:val="000000"/>
              </w:rPr>
              <w:t xml:space="preserve"> ПП </w:t>
            </w:r>
            <w:proofErr w:type="spellStart"/>
            <w:r w:rsidRPr="00A21557">
              <w:rPr>
                <w:color w:val="000000"/>
              </w:rPr>
              <w:t>ондитерських</w:t>
            </w:r>
            <w:proofErr w:type="spellEnd"/>
            <w:r w:rsidRPr="00A21557">
              <w:rPr>
                <w:color w:val="000000"/>
              </w:rPr>
              <w:t xml:space="preserve"> </w:t>
            </w:r>
            <w:proofErr w:type="spellStart"/>
            <w:r w:rsidRPr="00A21557">
              <w:rPr>
                <w:color w:val="000000"/>
              </w:rPr>
              <w:t>виробів</w:t>
            </w:r>
            <w:proofErr w:type="spellEnd"/>
            <w:r w:rsidRPr="00A21557">
              <w:rPr>
                <w:color w:val="000000"/>
                <w:lang w:val="uk-UA"/>
              </w:rPr>
              <w:t>.</w:t>
            </w:r>
          </w:p>
        </w:tc>
      </w:tr>
      <w:tr w:rsidR="00F51AC6" w:rsidRPr="00704548" w14:paraId="62ECB581" w14:textId="77777777" w:rsidTr="00262C57">
        <w:tc>
          <w:tcPr>
            <w:tcW w:w="9747" w:type="dxa"/>
            <w:gridSpan w:val="5"/>
            <w:shd w:val="clear" w:color="auto" w:fill="auto"/>
            <w:vAlign w:val="center"/>
          </w:tcPr>
          <w:p w14:paraId="691843C4" w14:textId="77777777" w:rsidR="00F51AC6" w:rsidRPr="00704548" w:rsidRDefault="00F51AC6" w:rsidP="00262C57">
            <w:pPr>
              <w:rPr>
                <w:color w:val="000000"/>
                <w:lang w:val="uk-UA"/>
              </w:rPr>
            </w:pPr>
          </w:p>
        </w:tc>
      </w:tr>
      <w:tr w:rsidR="00F51AC6" w:rsidRPr="00704548" w14:paraId="38A595D8" w14:textId="77777777" w:rsidTr="00262C57">
        <w:tc>
          <w:tcPr>
            <w:tcW w:w="9747" w:type="dxa"/>
            <w:gridSpan w:val="5"/>
            <w:shd w:val="clear" w:color="auto" w:fill="auto"/>
            <w:vAlign w:val="center"/>
          </w:tcPr>
          <w:p w14:paraId="2DFC0702" w14:textId="77777777" w:rsidR="00F51AC6" w:rsidRPr="00704548" w:rsidRDefault="00F51AC6" w:rsidP="00262C57">
            <w:pPr>
              <w:rPr>
                <w:color w:val="000000"/>
                <w:lang w:val="uk-UA"/>
              </w:rPr>
            </w:pPr>
            <w:r w:rsidRPr="00704548">
              <w:rPr>
                <w:color w:val="000000"/>
                <w:lang w:val="uk-UA"/>
              </w:rPr>
              <w:t>Конференції, які відбулися в ТДАТУ</w:t>
            </w:r>
          </w:p>
        </w:tc>
      </w:tr>
      <w:tr w:rsidR="00F51AC6" w:rsidRPr="00704548" w14:paraId="262B8FC1" w14:textId="77777777" w:rsidTr="00262C57">
        <w:tc>
          <w:tcPr>
            <w:tcW w:w="516" w:type="dxa"/>
            <w:shd w:val="clear" w:color="auto" w:fill="auto"/>
            <w:vAlign w:val="center"/>
          </w:tcPr>
          <w:p w14:paraId="43724933" w14:textId="77777777" w:rsidR="00F51AC6" w:rsidRPr="00704548" w:rsidRDefault="00F51AC6" w:rsidP="00262C57">
            <w:pPr>
              <w:rPr>
                <w:color w:val="000000"/>
                <w:lang w:val="uk-UA"/>
              </w:rPr>
            </w:pPr>
            <w:r>
              <w:rPr>
                <w:color w:val="000000"/>
                <w:lang w:val="uk-UA"/>
              </w:rPr>
              <w:t>19</w:t>
            </w:r>
            <w:r w:rsidRPr="00704548">
              <w:rPr>
                <w:color w:val="000000"/>
                <w:lang w:val="uk-UA"/>
              </w:rPr>
              <w:t>.</w:t>
            </w:r>
          </w:p>
        </w:tc>
        <w:tc>
          <w:tcPr>
            <w:tcW w:w="2002" w:type="dxa"/>
            <w:shd w:val="clear" w:color="auto" w:fill="auto"/>
            <w:vAlign w:val="center"/>
          </w:tcPr>
          <w:p w14:paraId="126EF92E" w14:textId="77777777" w:rsidR="00F51AC6" w:rsidRPr="00704548" w:rsidRDefault="00F51AC6" w:rsidP="00262C57">
            <w:pPr>
              <w:tabs>
                <w:tab w:val="left" w:pos="0"/>
              </w:tabs>
              <w:rPr>
                <w:color w:val="000000"/>
                <w:lang w:val="uk-UA"/>
              </w:rPr>
            </w:pPr>
            <w:proofErr w:type="spellStart"/>
            <w:r w:rsidRPr="00704548">
              <w:rPr>
                <w:color w:val="000000"/>
                <w:lang w:val="uk-UA"/>
              </w:rPr>
              <w:t>Шквиря</w:t>
            </w:r>
            <w:proofErr w:type="spellEnd"/>
            <w:r w:rsidRPr="00704548">
              <w:rPr>
                <w:color w:val="000000"/>
                <w:lang w:val="uk-UA"/>
              </w:rPr>
              <w:t xml:space="preserve"> С.В., </w:t>
            </w:r>
            <w:r>
              <w:rPr>
                <w:color w:val="000000"/>
                <w:lang w:val="uk-UA"/>
              </w:rPr>
              <w:t>(</w:t>
            </w:r>
            <w:r w:rsidRPr="00704548">
              <w:rPr>
                <w:color w:val="000000"/>
                <w:lang w:val="uk-UA"/>
              </w:rPr>
              <w:t>11МБ МК</w:t>
            </w:r>
            <w:r>
              <w:rPr>
                <w:color w:val="000000"/>
                <w:lang w:val="uk-UA"/>
              </w:rPr>
              <w:t>)</w:t>
            </w:r>
          </w:p>
        </w:tc>
        <w:tc>
          <w:tcPr>
            <w:tcW w:w="2551" w:type="dxa"/>
            <w:shd w:val="clear" w:color="auto" w:fill="auto"/>
            <w:vAlign w:val="center"/>
          </w:tcPr>
          <w:p w14:paraId="465A1069"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lastRenderedPageBreak/>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0834568D" w14:textId="77777777" w:rsidR="00F51AC6" w:rsidRPr="00704548" w:rsidRDefault="00F51AC6" w:rsidP="00262C57">
            <w:pPr>
              <w:rPr>
                <w:color w:val="000000"/>
                <w:lang w:val="uk-UA"/>
              </w:rPr>
            </w:pPr>
            <w:r w:rsidRPr="00704548">
              <w:rPr>
                <w:color w:val="000000"/>
                <w:lang w:val="uk-UA"/>
              </w:rPr>
              <w:lastRenderedPageBreak/>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5AE920DC" w14:textId="77777777" w:rsidR="00F51AC6" w:rsidRPr="00704548" w:rsidRDefault="00F51AC6" w:rsidP="00262C57">
            <w:pPr>
              <w:pStyle w:val="ad"/>
              <w:autoSpaceDE/>
              <w:autoSpaceDN/>
              <w:ind w:left="0" w:right="0" w:firstLine="0"/>
              <w:jc w:val="left"/>
              <w:rPr>
                <w:rFonts w:ascii="Times New Roman" w:hAnsi="Times New Roman"/>
                <w:color w:val="000000"/>
                <w:lang w:val="uk-UA"/>
              </w:rPr>
            </w:pPr>
            <w:r w:rsidRPr="00704548">
              <w:rPr>
                <w:rFonts w:ascii="Times New Roman" w:hAnsi="Times New Roman"/>
                <w:color w:val="000000"/>
                <w:lang w:val="uk-UA"/>
              </w:rPr>
              <w:t>Оцінка стратегічного п</w:t>
            </w:r>
            <w:r w:rsidRPr="00704548">
              <w:rPr>
                <w:rFonts w:ascii="Times New Roman" w:hAnsi="Times New Roman"/>
                <w:color w:val="000000"/>
                <w:lang w:val="uk-UA"/>
              </w:rPr>
              <w:t>о</w:t>
            </w:r>
            <w:r w:rsidRPr="00704548">
              <w:rPr>
                <w:rFonts w:ascii="Times New Roman" w:hAnsi="Times New Roman"/>
                <w:color w:val="000000"/>
                <w:lang w:val="uk-UA"/>
              </w:rPr>
              <w:t>ложення підприємства на ринку молока та моло</w:t>
            </w:r>
            <w:r w:rsidRPr="00704548">
              <w:rPr>
                <w:rFonts w:ascii="Times New Roman" w:hAnsi="Times New Roman"/>
                <w:color w:val="000000"/>
                <w:lang w:val="uk-UA"/>
              </w:rPr>
              <w:t>ч</w:t>
            </w:r>
            <w:r w:rsidRPr="00704548">
              <w:rPr>
                <w:rFonts w:ascii="Times New Roman" w:hAnsi="Times New Roman"/>
                <w:color w:val="000000"/>
                <w:lang w:val="uk-UA"/>
              </w:rPr>
              <w:t>них проду</w:t>
            </w:r>
            <w:r w:rsidRPr="00704548">
              <w:rPr>
                <w:rFonts w:ascii="Times New Roman" w:hAnsi="Times New Roman"/>
                <w:color w:val="000000"/>
                <w:lang w:val="uk-UA"/>
              </w:rPr>
              <w:t>к</w:t>
            </w:r>
            <w:r w:rsidRPr="00704548">
              <w:rPr>
                <w:rFonts w:ascii="Times New Roman" w:hAnsi="Times New Roman"/>
                <w:color w:val="000000"/>
                <w:lang w:val="uk-UA"/>
              </w:rPr>
              <w:t xml:space="preserve">тів </w:t>
            </w:r>
          </w:p>
          <w:p w14:paraId="3C9E7642" w14:textId="77777777" w:rsidR="00F51AC6" w:rsidRPr="00704548" w:rsidRDefault="00F51AC6" w:rsidP="00262C57">
            <w:pPr>
              <w:pStyle w:val="ad"/>
              <w:ind w:left="-44" w:firstLine="0"/>
              <w:jc w:val="left"/>
              <w:rPr>
                <w:rFonts w:ascii="Times New Roman" w:hAnsi="Times New Roman"/>
                <w:color w:val="000000"/>
                <w:lang w:val="uk-UA"/>
              </w:rPr>
            </w:pPr>
          </w:p>
        </w:tc>
      </w:tr>
      <w:tr w:rsidR="00F51AC6" w:rsidRPr="00704548" w14:paraId="208A0423" w14:textId="77777777" w:rsidTr="00262C57">
        <w:tc>
          <w:tcPr>
            <w:tcW w:w="516" w:type="dxa"/>
            <w:shd w:val="clear" w:color="auto" w:fill="auto"/>
            <w:vAlign w:val="center"/>
          </w:tcPr>
          <w:p w14:paraId="7036A76B" w14:textId="77777777" w:rsidR="00F51AC6" w:rsidRPr="00704548" w:rsidRDefault="00F51AC6" w:rsidP="00262C57">
            <w:pPr>
              <w:rPr>
                <w:color w:val="000000"/>
                <w:lang w:val="uk-UA"/>
              </w:rPr>
            </w:pPr>
            <w:r>
              <w:rPr>
                <w:color w:val="000000"/>
                <w:lang w:val="uk-UA"/>
              </w:rPr>
              <w:t>20</w:t>
            </w:r>
          </w:p>
        </w:tc>
        <w:tc>
          <w:tcPr>
            <w:tcW w:w="2002" w:type="dxa"/>
            <w:shd w:val="clear" w:color="auto" w:fill="auto"/>
            <w:vAlign w:val="center"/>
          </w:tcPr>
          <w:p w14:paraId="7BC19892" w14:textId="77777777" w:rsidR="00F51AC6" w:rsidRPr="00704548" w:rsidRDefault="00F51AC6" w:rsidP="00262C57">
            <w:pPr>
              <w:tabs>
                <w:tab w:val="left" w:pos="0"/>
              </w:tabs>
              <w:rPr>
                <w:color w:val="000000"/>
                <w:lang w:val="uk-UA"/>
              </w:rPr>
            </w:pPr>
            <w:proofErr w:type="spellStart"/>
            <w:r w:rsidRPr="00704548">
              <w:rPr>
                <w:color w:val="000000"/>
                <w:lang w:val="uk-UA"/>
              </w:rPr>
              <w:t>Куруоглу</w:t>
            </w:r>
            <w:proofErr w:type="spellEnd"/>
            <w:r w:rsidRPr="00704548">
              <w:rPr>
                <w:color w:val="000000"/>
                <w:lang w:val="uk-UA"/>
              </w:rPr>
              <w:t xml:space="preserve"> О.В., </w:t>
            </w:r>
            <w:r>
              <w:rPr>
                <w:color w:val="000000"/>
                <w:lang w:val="uk-UA"/>
              </w:rPr>
              <w:t>(</w:t>
            </w:r>
            <w:r w:rsidRPr="00704548">
              <w:rPr>
                <w:color w:val="000000"/>
                <w:lang w:val="uk-UA"/>
              </w:rPr>
              <w:t>11МБ МК</w:t>
            </w:r>
            <w:r>
              <w:rPr>
                <w:color w:val="000000"/>
                <w:lang w:val="uk-UA"/>
              </w:rPr>
              <w:t>)</w:t>
            </w:r>
          </w:p>
        </w:tc>
        <w:tc>
          <w:tcPr>
            <w:tcW w:w="2551" w:type="dxa"/>
            <w:shd w:val="clear" w:color="auto" w:fill="auto"/>
            <w:vAlign w:val="center"/>
          </w:tcPr>
          <w:p w14:paraId="4D071E09"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251828FF"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2AE97D6E"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Стратегічний аналіз ко</w:t>
            </w:r>
            <w:r w:rsidRPr="00704548">
              <w:rPr>
                <w:rFonts w:ascii="Times New Roman" w:hAnsi="Times New Roman"/>
                <w:color w:val="000000"/>
                <w:lang w:val="uk-UA"/>
              </w:rPr>
              <w:t>н</w:t>
            </w:r>
            <w:r w:rsidRPr="00704548">
              <w:rPr>
                <w:rFonts w:ascii="Times New Roman" w:hAnsi="Times New Roman"/>
                <w:color w:val="000000"/>
                <w:lang w:val="uk-UA"/>
              </w:rPr>
              <w:t>курентних позицій пі</w:t>
            </w:r>
            <w:r w:rsidRPr="00704548">
              <w:rPr>
                <w:rFonts w:ascii="Times New Roman" w:hAnsi="Times New Roman"/>
                <w:color w:val="000000"/>
                <w:lang w:val="uk-UA"/>
              </w:rPr>
              <w:t>д</w:t>
            </w:r>
            <w:r w:rsidRPr="00704548">
              <w:rPr>
                <w:rFonts w:ascii="Times New Roman" w:hAnsi="Times New Roman"/>
                <w:color w:val="000000"/>
                <w:lang w:val="uk-UA"/>
              </w:rPr>
              <w:t>приємства на ринку ко</w:t>
            </w:r>
            <w:r w:rsidRPr="00704548">
              <w:rPr>
                <w:rFonts w:ascii="Times New Roman" w:hAnsi="Times New Roman"/>
                <w:color w:val="000000"/>
                <w:lang w:val="uk-UA"/>
              </w:rPr>
              <w:t>н</w:t>
            </w:r>
            <w:r w:rsidRPr="00704548">
              <w:rPr>
                <w:rFonts w:ascii="Times New Roman" w:hAnsi="Times New Roman"/>
                <w:color w:val="000000"/>
                <w:lang w:val="uk-UA"/>
              </w:rPr>
              <w:t>дитерських в</w:t>
            </w:r>
            <w:r w:rsidRPr="00704548">
              <w:rPr>
                <w:rFonts w:ascii="Times New Roman" w:hAnsi="Times New Roman"/>
                <w:color w:val="000000"/>
                <w:lang w:val="uk-UA"/>
              </w:rPr>
              <w:t>и</w:t>
            </w:r>
            <w:r w:rsidRPr="00704548">
              <w:rPr>
                <w:rFonts w:ascii="Times New Roman" w:hAnsi="Times New Roman"/>
                <w:color w:val="000000"/>
                <w:lang w:val="uk-UA"/>
              </w:rPr>
              <w:t xml:space="preserve">робів </w:t>
            </w:r>
          </w:p>
          <w:p w14:paraId="5A7DA0AD" w14:textId="77777777" w:rsidR="00F51AC6" w:rsidRPr="00704548" w:rsidRDefault="00F51AC6" w:rsidP="00262C57">
            <w:pPr>
              <w:pStyle w:val="ad"/>
              <w:ind w:left="60" w:firstLine="0"/>
              <w:jc w:val="left"/>
              <w:rPr>
                <w:rFonts w:ascii="Times New Roman" w:hAnsi="Times New Roman"/>
                <w:color w:val="000000"/>
                <w:lang w:val="uk-UA"/>
              </w:rPr>
            </w:pPr>
          </w:p>
        </w:tc>
      </w:tr>
      <w:tr w:rsidR="00F51AC6" w:rsidRPr="00704548" w14:paraId="71048C22" w14:textId="77777777" w:rsidTr="00262C57">
        <w:tc>
          <w:tcPr>
            <w:tcW w:w="516" w:type="dxa"/>
            <w:shd w:val="clear" w:color="auto" w:fill="auto"/>
            <w:vAlign w:val="center"/>
          </w:tcPr>
          <w:p w14:paraId="69CD6CC8" w14:textId="77777777" w:rsidR="00F51AC6" w:rsidRPr="00704548" w:rsidRDefault="00F51AC6" w:rsidP="00262C57">
            <w:pPr>
              <w:rPr>
                <w:color w:val="000000"/>
                <w:lang w:val="uk-UA"/>
              </w:rPr>
            </w:pPr>
            <w:r>
              <w:rPr>
                <w:color w:val="000000"/>
                <w:lang w:val="uk-UA"/>
              </w:rPr>
              <w:t>21</w:t>
            </w:r>
          </w:p>
        </w:tc>
        <w:tc>
          <w:tcPr>
            <w:tcW w:w="2002" w:type="dxa"/>
            <w:shd w:val="clear" w:color="auto" w:fill="auto"/>
            <w:vAlign w:val="center"/>
          </w:tcPr>
          <w:p w14:paraId="08D32C18" w14:textId="77777777" w:rsidR="00F51AC6" w:rsidRPr="00704548" w:rsidRDefault="00F51AC6" w:rsidP="00262C57">
            <w:pPr>
              <w:tabs>
                <w:tab w:val="left" w:pos="0"/>
              </w:tabs>
              <w:rPr>
                <w:color w:val="000000"/>
                <w:lang w:val="uk-UA"/>
              </w:rPr>
            </w:pPr>
            <w:proofErr w:type="spellStart"/>
            <w:r w:rsidRPr="00704548">
              <w:rPr>
                <w:color w:val="000000"/>
                <w:lang w:val="uk-UA"/>
              </w:rPr>
              <w:t>Лактіонов</w:t>
            </w:r>
            <w:proofErr w:type="spellEnd"/>
            <w:r w:rsidRPr="00704548">
              <w:rPr>
                <w:color w:val="000000"/>
                <w:lang w:val="uk-UA"/>
              </w:rPr>
              <w:t xml:space="preserve"> Є.Є., </w:t>
            </w:r>
            <w:r>
              <w:rPr>
                <w:color w:val="000000"/>
                <w:lang w:val="uk-UA"/>
              </w:rPr>
              <w:t>(</w:t>
            </w:r>
            <w:r w:rsidRPr="00704548">
              <w:rPr>
                <w:color w:val="000000"/>
                <w:lang w:val="uk-UA"/>
              </w:rPr>
              <w:t>11МБ МК</w:t>
            </w:r>
            <w:r>
              <w:rPr>
                <w:color w:val="000000"/>
                <w:lang w:val="uk-UA"/>
              </w:rPr>
              <w:t>)</w:t>
            </w:r>
          </w:p>
        </w:tc>
        <w:tc>
          <w:tcPr>
            <w:tcW w:w="2551" w:type="dxa"/>
            <w:shd w:val="clear" w:color="auto" w:fill="auto"/>
            <w:vAlign w:val="center"/>
          </w:tcPr>
          <w:p w14:paraId="284F5CBA"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07A51468"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630C7C2C" w14:textId="77777777" w:rsidR="00F51AC6" w:rsidRPr="00704548" w:rsidRDefault="00F51AC6" w:rsidP="00262C57">
            <w:pPr>
              <w:pStyle w:val="ad"/>
              <w:ind w:left="60" w:firstLine="0"/>
              <w:jc w:val="left"/>
              <w:rPr>
                <w:rFonts w:ascii="Times New Roman" w:hAnsi="Times New Roman"/>
                <w:color w:val="000000"/>
                <w:lang w:val="uk-UA"/>
              </w:rPr>
            </w:pPr>
            <w:r w:rsidRPr="00704548">
              <w:rPr>
                <w:rFonts w:ascii="Times New Roman" w:hAnsi="Times New Roman"/>
                <w:color w:val="000000"/>
                <w:lang w:val="uk-UA"/>
              </w:rPr>
              <w:t>Обґрунтування вибору ма</w:t>
            </w:r>
            <w:r w:rsidRPr="00704548">
              <w:rPr>
                <w:rFonts w:ascii="Times New Roman" w:hAnsi="Times New Roman"/>
                <w:color w:val="000000"/>
                <w:lang w:val="uk-UA"/>
              </w:rPr>
              <w:t>р</w:t>
            </w:r>
            <w:r w:rsidRPr="00704548">
              <w:rPr>
                <w:rFonts w:ascii="Times New Roman" w:hAnsi="Times New Roman"/>
                <w:color w:val="000000"/>
                <w:lang w:val="uk-UA"/>
              </w:rPr>
              <w:t>кетингової стратегії розвитку підпр</w:t>
            </w:r>
            <w:r w:rsidRPr="00704548">
              <w:rPr>
                <w:rFonts w:ascii="Times New Roman" w:hAnsi="Times New Roman"/>
                <w:color w:val="000000"/>
                <w:lang w:val="uk-UA"/>
              </w:rPr>
              <w:t>и</w:t>
            </w:r>
            <w:r w:rsidRPr="00704548">
              <w:rPr>
                <w:rFonts w:ascii="Times New Roman" w:hAnsi="Times New Roman"/>
                <w:color w:val="000000"/>
                <w:lang w:val="uk-UA"/>
              </w:rPr>
              <w:t>ємства</w:t>
            </w:r>
          </w:p>
        </w:tc>
      </w:tr>
      <w:tr w:rsidR="00F51AC6" w:rsidRPr="00704548" w14:paraId="3939F6DF" w14:textId="77777777" w:rsidTr="00262C57">
        <w:tc>
          <w:tcPr>
            <w:tcW w:w="516" w:type="dxa"/>
            <w:shd w:val="clear" w:color="auto" w:fill="auto"/>
            <w:vAlign w:val="center"/>
          </w:tcPr>
          <w:p w14:paraId="5680E09F" w14:textId="77777777" w:rsidR="00F51AC6" w:rsidRPr="00704548" w:rsidRDefault="00F51AC6" w:rsidP="00262C57">
            <w:pPr>
              <w:rPr>
                <w:color w:val="000000"/>
                <w:lang w:val="uk-UA"/>
              </w:rPr>
            </w:pPr>
            <w:r>
              <w:rPr>
                <w:color w:val="000000"/>
                <w:lang w:val="uk-UA"/>
              </w:rPr>
              <w:t>22</w:t>
            </w:r>
          </w:p>
        </w:tc>
        <w:tc>
          <w:tcPr>
            <w:tcW w:w="2002" w:type="dxa"/>
            <w:shd w:val="clear" w:color="auto" w:fill="auto"/>
            <w:vAlign w:val="center"/>
          </w:tcPr>
          <w:p w14:paraId="29361FBC" w14:textId="77777777" w:rsidR="00F51AC6" w:rsidRPr="00704548" w:rsidRDefault="00F51AC6" w:rsidP="00262C57">
            <w:pPr>
              <w:tabs>
                <w:tab w:val="left" w:pos="0"/>
              </w:tabs>
              <w:rPr>
                <w:color w:val="000000"/>
                <w:lang w:val="uk-UA"/>
              </w:rPr>
            </w:pPr>
            <w:proofErr w:type="spellStart"/>
            <w:r w:rsidRPr="00704548">
              <w:rPr>
                <w:color w:val="000000"/>
                <w:lang w:val="uk-UA"/>
              </w:rPr>
              <w:t>Лебедка</w:t>
            </w:r>
            <w:proofErr w:type="spellEnd"/>
            <w:r w:rsidRPr="00704548">
              <w:rPr>
                <w:color w:val="000000"/>
                <w:lang w:val="uk-UA"/>
              </w:rPr>
              <w:t xml:space="preserve"> А.А., </w:t>
            </w:r>
            <w:r>
              <w:rPr>
                <w:color w:val="000000"/>
                <w:lang w:val="uk-UA"/>
              </w:rPr>
              <w:t>(</w:t>
            </w:r>
            <w:r w:rsidRPr="00704548">
              <w:rPr>
                <w:color w:val="000000"/>
                <w:lang w:val="uk-UA"/>
              </w:rPr>
              <w:t>11МБ МК</w:t>
            </w:r>
            <w:r>
              <w:rPr>
                <w:color w:val="000000"/>
                <w:lang w:val="uk-UA"/>
              </w:rPr>
              <w:t>)</w:t>
            </w:r>
          </w:p>
        </w:tc>
        <w:tc>
          <w:tcPr>
            <w:tcW w:w="2551" w:type="dxa"/>
            <w:shd w:val="clear" w:color="auto" w:fill="auto"/>
            <w:vAlign w:val="center"/>
          </w:tcPr>
          <w:p w14:paraId="1C6C3F53"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7FC60653"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6AEDA0AD" w14:textId="77777777" w:rsidR="00F51AC6" w:rsidRPr="00704548" w:rsidRDefault="00F51AC6" w:rsidP="00262C57">
            <w:pPr>
              <w:pStyle w:val="ad"/>
              <w:ind w:left="60" w:firstLine="0"/>
              <w:jc w:val="left"/>
              <w:rPr>
                <w:rFonts w:ascii="Times New Roman" w:hAnsi="Times New Roman"/>
                <w:color w:val="000000"/>
                <w:lang w:val="uk-UA"/>
              </w:rPr>
            </w:pPr>
            <w:r w:rsidRPr="00704548">
              <w:rPr>
                <w:rFonts w:ascii="Times New Roman" w:hAnsi="Times New Roman"/>
                <w:color w:val="000000"/>
                <w:lang w:val="uk-UA"/>
              </w:rPr>
              <w:t>Стратегічний аналіз м</w:t>
            </w:r>
            <w:r w:rsidRPr="00704548">
              <w:rPr>
                <w:rFonts w:ascii="Times New Roman" w:hAnsi="Times New Roman"/>
                <w:color w:val="000000"/>
                <w:lang w:val="uk-UA"/>
              </w:rPr>
              <w:t>а</w:t>
            </w:r>
            <w:r w:rsidRPr="00704548">
              <w:rPr>
                <w:rFonts w:ascii="Times New Roman" w:hAnsi="Times New Roman"/>
                <w:color w:val="000000"/>
                <w:lang w:val="uk-UA"/>
              </w:rPr>
              <w:t>ркетингового серед</w:t>
            </w:r>
            <w:r w:rsidRPr="00704548">
              <w:rPr>
                <w:rFonts w:ascii="Times New Roman" w:hAnsi="Times New Roman"/>
                <w:color w:val="000000"/>
                <w:lang w:val="uk-UA"/>
              </w:rPr>
              <w:t>о</w:t>
            </w:r>
            <w:r w:rsidRPr="00704548">
              <w:rPr>
                <w:rFonts w:ascii="Times New Roman" w:hAnsi="Times New Roman"/>
                <w:color w:val="000000"/>
                <w:lang w:val="uk-UA"/>
              </w:rPr>
              <w:t>вища підприємства</w:t>
            </w:r>
          </w:p>
        </w:tc>
      </w:tr>
      <w:tr w:rsidR="00F51AC6" w:rsidRPr="00704548" w14:paraId="21CDDA12" w14:textId="77777777" w:rsidTr="00262C57">
        <w:tc>
          <w:tcPr>
            <w:tcW w:w="516" w:type="dxa"/>
            <w:shd w:val="clear" w:color="auto" w:fill="auto"/>
            <w:vAlign w:val="center"/>
          </w:tcPr>
          <w:p w14:paraId="7FC0A3BF" w14:textId="77777777" w:rsidR="00F51AC6" w:rsidRPr="00704548" w:rsidRDefault="00F51AC6" w:rsidP="00262C57">
            <w:pPr>
              <w:rPr>
                <w:color w:val="000000"/>
                <w:lang w:val="uk-UA"/>
              </w:rPr>
            </w:pPr>
            <w:r>
              <w:rPr>
                <w:color w:val="000000"/>
                <w:lang w:val="uk-UA"/>
              </w:rPr>
              <w:t>23</w:t>
            </w:r>
          </w:p>
        </w:tc>
        <w:tc>
          <w:tcPr>
            <w:tcW w:w="2002" w:type="dxa"/>
            <w:shd w:val="clear" w:color="auto" w:fill="auto"/>
            <w:vAlign w:val="center"/>
          </w:tcPr>
          <w:p w14:paraId="1C56D551" w14:textId="77777777" w:rsidR="00F51AC6" w:rsidRDefault="00F51AC6" w:rsidP="00262C57">
            <w:pPr>
              <w:tabs>
                <w:tab w:val="left" w:pos="0"/>
              </w:tabs>
              <w:rPr>
                <w:color w:val="000000"/>
                <w:lang w:val="uk-UA"/>
              </w:rPr>
            </w:pPr>
            <w:proofErr w:type="spellStart"/>
            <w:r>
              <w:rPr>
                <w:color w:val="000000"/>
                <w:lang w:val="uk-UA"/>
              </w:rPr>
              <w:t>Вінтерман</w:t>
            </w:r>
            <w:proofErr w:type="spellEnd"/>
            <w:r>
              <w:rPr>
                <w:color w:val="000000"/>
                <w:lang w:val="uk-UA"/>
              </w:rPr>
              <w:t xml:space="preserve"> С.С.</w:t>
            </w:r>
          </w:p>
          <w:p w14:paraId="4A4252E0" w14:textId="77777777" w:rsidR="00F51AC6" w:rsidRPr="00704548" w:rsidRDefault="00F51AC6" w:rsidP="00262C57">
            <w:pPr>
              <w:tabs>
                <w:tab w:val="left" w:pos="0"/>
              </w:tabs>
              <w:rPr>
                <w:color w:val="000000"/>
                <w:lang w:val="uk-UA"/>
              </w:rPr>
            </w:pPr>
            <w:r>
              <w:rPr>
                <w:color w:val="000000"/>
                <w:lang w:val="uk-UA"/>
              </w:rPr>
              <w:t>(</w:t>
            </w:r>
            <w:r w:rsidRPr="00704548">
              <w:rPr>
                <w:color w:val="000000"/>
                <w:lang w:val="uk-UA"/>
              </w:rPr>
              <w:t xml:space="preserve">11 </w:t>
            </w:r>
            <w:proofErr w:type="spellStart"/>
            <w:r w:rsidRPr="00704548">
              <w:rPr>
                <w:color w:val="000000"/>
                <w:lang w:val="uk-UA"/>
              </w:rPr>
              <w:t>сМК</w:t>
            </w:r>
            <w:proofErr w:type="spellEnd"/>
            <w:r>
              <w:rPr>
                <w:color w:val="000000"/>
                <w:lang w:val="uk-UA"/>
              </w:rPr>
              <w:t>)</w:t>
            </w:r>
          </w:p>
        </w:tc>
        <w:tc>
          <w:tcPr>
            <w:tcW w:w="2551" w:type="dxa"/>
            <w:shd w:val="clear" w:color="auto" w:fill="auto"/>
            <w:vAlign w:val="center"/>
          </w:tcPr>
          <w:p w14:paraId="6D723C08"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5275E4E2"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0FDA9430"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Світ без криз</w:t>
            </w:r>
          </w:p>
          <w:p w14:paraId="4F739FFF" w14:textId="77777777" w:rsidR="00F51AC6" w:rsidRPr="00704548" w:rsidRDefault="00F51AC6" w:rsidP="00262C57">
            <w:pPr>
              <w:pStyle w:val="ad"/>
              <w:ind w:left="60" w:firstLine="0"/>
              <w:jc w:val="left"/>
              <w:rPr>
                <w:rFonts w:ascii="Times New Roman" w:hAnsi="Times New Roman"/>
                <w:color w:val="000000"/>
                <w:lang w:val="uk-UA"/>
              </w:rPr>
            </w:pPr>
          </w:p>
        </w:tc>
      </w:tr>
      <w:tr w:rsidR="00F51AC6" w:rsidRPr="00704548" w14:paraId="12DC6171" w14:textId="77777777" w:rsidTr="00262C57">
        <w:tc>
          <w:tcPr>
            <w:tcW w:w="516" w:type="dxa"/>
            <w:shd w:val="clear" w:color="auto" w:fill="auto"/>
            <w:vAlign w:val="center"/>
          </w:tcPr>
          <w:p w14:paraId="7133B59C" w14:textId="77777777" w:rsidR="00F51AC6" w:rsidRPr="00704548" w:rsidRDefault="00F51AC6" w:rsidP="00262C57">
            <w:pPr>
              <w:rPr>
                <w:color w:val="000000"/>
                <w:lang w:val="uk-UA"/>
              </w:rPr>
            </w:pPr>
            <w:r>
              <w:rPr>
                <w:color w:val="000000"/>
                <w:lang w:val="uk-UA"/>
              </w:rPr>
              <w:t>24</w:t>
            </w:r>
          </w:p>
        </w:tc>
        <w:tc>
          <w:tcPr>
            <w:tcW w:w="2002" w:type="dxa"/>
            <w:shd w:val="clear" w:color="auto" w:fill="auto"/>
            <w:vAlign w:val="center"/>
          </w:tcPr>
          <w:p w14:paraId="67CB100A" w14:textId="77777777" w:rsidR="00F51AC6" w:rsidRDefault="00F51AC6" w:rsidP="00262C57">
            <w:pPr>
              <w:tabs>
                <w:tab w:val="left" w:pos="0"/>
              </w:tabs>
              <w:rPr>
                <w:color w:val="000000"/>
                <w:lang w:val="uk-UA"/>
              </w:rPr>
            </w:pPr>
            <w:proofErr w:type="spellStart"/>
            <w:r>
              <w:rPr>
                <w:color w:val="000000"/>
                <w:lang w:val="uk-UA"/>
              </w:rPr>
              <w:t>Гасич</w:t>
            </w:r>
            <w:proofErr w:type="spellEnd"/>
            <w:r>
              <w:rPr>
                <w:color w:val="000000"/>
                <w:lang w:val="uk-UA"/>
              </w:rPr>
              <w:t xml:space="preserve"> В.В.</w:t>
            </w:r>
          </w:p>
          <w:p w14:paraId="74333EE6" w14:textId="77777777" w:rsidR="00F51AC6" w:rsidRPr="00704548" w:rsidRDefault="00F51AC6" w:rsidP="00262C57">
            <w:pPr>
              <w:tabs>
                <w:tab w:val="left" w:pos="0"/>
              </w:tabs>
              <w:rPr>
                <w:color w:val="000000"/>
                <w:lang w:val="uk-UA"/>
              </w:rPr>
            </w:pPr>
            <w:r w:rsidRPr="00704548">
              <w:rPr>
                <w:color w:val="000000"/>
                <w:lang w:val="uk-UA"/>
              </w:rPr>
              <w:t xml:space="preserve"> </w:t>
            </w:r>
            <w:r>
              <w:rPr>
                <w:color w:val="000000"/>
                <w:lang w:val="uk-UA"/>
              </w:rPr>
              <w:t>(</w:t>
            </w:r>
            <w:r w:rsidRPr="00704548">
              <w:rPr>
                <w:color w:val="000000"/>
                <w:lang w:val="uk-UA"/>
              </w:rPr>
              <w:t xml:space="preserve">11 </w:t>
            </w:r>
            <w:proofErr w:type="spellStart"/>
            <w:r w:rsidRPr="00704548">
              <w:rPr>
                <w:color w:val="000000"/>
                <w:lang w:val="uk-UA"/>
              </w:rPr>
              <w:t>сМК</w:t>
            </w:r>
            <w:proofErr w:type="spellEnd"/>
            <w:r>
              <w:rPr>
                <w:color w:val="000000"/>
                <w:lang w:val="uk-UA"/>
              </w:rPr>
              <w:t>)</w:t>
            </w:r>
          </w:p>
        </w:tc>
        <w:tc>
          <w:tcPr>
            <w:tcW w:w="2551" w:type="dxa"/>
            <w:shd w:val="clear" w:color="auto" w:fill="auto"/>
            <w:vAlign w:val="center"/>
          </w:tcPr>
          <w:p w14:paraId="6D00F3A4"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p>
          <w:p w14:paraId="588FBE9B" w14:textId="77777777" w:rsidR="00F51AC6" w:rsidRPr="00704548" w:rsidRDefault="00F51AC6" w:rsidP="00262C57">
            <w:pPr>
              <w:pStyle w:val="Default"/>
            </w:pP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1D902D08"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3F1C54E3" w14:textId="77777777" w:rsidR="00F51AC6" w:rsidRPr="00704548" w:rsidRDefault="00F51AC6" w:rsidP="00262C57">
            <w:pPr>
              <w:pStyle w:val="ad"/>
              <w:autoSpaceDE/>
              <w:autoSpaceDN/>
              <w:ind w:left="60" w:right="0" w:firstLine="0"/>
              <w:jc w:val="left"/>
              <w:rPr>
                <w:rFonts w:ascii="Times New Roman" w:hAnsi="Times New Roman"/>
                <w:b/>
                <w:color w:val="000000"/>
                <w:lang w:val="uk-UA"/>
              </w:rPr>
            </w:pPr>
            <w:r w:rsidRPr="00704548">
              <w:rPr>
                <w:rFonts w:ascii="Times New Roman" w:hAnsi="Times New Roman"/>
                <w:color w:val="000000"/>
                <w:lang w:val="uk-UA"/>
              </w:rPr>
              <w:t>Маркетингове досл</w:t>
            </w:r>
            <w:r w:rsidRPr="00704548">
              <w:rPr>
                <w:rFonts w:ascii="Times New Roman" w:hAnsi="Times New Roman"/>
                <w:color w:val="000000"/>
                <w:lang w:val="uk-UA"/>
              </w:rPr>
              <w:t>і</w:t>
            </w:r>
            <w:r w:rsidRPr="00704548">
              <w:rPr>
                <w:rFonts w:ascii="Times New Roman" w:hAnsi="Times New Roman"/>
                <w:color w:val="000000"/>
                <w:lang w:val="uk-UA"/>
              </w:rPr>
              <w:t>дження макросередов</w:t>
            </w:r>
            <w:r w:rsidRPr="00704548">
              <w:rPr>
                <w:rFonts w:ascii="Times New Roman" w:hAnsi="Times New Roman"/>
                <w:color w:val="000000"/>
                <w:lang w:val="uk-UA"/>
              </w:rPr>
              <w:t>и</w:t>
            </w:r>
            <w:r w:rsidRPr="00704548">
              <w:rPr>
                <w:rFonts w:ascii="Times New Roman" w:hAnsi="Times New Roman"/>
                <w:color w:val="000000"/>
                <w:lang w:val="uk-UA"/>
              </w:rPr>
              <w:t>ща ринку тв</w:t>
            </w:r>
            <w:r w:rsidRPr="00704548">
              <w:rPr>
                <w:rFonts w:ascii="Times New Roman" w:hAnsi="Times New Roman"/>
                <w:color w:val="000000"/>
                <w:lang w:val="uk-UA"/>
              </w:rPr>
              <w:t>е</w:t>
            </w:r>
            <w:r w:rsidRPr="00704548">
              <w:rPr>
                <w:rFonts w:ascii="Times New Roman" w:hAnsi="Times New Roman"/>
                <w:color w:val="000000"/>
                <w:lang w:val="uk-UA"/>
              </w:rPr>
              <w:t>рдих сирів</w:t>
            </w:r>
          </w:p>
          <w:p w14:paraId="3CF15F28" w14:textId="77777777" w:rsidR="00F51AC6" w:rsidRPr="00704548" w:rsidRDefault="00F51AC6" w:rsidP="00262C57">
            <w:pPr>
              <w:pStyle w:val="ad"/>
              <w:ind w:left="60" w:firstLine="0"/>
              <w:jc w:val="left"/>
              <w:rPr>
                <w:rFonts w:ascii="Times New Roman" w:hAnsi="Times New Roman"/>
                <w:color w:val="000000"/>
                <w:lang w:val="uk-UA"/>
              </w:rPr>
            </w:pPr>
          </w:p>
        </w:tc>
      </w:tr>
      <w:tr w:rsidR="00F51AC6" w:rsidRPr="00704548" w14:paraId="0CABB3F9" w14:textId="77777777" w:rsidTr="00262C57">
        <w:tc>
          <w:tcPr>
            <w:tcW w:w="516" w:type="dxa"/>
            <w:shd w:val="clear" w:color="auto" w:fill="auto"/>
            <w:vAlign w:val="center"/>
          </w:tcPr>
          <w:p w14:paraId="2B92F2B6" w14:textId="77777777" w:rsidR="00F51AC6" w:rsidRPr="00704548" w:rsidRDefault="00F51AC6" w:rsidP="00262C57">
            <w:pPr>
              <w:rPr>
                <w:color w:val="000000"/>
                <w:lang w:val="uk-UA"/>
              </w:rPr>
            </w:pPr>
            <w:r>
              <w:rPr>
                <w:color w:val="000000"/>
                <w:lang w:val="uk-UA"/>
              </w:rPr>
              <w:t>25</w:t>
            </w:r>
          </w:p>
        </w:tc>
        <w:tc>
          <w:tcPr>
            <w:tcW w:w="2002" w:type="dxa"/>
            <w:shd w:val="clear" w:color="auto" w:fill="auto"/>
            <w:vAlign w:val="center"/>
          </w:tcPr>
          <w:p w14:paraId="3F75EE9C" w14:textId="77777777" w:rsidR="00F51AC6" w:rsidRDefault="00F51AC6" w:rsidP="00262C57">
            <w:pPr>
              <w:tabs>
                <w:tab w:val="left" w:pos="0"/>
              </w:tabs>
              <w:rPr>
                <w:color w:val="000000"/>
                <w:lang w:val="uk-UA"/>
              </w:rPr>
            </w:pPr>
            <w:r>
              <w:rPr>
                <w:color w:val="000000"/>
                <w:lang w:val="uk-UA"/>
              </w:rPr>
              <w:t>Іванова Т.О.</w:t>
            </w:r>
          </w:p>
          <w:p w14:paraId="2A4F9CE2" w14:textId="77777777" w:rsidR="00F51AC6" w:rsidRPr="00704548" w:rsidRDefault="00F51AC6" w:rsidP="00262C57">
            <w:pPr>
              <w:tabs>
                <w:tab w:val="left" w:pos="0"/>
              </w:tabs>
              <w:rPr>
                <w:color w:val="000000"/>
                <w:lang w:val="uk-UA"/>
              </w:rPr>
            </w:pPr>
            <w:r>
              <w:rPr>
                <w:color w:val="000000"/>
                <w:lang w:val="uk-UA"/>
              </w:rPr>
              <w:t>(</w:t>
            </w:r>
            <w:r w:rsidRPr="00704548">
              <w:rPr>
                <w:color w:val="000000"/>
                <w:lang w:val="uk-UA"/>
              </w:rPr>
              <w:t xml:space="preserve"> 31 МК</w:t>
            </w:r>
            <w:r>
              <w:rPr>
                <w:color w:val="000000"/>
                <w:lang w:val="uk-UA"/>
              </w:rPr>
              <w:t>)</w:t>
            </w:r>
          </w:p>
        </w:tc>
        <w:tc>
          <w:tcPr>
            <w:tcW w:w="2551" w:type="dxa"/>
            <w:shd w:val="clear" w:color="auto" w:fill="auto"/>
            <w:vAlign w:val="center"/>
          </w:tcPr>
          <w:p w14:paraId="4B424525"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48637B60"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2B80F109"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Маркетингове досл</w:t>
            </w:r>
            <w:r w:rsidRPr="00704548">
              <w:rPr>
                <w:rFonts w:ascii="Times New Roman" w:hAnsi="Times New Roman"/>
                <w:color w:val="000000"/>
                <w:lang w:val="uk-UA"/>
              </w:rPr>
              <w:t>і</w:t>
            </w:r>
            <w:r w:rsidRPr="00704548">
              <w:rPr>
                <w:rFonts w:ascii="Times New Roman" w:hAnsi="Times New Roman"/>
                <w:color w:val="000000"/>
                <w:lang w:val="uk-UA"/>
              </w:rPr>
              <w:t>дження мікросередовища ринку пива</w:t>
            </w:r>
          </w:p>
        </w:tc>
      </w:tr>
      <w:tr w:rsidR="00F51AC6" w:rsidRPr="00704548" w14:paraId="1318CACA" w14:textId="77777777" w:rsidTr="00262C57">
        <w:tc>
          <w:tcPr>
            <w:tcW w:w="516" w:type="dxa"/>
            <w:shd w:val="clear" w:color="auto" w:fill="auto"/>
            <w:vAlign w:val="center"/>
          </w:tcPr>
          <w:p w14:paraId="322418CC" w14:textId="77777777" w:rsidR="00F51AC6" w:rsidRPr="00704548" w:rsidRDefault="00F51AC6" w:rsidP="00262C57">
            <w:pPr>
              <w:rPr>
                <w:color w:val="000000"/>
                <w:lang w:val="uk-UA"/>
              </w:rPr>
            </w:pPr>
            <w:r>
              <w:rPr>
                <w:color w:val="000000"/>
                <w:lang w:val="uk-UA"/>
              </w:rPr>
              <w:lastRenderedPageBreak/>
              <w:t>26</w:t>
            </w:r>
          </w:p>
        </w:tc>
        <w:tc>
          <w:tcPr>
            <w:tcW w:w="2002" w:type="dxa"/>
            <w:shd w:val="clear" w:color="auto" w:fill="auto"/>
            <w:vAlign w:val="center"/>
          </w:tcPr>
          <w:p w14:paraId="2DD80C92" w14:textId="77777777" w:rsidR="00F51AC6" w:rsidRDefault="00F51AC6" w:rsidP="00262C57">
            <w:pPr>
              <w:tabs>
                <w:tab w:val="left" w:pos="0"/>
              </w:tabs>
              <w:rPr>
                <w:color w:val="000000"/>
                <w:lang w:val="uk-UA"/>
              </w:rPr>
            </w:pPr>
            <w:proofErr w:type="spellStart"/>
            <w:r w:rsidRPr="00704548">
              <w:rPr>
                <w:color w:val="000000"/>
                <w:lang w:val="uk-UA"/>
              </w:rPr>
              <w:t>Маркіна</w:t>
            </w:r>
            <w:proofErr w:type="spellEnd"/>
            <w:r w:rsidRPr="00704548">
              <w:rPr>
                <w:color w:val="000000"/>
                <w:lang w:val="uk-UA"/>
              </w:rPr>
              <w:t xml:space="preserve"> А.Р.</w:t>
            </w:r>
          </w:p>
          <w:p w14:paraId="54671B4C" w14:textId="77777777" w:rsidR="00F51AC6" w:rsidRPr="00704548" w:rsidRDefault="00F51AC6" w:rsidP="00262C57">
            <w:pPr>
              <w:tabs>
                <w:tab w:val="left" w:pos="0"/>
              </w:tabs>
              <w:rPr>
                <w:color w:val="000000"/>
                <w:lang w:val="uk-UA"/>
              </w:rPr>
            </w:pPr>
            <w:r>
              <w:rPr>
                <w:color w:val="000000"/>
                <w:lang w:val="uk-UA"/>
              </w:rPr>
              <w:t>(</w:t>
            </w:r>
            <w:r w:rsidRPr="00704548">
              <w:rPr>
                <w:color w:val="000000"/>
                <w:lang w:val="uk-UA"/>
              </w:rPr>
              <w:t xml:space="preserve">11 </w:t>
            </w:r>
            <w:proofErr w:type="spellStart"/>
            <w:r w:rsidRPr="00704548">
              <w:rPr>
                <w:color w:val="000000"/>
                <w:lang w:val="uk-UA"/>
              </w:rPr>
              <w:t>сМК</w:t>
            </w:r>
            <w:proofErr w:type="spellEnd"/>
            <w:r>
              <w:rPr>
                <w:color w:val="000000"/>
                <w:lang w:val="uk-UA"/>
              </w:rPr>
              <w:t>)</w:t>
            </w:r>
          </w:p>
        </w:tc>
        <w:tc>
          <w:tcPr>
            <w:tcW w:w="2551" w:type="dxa"/>
            <w:shd w:val="clear" w:color="auto" w:fill="auto"/>
            <w:vAlign w:val="center"/>
          </w:tcPr>
          <w:p w14:paraId="128F1FC8"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17C30816"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3019F1F6"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Маркетингове досл</w:t>
            </w:r>
            <w:r w:rsidRPr="00704548">
              <w:rPr>
                <w:rFonts w:ascii="Times New Roman" w:hAnsi="Times New Roman"/>
                <w:color w:val="000000"/>
                <w:lang w:val="uk-UA"/>
              </w:rPr>
              <w:t>і</w:t>
            </w:r>
            <w:r w:rsidRPr="00704548">
              <w:rPr>
                <w:rFonts w:ascii="Times New Roman" w:hAnsi="Times New Roman"/>
                <w:color w:val="000000"/>
                <w:lang w:val="uk-UA"/>
              </w:rPr>
              <w:t>дження пакування тов</w:t>
            </w:r>
            <w:r w:rsidRPr="00704548">
              <w:rPr>
                <w:rFonts w:ascii="Times New Roman" w:hAnsi="Times New Roman"/>
                <w:color w:val="000000"/>
                <w:lang w:val="uk-UA"/>
              </w:rPr>
              <w:t>а</w:t>
            </w:r>
            <w:r w:rsidRPr="00704548">
              <w:rPr>
                <w:rFonts w:ascii="Times New Roman" w:hAnsi="Times New Roman"/>
                <w:color w:val="000000"/>
                <w:lang w:val="uk-UA"/>
              </w:rPr>
              <w:t xml:space="preserve">рів </w:t>
            </w:r>
          </w:p>
          <w:p w14:paraId="6E642628"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67A42CFB" w14:textId="77777777" w:rsidTr="00262C57">
        <w:tc>
          <w:tcPr>
            <w:tcW w:w="516" w:type="dxa"/>
            <w:shd w:val="clear" w:color="auto" w:fill="auto"/>
            <w:vAlign w:val="center"/>
          </w:tcPr>
          <w:p w14:paraId="39285D68" w14:textId="77777777" w:rsidR="00F51AC6" w:rsidRPr="00704548" w:rsidRDefault="00F51AC6" w:rsidP="00262C57">
            <w:pPr>
              <w:rPr>
                <w:color w:val="000000"/>
                <w:lang w:val="uk-UA"/>
              </w:rPr>
            </w:pPr>
            <w:r>
              <w:rPr>
                <w:color w:val="000000"/>
                <w:lang w:val="uk-UA"/>
              </w:rPr>
              <w:t>27</w:t>
            </w:r>
          </w:p>
        </w:tc>
        <w:tc>
          <w:tcPr>
            <w:tcW w:w="2002" w:type="dxa"/>
            <w:shd w:val="clear" w:color="auto" w:fill="auto"/>
            <w:vAlign w:val="center"/>
          </w:tcPr>
          <w:p w14:paraId="5C943732" w14:textId="77777777" w:rsidR="00F51AC6" w:rsidRPr="00704548" w:rsidRDefault="00F51AC6" w:rsidP="00262C57">
            <w:pPr>
              <w:tabs>
                <w:tab w:val="left" w:pos="0"/>
              </w:tabs>
              <w:rPr>
                <w:color w:val="000000"/>
                <w:lang w:val="uk-UA"/>
              </w:rPr>
            </w:pPr>
            <w:proofErr w:type="spellStart"/>
            <w:r w:rsidRPr="00704548">
              <w:rPr>
                <w:color w:val="000000"/>
                <w:lang w:val="uk-UA"/>
              </w:rPr>
              <w:t>Скачков</w:t>
            </w:r>
            <w:proofErr w:type="spellEnd"/>
            <w:r w:rsidRPr="00704548">
              <w:rPr>
                <w:color w:val="000000"/>
                <w:lang w:val="uk-UA"/>
              </w:rPr>
              <w:t xml:space="preserve"> С.В., </w:t>
            </w:r>
            <w:r>
              <w:rPr>
                <w:color w:val="000000"/>
                <w:lang w:val="uk-UA"/>
              </w:rPr>
              <w:t>(</w:t>
            </w:r>
            <w:r w:rsidRPr="00704548">
              <w:rPr>
                <w:color w:val="000000"/>
                <w:lang w:val="uk-UA"/>
              </w:rPr>
              <w:t>31 МК</w:t>
            </w:r>
            <w:r>
              <w:rPr>
                <w:color w:val="000000"/>
                <w:lang w:val="uk-UA"/>
              </w:rPr>
              <w:t>)</w:t>
            </w:r>
          </w:p>
        </w:tc>
        <w:tc>
          <w:tcPr>
            <w:tcW w:w="2551" w:type="dxa"/>
            <w:shd w:val="clear" w:color="auto" w:fill="auto"/>
            <w:vAlign w:val="center"/>
          </w:tcPr>
          <w:p w14:paraId="3D165FE4"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1E6988CB"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51B19ADA"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Макросередовище ри</w:t>
            </w:r>
            <w:r w:rsidRPr="00704548">
              <w:rPr>
                <w:rFonts w:ascii="Times New Roman" w:hAnsi="Times New Roman"/>
                <w:color w:val="000000"/>
                <w:lang w:val="uk-UA"/>
              </w:rPr>
              <w:t>н</w:t>
            </w:r>
            <w:r w:rsidRPr="00704548">
              <w:rPr>
                <w:rFonts w:ascii="Times New Roman" w:hAnsi="Times New Roman"/>
                <w:color w:val="000000"/>
                <w:lang w:val="uk-UA"/>
              </w:rPr>
              <w:t>ку молока та молочних пр</w:t>
            </w:r>
            <w:r w:rsidRPr="00704548">
              <w:rPr>
                <w:rFonts w:ascii="Times New Roman" w:hAnsi="Times New Roman"/>
                <w:color w:val="000000"/>
                <w:lang w:val="uk-UA"/>
              </w:rPr>
              <w:t>о</w:t>
            </w:r>
            <w:r w:rsidRPr="00704548">
              <w:rPr>
                <w:rFonts w:ascii="Times New Roman" w:hAnsi="Times New Roman"/>
                <w:color w:val="000000"/>
                <w:lang w:val="uk-UA"/>
              </w:rPr>
              <w:t>дуктів</w:t>
            </w:r>
          </w:p>
          <w:p w14:paraId="258E857F"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0933F3D4" w14:textId="77777777" w:rsidTr="00262C57">
        <w:tc>
          <w:tcPr>
            <w:tcW w:w="516" w:type="dxa"/>
            <w:shd w:val="clear" w:color="auto" w:fill="auto"/>
            <w:vAlign w:val="center"/>
          </w:tcPr>
          <w:p w14:paraId="205E7CD7" w14:textId="77777777" w:rsidR="00F51AC6" w:rsidRPr="00704548" w:rsidRDefault="00F51AC6" w:rsidP="00262C57">
            <w:pPr>
              <w:rPr>
                <w:color w:val="000000"/>
                <w:lang w:val="uk-UA"/>
              </w:rPr>
            </w:pPr>
            <w:r>
              <w:rPr>
                <w:color w:val="000000"/>
                <w:lang w:val="uk-UA"/>
              </w:rPr>
              <w:t>28</w:t>
            </w:r>
          </w:p>
        </w:tc>
        <w:tc>
          <w:tcPr>
            <w:tcW w:w="2002" w:type="dxa"/>
            <w:shd w:val="clear" w:color="auto" w:fill="auto"/>
            <w:vAlign w:val="center"/>
          </w:tcPr>
          <w:p w14:paraId="63E80DE8"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sidRPr="00704548">
              <w:rPr>
                <w:color w:val="000000"/>
                <w:sz w:val="24"/>
                <w:szCs w:val="24"/>
                <w:lang w:val="uk-UA"/>
              </w:rPr>
              <w:t xml:space="preserve">Івченко А., </w:t>
            </w:r>
            <w:r>
              <w:rPr>
                <w:color w:val="000000"/>
                <w:sz w:val="24"/>
                <w:szCs w:val="24"/>
                <w:lang w:val="uk-UA"/>
              </w:rPr>
              <w:t>(</w:t>
            </w:r>
            <w:r w:rsidRPr="00704548">
              <w:rPr>
                <w:color w:val="000000"/>
                <w:sz w:val="24"/>
                <w:szCs w:val="24"/>
                <w:lang w:val="uk-UA"/>
              </w:rPr>
              <w:t>11МБАГ</w:t>
            </w:r>
            <w:r>
              <w:rPr>
                <w:color w:val="000000"/>
                <w:sz w:val="24"/>
                <w:szCs w:val="24"/>
                <w:lang w:val="uk-UA"/>
              </w:rPr>
              <w:t>)</w:t>
            </w:r>
          </w:p>
          <w:p w14:paraId="586A7A43"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07E13549"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65C5D5EF"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71AD164D"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Аналіз конкурентного середовища на ринку к</w:t>
            </w:r>
            <w:r w:rsidRPr="00704548">
              <w:rPr>
                <w:rFonts w:ascii="Times New Roman" w:hAnsi="Times New Roman"/>
                <w:color w:val="000000"/>
                <w:lang w:val="uk-UA"/>
              </w:rPr>
              <w:t>і</w:t>
            </w:r>
            <w:r w:rsidRPr="00704548">
              <w:rPr>
                <w:rFonts w:ascii="Times New Roman" w:hAnsi="Times New Roman"/>
                <w:color w:val="000000"/>
                <w:lang w:val="uk-UA"/>
              </w:rPr>
              <w:t>нопрокату в Запорізькій о</w:t>
            </w:r>
            <w:r w:rsidRPr="00704548">
              <w:rPr>
                <w:rFonts w:ascii="Times New Roman" w:hAnsi="Times New Roman"/>
                <w:color w:val="000000"/>
                <w:lang w:val="uk-UA"/>
              </w:rPr>
              <w:t>б</w:t>
            </w:r>
            <w:r w:rsidRPr="00704548">
              <w:rPr>
                <w:rFonts w:ascii="Times New Roman" w:hAnsi="Times New Roman"/>
                <w:color w:val="000000"/>
                <w:lang w:val="uk-UA"/>
              </w:rPr>
              <w:t>ласті</w:t>
            </w:r>
          </w:p>
          <w:p w14:paraId="183D7811"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5A89CC15" w14:textId="77777777" w:rsidTr="00262C57">
        <w:tc>
          <w:tcPr>
            <w:tcW w:w="516" w:type="dxa"/>
            <w:shd w:val="clear" w:color="auto" w:fill="auto"/>
            <w:vAlign w:val="center"/>
          </w:tcPr>
          <w:p w14:paraId="291DC2B7" w14:textId="77777777" w:rsidR="00F51AC6" w:rsidRPr="00704548" w:rsidRDefault="00F51AC6" w:rsidP="00262C57">
            <w:pPr>
              <w:rPr>
                <w:color w:val="000000"/>
                <w:lang w:val="uk-UA"/>
              </w:rPr>
            </w:pPr>
            <w:r>
              <w:rPr>
                <w:color w:val="000000"/>
                <w:lang w:val="uk-UA"/>
              </w:rPr>
              <w:t>29</w:t>
            </w:r>
          </w:p>
        </w:tc>
        <w:tc>
          <w:tcPr>
            <w:tcW w:w="2002" w:type="dxa"/>
            <w:shd w:val="clear" w:color="auto" w:fill="auto"/>
            <w:vAlign w:val="center"/>
          </w:tcPr>
          <w:p w14:paraId="75C3B0E2"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sidRPr="00704548">
              <w:rPr>
                <w:color w:val="000000"/>
                <w:sz w:val="24"/>
                <w:szCs w:val="24"/>
                <w:lang w:val="uk-UA"/>
              </w:rPr>
              <w:t xml:space="preserve">Калінін О., </w:t>
            </w:r>
            <w:r>
              <w:rPr>
                <w:color w:val="000000"/>
                <w:sz w:val="24"/>
                <w:szCs w:val="24"/>
                <w:lang w:val="uk-UA"/>
              </w:rPr>
              <w:t>(</w:t>
            </w:r>
            <w:r w:rsidRPr="00704548">
              <w:rPr>
                <w:color w:val="000000"/>
                <w:sz w:val="24"/>
                <w:szCs w:val="24"/>
                <w:lang w:val="uk-UA"/>
              </w:rPr>
              <w:t>11МБАГ</w:t>
            </w:r>
            <w:r>
              <w:rPr>
                <w:color w:val="000000"/>
                <w:sz w:val="24"/>
                <w:szCs w:val="24"/>
                <w:lang w:val="uk-UA"/>
              </w:rPr>
              <w:t>)</w:t>
            </w:r>
          </w:p>
          <w:p w14:paraId="6F65B619"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2C07E1C8"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456D8382"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155AE181"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Маркетингове досл</w:t>
            </w:r>
            <w:r w:rsidRPr="00704548">
              <w:rPr>
                <w:rFonts w:ascii="Times New Roman" w:hAnsi="Times New Roman"/>
                <w:color w:val="000000"/>
                <w:lang w:val="uk-UA"/>
              </w:rPr>
              <w:t>і</w:t>
            </w:r>
            <w:r w:rsidRPr="00704548">
              <w:rPr>
                <w:rFonts w:ascii="Times New Roman" w:hAnsi="Times New Roman"/>
                <w:color w:val="000000"/>
                <w:lang w:val="uk-UA"/>
              </w:rPr>
              <w:t>дження поведінки сп</w:t>
            </w:r>
            <w:r w:rsidRPr="00704548">
              <w:rPr>
                <w:rFonts w:ascii="Times New Roman" w:hAnsi="Times New Roman"/>
                <w:color w:val="000000"/>
                <w:lang w:val="uk-UA"/>
              </w:rPr>
              <w:t>о</w:t>
            </w:r>
            <w:r w:rsidRPr="00704548">
              <w:rPr>
                <w:rFonts w:ascii="Times New Roman" w:hAnsi="Times New Roman"/>
                <w:color w:val="000000"/>
                <w:lang w:val="uk-UA"/>
              </w:rPr>
              <w:t xml:space="preserve">живачів на ринку </w:t>
            </w:r>
            <w:proofErr w:type="spellStart"/>
            <w:r w:rsidRPr="00704548">
              <w:rPr>
                <w:rFonts w:ascii="Times New Roman" w:hAnsi="Times New Roman"/>
                <w:color w:val="000000"/>
                <w:lang w:val="uk-UA"/>
              </w:rPr>
              <w:t>мікр</w:t>
            </w:r>
            <w:r w:rsidRPr="00704548">
              <w:rPr>
                <w:rFonts w:ascii="Times New Roman" w:hAnsi="Times New Roman"/>
                <w:color w:val="000000"/>
                <w:lang w:val="uk-UA"/>
              </w:rPr>
              <w:t>о</w:t>
            </w:r>
            <w:r w:rsidRPr="00704548">
              <w:rPr>
                <w:rFonts w:ascii="Times New Roman" w:hAnsi="Times New Roman"/>
                <w:color w:val="000000"/>
                <w:lang w:val="uk-UA"/>
              </w:rPr>
              <w:t>зелені</w:t>
            </w:r>
            <w:proofErr w:type="spellEnd"/>
          </w:p>
        </w:tc>
      </w:tr>
      <w:tr w:rsidR="00F51AC6" w:rsidRPr="00704548" w14:paraId="4FC6D8FD" w14:textId="77777777" w:rsidTr="00262C57">
        <w:tc>
          <w:tcPr>
            <w:tcW w:w="516" w:type="dxa"/>
            <w:shd w:val="clear" w:color="auto" w:fill="auto"/>
            <w:vAlign w:val="center"/>
          </w:tcPr>
          <w:p w14:paraId="736720A3" w14:textId="77777777" w:rsidR="00F51AC6" w:rsidRPr="00704548" w:rsidRDefault="00F51AC6" w:rsidP="00262C57">
            <w:pPr>
              <w:rPr>
                <w:color w:val="000000"/>
                <w:lang w:val="uk-UA"/>
              </w:rPr>
            </w:pPr>
            <w:r>
              <w:rPr>
                <w:color w:val="000000"/>
                <w:lang w:val="uk-UA"/>
              </w:rPr>
              <w:t>30</w:t>
            </w:r>
          </w:p>
        </w:tc>
        <w:tc>
          <w:tcPr>
            <w:tcW w:w="2002" w:type="dxa"/>
            <w:shd w:val="clear" w:color="auto" w:fill="auto"/>
            <w:vAlign w:val="center"/>
          </w:tcPr>
          <w:p w14:paraId="565BF357" w14:textId="77777777" w:rsidR="00F51AC6" w:rsidRPr="00704548" w:rsidRDefault="00F51AC6" w:rsidP="00262C57">
            <w:pPr>
              <w:tabs>
                <w:tab w:val="left" w:pos="0"/>
              </w:tabs>
              <w:rPr>
                <w:color w:val="000000"/>
                <w:lang w:val="uk-UA"/>
              </w:rPr>
            </w:pPr>
            <w:r w:rsidRPr="00704548">
              <w:rPr>
                <w:color w:val="000000"/>
                <w:lang w:val="uk-UA"/>
              </w:rPr>
              <w:t xml:space="preserve">Чернишова М., </w:t>
            </w:r>
            <w:r>
              <w:rPr>
                <w:color w:val="000000"/>
                <w:lang w:val="uk-UA"/>
              </w:rPr>
              <w:t>(</w:t>
            </w:r>
            <w:r w:rsidRPr="00704548">
              <w:rPr>
                <w:color w:val="000000"/>
                <w:lang w:val="uk-UA"/>
              </w:rPr>
              <w:t>21 МК</w:t>
            </w:r>
            <w:r>
              <w:rPr>
                <w:color w:val="000000"/>
                <w:lang w:val="uk-UA"/>
              </w:rPr>
              <w:t>)</w:t>
            </w:r>
          </w:p>
        </w:tc>
        <w:tc>
          <w:tcPr>
            <w:tcW w:w="2551" w:type="dxa"/>
            <w:shd w:val="clear" w:color="auto" w:fill="auto"/>
            <w:vAlign w:val="center"/>
          </w:tcPr>
          <w:p w14:paraId="209340A0"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4C2302CE"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762F7A04" w14:textId="77777777" w:rsidR="00F51AC6" w:rsidRPr="00704548" w:rsidRDefault="00F51AC6" w:rsidP="00262C57">
            <w:pPr>
              <w:pStyle w:val="ad"/>
              <w:autoSpaceDE/>
              <w:autoSpaceDN/>
              <w:ind w:left="60" w:right="0" w:firstLine="0"/>
              <w:jc w:val="left"/>
              <w:rPr>
                <w:rFonts w:ascii="Times New Roman" w:hAnsi="Times New Roman"/>
                <w:color w:val="000000"/>
                <w:lang w:val="ru-RU"/>
              </w:rPr>
            </w:pPr>
            <w:r w:rsidRPr="00704548">
              <w:rPr>
                <w:rFonts w:ascii="Times New Roman" w:hAnsi="Times New Roman"/>
                <w:color w:val="000000"/>
                <w:lang w:val="uk-UA"/>
              </w:rPr>
              <w:t>Зовнішньоторговельна політика України на р</w:t>
            </w:r>
            <w:r w:rsidRPr="00704548">
              <w:rPr>
                <w:rFonts w:ascii="Times New Roman" w:hAnsi="Times New Roman"/>
                <w:color w:val="000000"/>
                <w:lang w:val="uk-UA"/>
              </w:rPr>
              <w:t>и</w:t>
            </w:r>
            <w:r w:rsidRPr="00704548">
              <w:rPr>
                <w:rFonts w:ascii="Times New Roman" w:hAnsi="Times New Roman"/>
                <w:color w:val="000000"/>
                <w:lang w:val="uk-UA"/>
              </w:rPr>
              <w:t>нку мол</w:t>
            </w:r>
            <w:r w:rsidRPr="00704548">
              <w:rPr>
                <w:rFonts w:ascii="Times New Roman" w:hAnsi="Times New Roman"/>
                <w:color w:val="000000"/>
                <w:lang w:val="uk-UA"/>
              </w:rPr>
              <w:t>о</w:t>
            </w:r>
            <w:r w:rsidRPr="00704548">
              <w:rPr>
                <w:rFonts w:ascii="Times New Roman" w:hAnsi="Times New Roman"/>
                <w:color w:val="000000"/>
                <w:lang w:val="uk-UA"/>
              </w:rPr>
              <w:t>ка і молочної проду</w:t>
            </w:r>
            <w:r w:rsidRPr="00704548">
              <w:rPr>
                <w:rFonts w:ascii="Times New Roman" w:hAnsi="Times New Roman"/>
                <w:color w:val="000000"/>
                <w:lang w:val="uk-UA"/>
              </w:rPr>
              <w:t>к</w:t>
            </w:r>
            <w:r w:rsidRPr="00704548">
              <w:rPr>
                <w:rFonts w:ascii="Times New Roman" w:hAnsi="Times New Roman"/>
                <w:color w:val="000000"/>
                <w:lang w:val="uk-UA"/>
              </w:rPr>
              <w:t>ції</w:t>
            </w:r>
          </w:p>
          <w:p w14:paraId="1668DBD9"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23567D58" w14:textId="77777777" w:rsidTr="00262C57">
        <w:tc>
          <w:tcPr>
            <w:tcW w:w="516" w:type="dxa"/>
            <w:shd w:val="clear" w:color="auto" w:fill="auto"/>
            <w:vAlign w:val="center"/>
          </w:tcPr>
          <w:p w14:paraId="1A7F54DA" w14:textId="77777777" w:rsidR="00F51AC6" w:rsidRPr="00704548" w:rsidRDefault="00F51AC6" w:rsidP="00262C57">
            <w:pPr>
              <w:rPr>
                <w:color w:val="000000"/>
                <w:lang w:val="uk-UA"/>
              </w:rPr>
            </w:pPr>
            <w:r>
              <w:rPr>
                <w:color w:val="000000"/>
                <w:lang w:val="uk-UA"/>
              </w:rPr>
              <w:t>31</w:t>
            </w:r>
          </w:p>
        </w:tc>
        <w:tc>
          <w:tcPr>
            <w:tcW w:w="2002" w:type="dxa"/>
            <w:shd w:val="clear" w:color="auto" w:fill="auto"/>
            <w:vAlign w:val="center"/>
          </w:tcPr>
          <w:p w14:paraId="21E6FB1A" w14:textId="77777777" w:rsidR="00F51AC6" w:rsidRDefault="00F51AC6" w:rsidP="00262C57">
            <w:pPr>
              <w:tabs>
                <w:tab w:val="left" w:pos="0"/>
              </w:tabs>
              <w:rPr>
                <w:color w:val="000000"/>
                <w:lang w:val="uk-UA"/>
              </w:rPr>
            </w:pPr>
            <w:proofErr w:type="spellStart"/>
            <w:r w:rsidRPr="00704548">
              <w:rPr>
                <w:color w:val="000000"/>
                <w:lang w:val="uk-UA"/>
              </w:rPr>
              <w:t>Вагіна</w:t>
            </w:r>
            <w:proofErr w:type="spellEnd"/>
            <w:r w:rsidRPr="00704548">
              <w:rPr>
                <w:color w:val="000000"/>
                <w:lang w:val="uk-UA"/>
              </w:rPr>
              <w:t xml:space="preserve"> Д.</w:t>
            </w:r>
          </w:p>
          <w:p w14:paraId="353BC7FF" w14:textId="77777777" w:rsidR="00F51AC6" w:rsidRPr="00704548" w:rsidRDefault="00F51AC6" w:rsidP="00262C57">
            <w:pPr>
              <w:tabs>
                <w:tab w:val="left" w:pos="0"/>
              </w:tabs>
              <w:rPr>
                <w:color w:val="000000"/>
                <w:lang w:val="uk-UA"/>
              </w:rPr>
            </w:pPr>
            <w:r>
              <w:rPr>
                <w:color w:val="000000"/>
                <w:lang w:val="uk-UA"/>
              </w:rPr>
              <w:t>(</w:t>
            </w:r>
            <w:r w:rsidRPr="00704548">
              <w:rPr>
                <w:color w:val="000000"/>
                <w:lang w:val="uk-UA"/>
              </w:rPr>
              <w:t>21 МК</w:t>
            </w:r>
            <w:r>
              <w:rPr>
                <w:color w:val="000000"/>
                <w:lang w:val="uk-UA"/>
              </w:rPr>
              <w:t>)</w:t>
            </w:r>
          </w:p>
        </w:tc>
        <w:tc>
          <w:tcPr>
            <w:tcW w:w="2551" w:type="dxa"/>
            <w:shd w:val="clear" w:color="auto" w:fill="auto"/>
            <w:vAlign w:val="center"/>
          </w:tcPr>
          <w:p w14:paraId="51745A47"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77B82B0F"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6F58D369" w14:textId="77777777" w:rsidR="00F51AC6" w:rsidRPr="00704548" w:rsidRDefault="00F51AC6" w:rsidP="00262C57">
            <w:pPr>
              <w:pStyle w:val="ad"/>
              <w:autoSpaceDE/>
              <w:autoSpaceDN/>
              <w:ind w:left="60" w:right="0" w:firstLine="0"/>
              <w:jc w:val="left"/>
              <w:rPr>
                <w:rFonts w:ascii="Times New Roman" w:hAnsi="Times New Roman"/>
                <w:color w:val="000000"/>
                <w:lang w:val="ru-RU"/>
              </w:rPr>
            </w:pPr>
            <w:r w:rsidRPr="00704548">
              <w:rPr>
                <w:rFonts w:ascii="Times New Roman" w:hAnsi="Times New Roman"/>
                <w:color w:val="000000"/>
                <w:lang w:val="uk-UA"/>
              </w:rPr>
              <w:t>Експортно-імпортна ді</w:t>
            </w:r>
            <w:r w:rsidRPr="00704548">
              <w:rPr>
                <w:rFonts w:ascii="Times New Roman" w:hAnsi="Times New Roman"/>
                <w:color w:val="000000"/>
                <w:lang w:val="uk-UA"/>
              </w:rPr>
              <w:t>я</w:t>
            </w:r>
            <w:r w:rsidRPr="00704548">
              <w:rPr>
                <w:rFonts w:ascii="Times New Roman" w:hAnsi="Times New Roman"/>
                <w:color w:val="000000"/>
                <w:lang w:val="uk-UA"/>
              </w:rPr>
              <w:t>льність на ринку конд</w:t>
            </w:r>
            <w:r w:rsidRPr="00704548">
              <w:rPr>
                <w:rFonts w:ascii="Times New Roman" w:hAnsi="Times New Roman"/>
                <w:color w:val="000000"/>
                <w:lang w:val="uk-UA"/>
              </w:rPr>
              <w:t>и</w:t>
            </w:r>
            <w:r w:rsidRPr="00704548">
              <w:rPr>
                <w:rFonts w:ascii="Times New Roman" w:hAnsi="Times New Roman"/>
                <w:color w:val="000000"/>
                <w:lang w:val="uk-UA"/>
              </w:rPr>
              <w:t>терських вир</w:t>
            </w:r>
            <w:r w:rsidRPr="00704548">
              <w:rPr>
                <w:rFonts w:ascii="Times New Roman" w:hAnsi="Times New Roman"/>
                <w:color w:val="000000"/>
                <w:lang w:val="uk-UA"/>
              </w:rPr>
              <w:t>о</w:t>
            </w:r>
            <w:r w:rsidRPr="00704548">
              <w:rPr>
                <w:rFonts w:ascii="Times New Roman" w:hAnsi="Times New Roman"/>
                <w:color w:val="000000"/>
                <w:lang w:val="uk-UA"/>
              </w:rPr>
              <w:t>бів</w:t>
            </w:r>
          </w:p>
          <w:p w14:paraId="3DB351D0"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6EC5F7A0" w14:textId="77777777" w:rsidTr="00262C57">
        <w:tc>
          <w:tcPr>
            <w:tcW w:w="516" w:type="dxa"/>
            <w:shd w:val="clear" w:color="auto" w:fill="auto"/>
            <w:vAlign w:val="center"/>
          </w:tcPr>
          <w:p w14:paraId="48135835" w14:textId="77777777" w:rsidR="00F51AC6" w:rsidRPr="00704548" w:rsidRDefault="00F51AC6" w:rsidP="00262C57">
            <w:pPr>
              <w:rPr>
                <w:color w:val="000000"/>
                <w:lang w:val="uk-UA"/>
              </w:rPr>
            </w:pPr>
            <w:r>
              <w:rPr>
                <w:color w:val="000000"/>
                <w:lang w:val="uk-UA"/>
              </w:rPr>
              <w:t>32</w:t>
            </w:r>
          </w:p>
        </w:tc>
        <w:tc>
          <w:tcPr>
            <w:tcW w:w="2002" w:type="dxa"/>
            <w:shd w:val="clear" w:color="auto" w:fill="auto"/>
            <w:vAlign w:val="center"/>
          </w:tcPr>
          <w:p w14:paraId="292BCEC9" w14:textId="77777777" w:rsidR="00F51AC6" w:rsidRPr="00704548" w:rsidRDefault="00F51AC6" w:rsidP="00262C57">
            <w:pPr>
              <w:tabs>
                <w:tab w:val="left" w:pos="0"/>
              </w:tabs>
              <w:rPr>
                <w:color w:val="000000"/>
                <w:lang w:val="uk-UA"/>
              </w:rPr>
            </w:pPr>
            <w:r w:rsidRPr="00704548">
              <w:rPr>
                <w:color w:val="000000"/>
                <w:lang w:val="uk-UA"/>
              </w:rPr>
              <w:t xml:space="preserve">Фірсова О.А., </w:t>
            </w:r>
            <w:r>
              <w:rPr>
                <w:color w:val="000000"/>
                <w:lang w:val="uk-UA"/>
              </w:rPr>
              <w:t>(</w:t>
            </w:r>
            <w:r w:rsidRPr="00704548">
              <w:rPr>
                <w:color w:val="000000"/>
                <w:lang w:val="uk-UA"/>
              </w:rPr>
              <w:t>21 МК</w:t>
            </w:r>
            <w:r>
              <w:rPr>
                <w:color w:val="000000"/>
                <w:lang w:val="uk-UA"/>
              </w:rPr>
              <w:t>)</w:t>
            </w:r>
          </w:p>
        </w:tc>
        <w:tc>
          <w:tcPr>
            <w:tcW w:w="2551" w:type="dxa"/>
            <w:shd w:val="clear" w:color="auto" w:fill="auto"/>
            <w:vAlign w:val="center"/>
          </w:tcPr>
          <w:p w14:paraId="10A8AD38"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lastRenderedPageBreak/>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3209F9AA" w14:textId="77777777" w:rsidR="00F51AC6" w:rsidRPr="00704548" w:rsidRDefault="00F51AC6" w:rsidP="00262C57">
            <w:pPr>
              <w:rPr>
                <w:color w:val="000000"/>
                <w:lang w:val="uk-UA"/>
              </w:rPr>
            </w:pPr>
            <w:r w:rsidRPr="00704548">
              <w:rPr>
                <w:color w:val="000000"/>
                <w:lang w:val="uk-UA"/>
              </w:rPr>
              <w:lastRenderedPageBreak/>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43BBAAB3"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Стан та перспективи о</w:t>
            </w:r>
            <w:r w:rsidRPr="00704548">
              <w:rPr>
                <w:rFonts w:ascii="Times New Roman" w:hAnsi="Times New Roman"/>
                <w:color w:val="000000"/>
                <w:lang w:val="uk-UA"/>
              </w:rPr>
              <w:t>п</w:t>
            </w:r>
            <w:r w:rsidRPr="00704548">
              <w:rPr>
                <w:rFonts w:ascii="Times New Roman" w:hAnsi="Times New Roman"/>
                <w:color w:val="000000"/>
                <w:lang w:val="uk-UA"/>
              </w:rPr>
              <w:t>тової торгівлі на ринку м</w:t>
            </w:r>
            <w:r w:rsidRPr="00704548">
              <w:rPr>
                <w:rFonts w:ascii="Times New Roman" w:hAnsi="Times New Roman"/>
                <w:color w:val="000000"/>
                <w:lang w:val="uk-UA"/>
              </w:rPr>
              <w:t>о</w:t>
            </w:r>
            <w:r w:rsidRPr="00704548">
              <w:rPr>
                <w:rFonts w:ascii="Times New Roman" w:hAnsi="Times New Roman"/>
                <w:color w:val="000000"/>
                <w:lang w:val="uk-UA"/>
              </w:rPr>
              <w:t>розива в Україні</w:t>
            </w:r>
          </w:p>
          <w:p w14:paraId="11907ADC"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470FB09A" w14:textId="77777777" w:rsidTr="00262C57">
        <w:tc>
          <w:tcPr>
            <w:tcW w:w="516" w:type="dxa"/>
            <w:shd w:val="clear" w:color="auto" w:fill="auto"/>
            <w:vAlign w:val="center"/>
          </w:tcPr>
          <w:p w14:paraId="3BB9ADAF" w14:textId="77777777" w:rsidR="00F51AC6" w:rsidRPr="00704548" w:rsidRDefault="00F51AC6" w:rsidP="00262C57">
            <w:pPr>
              <w:rPr>
                <w:color w:val="000000"/>
                <w:lang w:val="uk-UA"/>
              </w:rPr>
            </w:pPr>
            <w:r>
              <w:rPr>
                <w:color w:val="000000"/>
                <w:lang w:val="uk-UA"/>
              </w:rPr>
              <w:lastRenderedPageBreak/>
              <w:t>33</w:t>
            </w:r>
          </w:p>
        </w:tc>
        <w:tc>
          <w:tcPr>
            <w:tcW w:w="2002" w:type="dxa"/>
            <w:shd w:val="clear" w:color="auto" w:fill="auto"/>
            <w:vAlign w:val="center"/>
          </w:tcPr>
          <w:p w14:paraId="5D48F674"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sidRPr="00704548">
              <w:rPr>
                <w:color w:val="000000"/>
                <w:sz w:val="24"/>
                <w:szCs w:val="24"/>
                <w:lang w:val="uk-UA"/>
              </w:rPr>
              <w:t>Городец</w:t>
            </w:r>
            <w:r w:rsidRPr="00704548">
              <w:rPr>
                <w:color w:val="000000"/>
                <w:sz w:val="24"/>
                <w:szCs w:val="24"/>
                <w:lang w:val="uk-UA"/>
              </w:rPr>
              <w:t>ь</w:t>
            </w:r>
            <w:r w:rsidRPr="00704548">
              <w:rPr>
                <w:color w:val="000000"/>
                <w:sz w:val="24"/>
                <w:szCs w:val="24"/>
                <w:lang w:val="uk-UA"/>
              </w:rPr>
              <w:t xml:space="preserve">ка А., </w:t>
            </w:r>
            <w:r>
              <w:rPr>
                <w:color w:val="000000"/>
                <w:sz w:val="24"/>
                <w:szCs w:val="24"/>
                <w:lang w:val="uk-UA"/>
              </w:rPr>
              <w:t>(</w:t>
            </w:r>
            <w:r w:rsidRPr="00704548">
              <w:rPr>
                <w:color w:val="000000"/>
                <w:sz w:val="24"/>
                <w:szCs w:val="24"/>
                <w:lang w:val="uk-UA"/>
              </w:rPr>
              <w:t>21 МК</w:t>
            </w:r>
            <w:r>
              <w:rPr>
                <w:color w:val="000000"/>
                <w:sz w:val="24"/>
                <w:szCs w:val="24"/>
                <w:lang w:val="uk-UA"/>
              </w:rPr>
              <w:t>)</w:t>
            </w:r>
          </w:p>
          <w:p w14:paraId="53239ED9"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1891DB74"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2E9CA4D8"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4A6CB2AF"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Маркетингове досл</w:t>
            </w:r>
            <w:r w:rsidRPr="00704548">
              <w:rPr>
                <w:rFonts w:ascii="Times New Roman" w:hAnsi="Times New Roman"/>
                <w:color w:val="000000"/>
                <w:lang w:val="uk-UA"/>
              </w:rPr>
              <w:t>і</w:t>
            </w:r>
            <w:r w:rsidRPr="00704548">
              <w:rPr>
                <w:rFonts w:ascii="Times New Roman" w:hAnsi="Times New Roman"/>
                <w:color w:val="000000"/>
                <w:lang w:val="uk-UA"/>
              </w:rPr>
              <w:t>дження поведінки сп</w:t>
            </w:r>
            <w:r w:rsidRPr="00704548">
              <w:rPr>
                <w:rFonts w:ascii="Times New Roman" w:hAnsi="Times New Roman"/>
                <w:color w:val="000000"/>
                <w:lang w:val="uk-UA"/>
              </w:rPr>
              <w:t>о</w:t>
            </w:r>
            <w:r w:rsidRPr="00704548">
              <w:rPr>
                <w:rFonts w:ascii="Times New Roman" w:hAnsi="Times New Roman"/>
                <w:color w:val="000000"/>
                <w:lang w:val="uk-UA"/>
              </w:rPr>
              <w:t>живачів на ринку мак</w:t>
            </w:r>
            <w:r w:rsidRPr="00704548">
              <w:rPr>
                <w:rFonts w:ascii="Times New Roman" w:hAnsi="Times New Roman"/>
                <w:color w:val="000000"/>
                <w:lang w:val="uk-UA"/>
              </w:rPr>
              <w:t>а</w:t>
            </w:r>
            <w:r w:rsidRPr="00704548">
              <w:rPr>
                <w:rFonts w:ascii="Times New Roman" w:hAnsi="Times New Roman"/>
                <w:color w:val="000000"/>
                <w:lang w:val="uk-UA"/>
              </w:rPr>
              <w:t>ронних в</w:t>
            </w:r>
            <w:r w:rsidRPr="00704548">
              <w:rPr>
                <w:rFonts w:ascii="Times New Roman" w:hAnsi="Times New Roman"/>
                <w:color w:val="000000"/>
                <w:lang w:val="uk-UA"/>
              </w:rPr>
              <w:t>и</w:t>
            </w:r>
            <w:r w:rsidRPr="00704548">
              <w:rPr>
                <w:rFonts w:ascii="Times New Roman" w:hAnsi="Times New Roman"/>
                <w:color w:val="000000"/>
                <w:lang w:val="uk-UA"/>
              </w:rPr>
              <w:t>робів</w:t>
            </w:r>
            <w:r>
              <w:rPr>
                <w:rFonts w:ascii="Times New Roman" w:hAnsi="Times New Roman"/>
                <w:color w:val="000000"/>
                <w:lang w:val="uk-UA"/>
              </w:rPr>
              <w:t xml:space="preserve"> </w:t>
            </w:r>
          </w:p>
        </w:tc>
      </w:tr>
      <w:tr w:rsidR="00F51AC6" w:rsidRPr="00704548" w14:paraId="7DBEB712" w14:textId="77777777" w:rsidTr="00262C57">
        <w:tc>
          <w:tcPr>
            <w:tcW w:w="516" w:type="dxa"/>
            <w:shd w:val="clear" w:color="auto" w:fill="auto"/>
            <w:vAlign w:val="center"/>
          </w:tcPr>
          <w:p w14:paraId="3FF6D34B" w14:textId="77777777" w:rsidR="00F51AC6" w:rsidRPr="00704548" w:rsidRDefault="00F51AC6" w:rsidP="00262C57">
            <w:pPr>
              <w:rPr>
                <w:color w:val="000000"/>
                <w:lang w:val="uk-UA"/>
              </w:rPr>
            </w:pPr>
            <w:r>
              <w:rPr>
                <w:color w:val="000000"/>
                <w:lang w:val="uk-UA"/>
              </w:rPr>
              <w:t>34</w:t>
            </w:r>
          </w:p>
        </w:tc>
        <w:tc>
          <w:tcPr>
            <w:tcW w:w="2002" w:type="dxa"/>
            <w:shd w:val="clear" w:color="auto" w:fill="auto"/>
            <w:vAlign w:val="center"/>
          </w:tcPr>
          <w:p w14:paraId="7B14CBCB" w14:textId="77777777" w:rsidR="00F51AC6" w:rsidRPr="00704548" w:rsidRDefault="00F51AC6" w:rsidP="00262C57">
            <w:pPr>
              <w:tabs>
                <w:tab w:val="left" w:pos="0"/>
              </w:tabs>
              <w:rPr>
                <w:color w:val="000000"/>
                <w:lang w:val="uk-UA"/>
              </w:rPr>
            </w:pPr>
            <w:r>
              <w:rPr>
                <w:color w:val="000000"/>
                <w:lang w:val="uk-UA"/>
              </w:rPr>
              <w:t>Іванова Т.О.</w:t>
            </w:r>
            <w:r w:rsidRPr="00704548">
              <w:rPr>
                <w:color w:val="000000"/>
                <w:lang w:val="uk-UA"/>
              </w:rPr>
              <w:t xml:space="preserve"> </w:t>
            </w:r>
            <w:r>
              <w:rPr>
                <w:color w:val="000000"/>
                <w:lang w:val="uk-UA"/>
              </w:rPr>
              <w:t>(</w:t>
            </w:r>
            <w:r w:rsidRPr="00704548">
              <w:rPr>
                <w:color w:val="000000"/>
                <w:lang w:val="uk-UA"/>
              </w:rPr>
              <w:t>31МК</w:t>
            </w:r>
            <w:r>
              <w:rPr>
                <w:color w:val="000000"/>
                <w:lang w:val="uk-UA"/>
              </w:rPr>
              <w:t>)</w:t>
            </w:r>
          </w:p>
        </w:tc>
        <w:tc>
          <w:tcPr>
            <w:tcW w:w="2551" w:type="dxa"/>
            <w:shd w:val="clear" w:color="auto" w:fill="auto"/>
            <w:vAlign w:val="center"/>
          </w:tcPr>
          <w:p w14:paraId="67DB2BFF"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5E33BC36"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01C85703"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Інструменти маркети</w:t>
            </w:r>
            <w:r w:rsidRPr="00704548">
              <w:rPr>
                <w:rFonts w:ascii="Times New Roman" w:hAnsi="Times New Roman"/>
                <w:color w:val="000000"/>
                <w:lang w:val="uk-UA"/>
              </w:rPr>
              <w:t>н</w:t>
            </w:r>
            <w:r w:rsidRPr="00704548">
              <w:rPr>
                <w:rFonts w:ascii="Times New Roman" w:hAnsi="Times New Roman"/>
                <w:color w:val="000000"/>
                <w:lang w:val="uk-UA"/>
              </w:rPr>
              <w:t>гових комунікацій пив</w:t>
            </w:r>
            <w:r w:rsidRPr="00704548">
              <w:rPr>
                <w:rFonts w:ascii="Times New Roman" w:hAnsi="Times New Roman"/>
                <w:color w:val="000000"/>
                <w:lang w:val="uk-UA"/>
              </w:rPr>
              <w:t>о</w:t>
            </w:r>
            <w:r w:rsidRPr="00704548">
              <w:rPr>
                <w:rFonts w:ascii="Times New Roman" w:hAnsi="Times New Roman"/>
                <w:color w:val="000000"/>
                <w:lang w:val="uk-UA"/>
              </w:rPr>
              <w:t>варних підпр</w:t>
            </w:r>
            <w:r w:rsidRPr="00704548">
              <w:rPr>
                <w:rFonts w:ascii="Times New Roman" w:hAnsi="Times New Roman"/>
                <w:color w:val="000000"/>
                <w:lang w:val="uk-UA"/>
              </w:rPr>
              <w:t>и</w:t>
            </w:r>
            <w:r w:rsidRPr="00704548">
              <w:rPr>
                <w:rFonts w:ascii="Times New Roman" w:hAnsi="Times New Roman"/>
                <w:color w:val="000000"/>
                <w:lang w:val="uk-UA"/>
              </w:rPr>
              <w:t>ємств</w:t>
            </w:r>
            <w:r>
              <w:rPr>
                <w:rFonts w:ascii="Times New Roman" w:hAnsi="Times New Roman"/>
                <w:color w:val="000000"/>
                <w:lang w:val="uk-UA"/>
              </w:rPr>
              <w:t xml:space="preserve"> </w:t>
            </w:r>
          </w:p>
        </w:tc>
      </w:tr>
      <w:tr w:rsidR="00F51AC6" w:rsidRPr="00704548" w14:paraId="1847BB41" w14:textId="77777777" w:rsidTr="00262C57">
        <w:tc>
          <w:tcPr>
            <w:tcW w:w="516" w:type="dxa"/>
            <w:shd w:val="clear" w:color="auto" w:fill="auto"/>
            <w:vAlign w:val="center"/>
          </w:tcPr>
          <w:p w14:paraId="18823B75" w14:textId="77777777" w:rsidR="00F51AC6" w:rsidRPr="00704548" w:rsidRDefault="00F51AC6" w:rsidP="00262C57">
            <w:pPr>
              <w:rPr>
                <w:color w:val="000000"/>
                <w:lang w:val="uk-UA"/>
              </w:rPr>
            </w:pPr>
            <w:r>
              <w:rPr>
                <w:color w:val="000000"/>
                <w:lang w:val="uk-UA"/>
              </w:rPr>
              <w:t>35</w:t>
            </w:r>
          </w:p>
        </w:tc>
        <w:tc>
          <w:tcPr>
            <w:tcW w:w="2002" w:type="dxa"/>
            <w:shd w:val="clear" w:color="auto" w:fill="auto"/>
            <w:vAlign w:val="center"/>
          </w:tcPr>
          <w:p w14:paraId="572FC31B" w14:textId="77777777" w:rsidR="00F51AC6" w:rsidRPr="00704548" w:rsidRDefault="00F51AC6" w:rsidP="00262C57">
            <w:pPr>
              <w:tabs>
                <w:tab w:val="left" w:pos="0"/>
              </w:tabs>
              <w:rPr>
                <w:color w:val="000000"/>
                <w:lang w:val="uk-UA"/>
              </w:rPr>
            </w:pPr>
            <w:proofErr w:type="spellStart"/>
            <w:r w:rsidRPr="00704548">
              <w:rPr>
                <w:color w:val="000000"/>
                <w:lang w:val="uk-UA"/>
              </w:rPr>
              <w:t>Гасич</w:t>
            </w:r>
            <w:proofErr w:type="spellEnd"/>
            <w:r w:rsidRPr="00704548">
              <w:rPr>
                <w:color w:val="000000"/>
                <w:lang w:val="uk-UA"/>
              </w:rPr>
              <w:t xml:space="preserve"> В.В., </w:t>
            </w:r>
            <w:r>
              <w:rPr>
                <w:color w:val="000000"/>
                <w:lang w:val="uk-UA"/>
              </w:rPr>
              <w:t>(</w:t>
            </w:r>
            <w:r w:rsidRPr="00704548">
              <w:rPr>
                <w:color w:val="000000"/>
                <w:lang w:val="uk-UA"/>
              </w:rPr>
              <w:t>11сМК</w:t>
            </w:r>
            <w:r>
              <w:rPr>
                <w:color w:val="000000"/>
                <w:lang w:val="uk-UA"/>
              </w:rPr>
              <w:t>)</w:t>
            </w:r>
          </w:p>
        </w:tc>
        <w:tc>
          <w:tcPr>
            <w:tcW w:w="2551" w:type="dxa"/>
            <w:shd w:val="clear" w:color="auto" w:fill="auto"/>
            <w:vAlign w:val="center"/>
          </w:tcPr>
          <w:p w14:paraId="5E5CC736"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28534BBE"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1E8D8BCC"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 xml:space="preserve">Реклама в </w:t>
            </w:r>
            <w:proofErr w:type="spellStart"/>
            <w:r w:rsidRPr="00704548">
              <w:rPr>
                <w:rFonts w:ascii="Times New Roman" w:hAnsi="Times New Roman"/>
                <w:color w:val="000000"/>
                <w:lang w:val="uk-UA"/>
              </w:rPr>
              <w:t>Instagram</w:t>
            </w:r>
            <w:proofErr w:type="spellEnd"/>
          </w:p>
          <w:p w14:paraId="3738C76F"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7521BBFB" w14:textId="77777777" w:rsidTr="00262C57">
        <w:tc>
          <w:tcPr>
            <w:tcW w:w="516" w:type="dxa"/>
            <w:shd w:val="clear" w:color="auto" w:fill="auto"/>
            <w:vAlign w:val="center"/>
          </w:tcPr>
          <w:p w14:paraId="12E75C7F" w14:textId="77777777" w:rsidR="00F51AC6" w:rsidRPr="00704548" w:rsidRDefault="00F51AC6" w:rsidP="00262C57">
            <w:pPr>
              <w:rPr>
                <w:color w:val="000000"/>
                <w:lang w:val="uk-UA"/>
              </w:rPr>
            </w:pPr>
            <w:r>
              <w:rPr>
                <w:color w:val="000000"/>
                <w:lang w:val="uk-UA"/>
              </w:rPr>
              <w:t>36</w:t>
            </w:r>
          </w:p>
        </w:tc>
        <w:tc>
          <w:tcPr>
            <w:tcW w:w="2002" w:type="dxa"/>
            <w:shd w:val="clear" w:color="auto" w:fill="auto"/>
            <w:vAlign w:val="center"/>
          </w:tcPr>
          <w:p w14:paraId="50D42A3C"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Клімова А.С.</w:t>
            </w:r>
            <w:r w:rsidRPr="00704548">
              <w:rPr>
                <w:color w:val="000000"/>
                <w:sz w:val="24"/>
                <w:szCs w:val="24"/>
                <w:lang w:val="uk-UA"/>
              </w:rPr>
              <w:t xml:space="preserve"> </w:t>
            </w:r>
            <w:r>
              <w:rPr>
                <w:color w:val="000000"/>
                <w:sz w:val="24"/>
                <w:szCs w:val="24"/>
                <w:lang w:val="uk-UA"/>
              </w:rPr>
              <w:t>(</w:t>
            </w:r>
            <w:r w:rsidRPr="00704548">
              <w:rPr>
                <w:color w:val="000000"/>
                <w:sz w:val="24"/>
                <w:szCs w:val="24"/>
                <w:lang w:val="uk-UA"/>
              </w:rPr>
              <w:t>41МН</w:t>
            </w:r>
            <w:r>
              <w:rPr>
                <w:color w:val="000000"/>
                <w:sz w:val="24"/>
                <w:szCs w:val="24"/>
                <w:lang w:val="uk-UA"/>
              </w:rPr>
              <w:t>)</w:t>
            </w:r>
          </w:p>
          <w:p w14:paraId="76651F2D"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206A0A52"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1F1AA0C4"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5B9642C9"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Вірусний маркетинг: ефективність, особливо</w:t>
            </w:r>
            <w:r w:rsidRPr="00704548">
              <w:rPr>
                <w:rFonts w:ascii="Times New Roman" w:hAnsi="Times New Roman"/>
                <w:color w:val="000000"/>
                <w:lang w:val="uk-UA"/>
              </w:rPr>
              <w:t>с</w:t>
            </w:r>
            <w:r w:rsidRPr="00704548">
              <w:rPr>
                <w:rFonts w:ascii="Times New Roman" w:hAnsi="Times New Roman"/>
                <w:color w:val="000000"/>
                <w:lang w:val="uk-UA"/>
              </w:rPr>
              <w:t>ті та пр</w:t>
            </w:r>
            <w:r w:rsidRPr="00704548">
              <w:rPr>
                <w:rFonts w:ascii="Times New Roman" w:hAnsi="Times New Roman"/>
                <w:color w:val="000000"/>
                <w:lang w:val="uk-UA"/>
              </w:rPr>
              <w:t>и</w:t>
            </w:r>
            <w:r w:rsidRPr="00704548">
              <w:rPr>
                <w:rFonts w:ascii="Times New Roman" w:hAnsi="Times New Roman"/>
                <w:color w:val="000000"/>
                <w:lang w:val="uk-UA"/>
              </w:rPr>
              <w:t>клади</w:t>
            </w:r>
          </w:p>
          <w:p w14:paraId="2E8D1314"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5FE09E9F" w14:textId="77777777" w:rsidTr="00262C57">
        <w:tc>
          <w:tcPr>
            <w:tcW w:w="516" w:type="dxa"/>
            <w:shd w:val="clear" w:color="auto" w:fill="auto"/>
            <w:vAlign w:val="center"/>
          </w:tcPr>
          <w:p w14:paraId="2A358498" w14:textId="77777777" w:rsidR="00F51AC6" w:rsidRPr="00704548" w:rsidRDefault="00F51AC6" w:rsidP="00262C57">
            <w:pPr>
              <w:rPr>
                <w:color w:val="000000"/>
                <w:lang w:val="uk-UA"/>
              </w:rPr>
            </w:pPr>
            <w:r>
              <w:rPr>
                <w:color w:val="000000"/>
                <w:lang w:val="uk-UA"/>
              </w:rPr>
              <w:t>37</w:t>
            </w:r>
          </w:p>
        </w:tc>
        <w:tc>
          <w:tcPr>
            <w:tcW w:w="2002" w:type="dxa"/>
            <w:shd w:val="clear" w:color="auto" w:fill="auto"/>
            <w:vAlign w:val="center"/>
          </w:tcPr>
          <w:p w14:paraId="622C9129"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sidRPr="00704548">
              <w:rPr>
                <w:color w:val="000000"/>
                <w:sz w:val="24"/>
                <w:szCs w:val="24"/>
                <w:lang w:val="uk-UA"/>
              </w:rPr>
              <w:t xml:space="preserve">Пшенична А.С., </w:t>
            </w:r>
            <w:r>
              <w:rPr>
                <w:color w:val="000000"/>
                <w:sz w:val="24"/>
                <w:szCs w:val="24"/>
                <w:lang w:val="uk-UA"/>
              </w:rPr>
              <w:t>(</w:t>
            </w:r>
            <w:r w:rsidRPr="00704548">
              <w:rPr>
                <w:color w:val="000000"/>
                <w:sz w:val="24"/>
                <w:szCs w:val="24"/>
                <w:lang w:val="uk-UA"/>
              </w:rPr>
              <w:t>41ЕМ</w:t>
            </w:r>
            <w:r>
              <w:rPr>
                <w:color w:val="000000"/>
                <w:sz w:val="24"/>
                <w:szCs w:val="24"/>
                <w:lang w:val="uk-UA"/>
              </w:rPr>
              <w:t>)</w:t>
            </w:r>
          </w:p>
          <w:p w14:paraId="62C9B8D8"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6FC52656"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795C9259"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6F6749C1"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Вплив маркетингових ком</w:t>
            </w:r>
            <w:r w:rsidRPr="00704548">
              <w:rPr>
                <w:rFonts w:ascii="Times New Roman" w:hAnsi="Times New Roman"/>
                <w:color w:val="000000"/>
                <w:lang w:val="uk-UA"/>
              </w:rPr>
              <w:t>у</w:t>
            </w:r>
            <w:r w:rsidRPr="00704548">
              <w:rPr>
                <w:rFonts w:ascii="Times New Roman" w:hAnsi="Times New Roman"/>
                <w:color w:val="000000"/>
                <w:lang w:val="uk-UA"/>
              </w:rPr>
              <w:t>нікацій на обсяги продажу підприємс</w:t>
            </w:r>
            <w:r w:rsidRPr="00704548">
              <w:rPr>
                <w:rFonts w:ascii="Times New Roman" w:hAnsi="Times New Roman"/>
                <w:color w:val="000000"/>
                <w:lang w:val="uk-UA"/>
              </w:rPr>
              <w:t>т</w:t>
            </w:r>
            <w:r w:rsidRPr="00704548">
              <w:rPr>
                <w:rFonts w:ascii="Times New Roman" w:hAnsi="Times New Roman"/>
                <w:color w:val="000000"/>
                <w:lang w:val="uk-UA"/>
              </w:rPr>
              <w:t>ва</w:t>
            </w:r>
          </w:p>
          <w:p w14:paraId="688560D4"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1E42EE70" w14:textId="77777777" w:rsidTr="00262C57">
        <w:tc>
          <w:tcPr>
            <w:tcW w:w="516" w:type="dxa"/>
            <w:shd w:val="clear" w:color="auto" w:fill="auto"/>
            <w:vAlign w:val="center"/>
          </w:tcPr>
          <w:p w14:paraId="47323265" w14:textId="77777777" w:rsidR="00F51AC6" w:rsidRPr="00704548" w:rsidRDefault="00F51AC6" w:rsidP="00262C57">
            <w:pPr>
              <w:rPr>
                <w:color w:val="000000"/>
                <w:lang w:val="uk-UA"/>
              </w:rPr>
            </w:pPr>
            <w:r>
              <w:rPr>
                <w:color w:val="000000"/>
                <w:lang w:val="uk-UA"/>
              </w:rPr>
              <w:t>38</w:t>
            </w:r>
          </w:p>
        </w:tc>
        <w:tc>
          <w:tcPr>
            <w:tcW w:w="2002" w:type="dxa"/>
            <w:shd w:val="clear" w:color="auto" w:fill="auto"/>
            <w:vAlign w:val="center"/>
          </w:tcPr>
          <w:p w14:paraId="6BC43776" w14:textId="77777777" w:rsidR="00F51AC6" w:rsidRDefault="00F51AC6" w:rsidP="00262C57">
            <w:pPr>
              <w:tabs>
                <w:tab w:val="left" w:pos="0"/>
              </w:tabs>
              <w:rPr>
                <w:color w:val="000000"/>
                <w:lang w:val="uk-UA"/>
              </w:rPr>
            </w:pPr>
            <w:proofErr w:type="spellStart"/>
            <w:r>
              <w:rPr>
                <w:color w:val="000000"/>
                <w:lang w:val="uk-UA"/>
              </w:rPr>
              <w:t>Тритьяченко</w:t>
            </w:r>
            <w:proofErr w:type="spellEnd"/>
            <w:r>
              <w:rPr>
                <w:color w:val="000000"/>
                <w:lang w:val="uk-UA"/>
              </w:rPr>
              <w:t xml:space="preserve"> К.О.</w:t>
            </w:r>
          </w:p>
          <w:p w14:paraId="6190A3D9" w14:textId="77777777" w:rsidR="00F51AC6" w:rsidRPr="00704548" w:rsidRDefault="00F51AC6" w:rsidP="00262C57">
            <w:pPr>
              <w:tabs>
                <w:tab w:val="left" w:pos="0"/>
              </w:tabs>
              <w:rPr>
                <w:color w:val="000000"/>
                <w:lang w:val="uk-UA"/>
              </w:rPr>
            </w:pPr>
            <w:r>
              <w:rPr>
                <w:color w:val="000000"/>
                <w:lang w:val="uk-UA"/>
              </w:rPr>
              <w:t>(</w:t>
            </w:r>
            <w:r w:rsidRPr="00704548">
              <w:rPr>
                <w:color w:val="000000"/>
                <w:lang w:val="uk-UA"/>
              </w:rPr>
              <w:t xml:space="preserve"> 41ЕМ</w:t>
            </w:r>
            <w:r>
              <w:rPr>
                <w:color w:val="000000"/>
                <w:lang w:val="uk-UA"/>
              </w:rPr>
              <w:t>)</w:t>
            </w:r>
          </w:p>
        </w:tc>
        <w:tc>
          <w:tcPr>
            <w:tcW w:w="2551" w:type="dxa"/>
            <w:shd w:val="clear" w:color="auto" w:fill="auto"/>
            <w:vAlign w:val="center"/>
          </w:tcPr>
          <w:p w14:paraId="04EAB0F3"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3A930A15"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35F69D1F"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Сутність цінової політ</w:t>
            </w:r>
            <w:r w:rsidRPr="00704548">
              <w:rPr>
                <w:rFonts w:ascii="Times New Roman" w:hAnsi="Times New Roman"/>
                <w:color w:val="000000"/>
                <w:lang w:val="uk-UA"/>
              </w:rPr>
              <w:t>и</w:t>
            </w:r>
            <w:r w:rsidRPr="00704548">
              <w:rPr>
                <w:rFonts w:ascii="Times New Roman" w:hAnsi="Times New Roman"/>
                <w:color w:val="000000"/>
                <w:lang w:val="uk-UA"/>
              </w:rPr>
              <w:t>ки в маркетингу</w:t>
            </w:r>
          </w:p>
          <w:p w14:paraId="50F691C4"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19CBD871" w14:textId="77777777" w:rsidTr="00262C57">
        <w:tc>
          <w:tcPr>
            <w:tcW w:w="516" w:type="dxa"/>
            <w:shd w:val="clear" w:color="auto" w:fill="auto"/>
            <w:vAlign w:val="center"/>
          </w:tcPr>
          <w:p w14:paraId="08C1F730" w14:textId="77777777" w:rsidR="00F51AC6" w:rsidRPr="00704548" w:rsidRDefault="00F51AC6" w:rsidP="00262C57">
            <w:pPr>
              <w:rPr>
                <w:color w:val="000000"/>
                <w:lang w:val="uk-UA"/>
              </w:rPr>
            </w:pPr>
            <w:r>
              <w:rPr>
                <w:color w:val="000000"/>
                <w:lang w:val="uk-UA"/>
              </w:rPr>
              <w:lastRenderedPageBreak/>
              <w:t>39</w:t>
            </w:r>
          </w:p>
        </w:tc>
        <w:tc>
          <w:tcPr>
            <w:tcW w:w="2002" w:type="dxa"/>
            <w:shd w:val="clear" w:color="auto" w:fill="auto"/>
            <w:vAlign w:val="center"/>
          </w:tcPr>
          <w:p w14:paraId="14349E45" w14:textId="77777777" w:rsidR="00F51AC6" w:rsidRDefault="00F51AC6" w:rsidP="00262C57">
            <w:pPr>
              <w:tabs>
                <w:tab w:val="left" w:pos="0"/>
              </w:tabs>
              <w:rPr>
                <w:color w:val="000000"/>
                <w:lang w:val="uk-UA"/>
              </w:rPr>
            </w:pPr>
            <w:proofErr w:type="spellStart"/>
            <w:r>
              <w:rPr>
                <w:color w:val="000000"/>
                <w:lang w:val="uk-UA"/>
              </w:rPr>
              <w:t>Недорєзков</w:t>
            </w:r>
            <w:proofErr w:type="spellEnd"/>
            <w:r>
              <w:rPr>
                <w:color w:val="000000"/>
                <w:lang w:val="uk-UA"/>
              </w:rPr>
              <w:t xml:space="preserve"> А.І.</w:t>
            </w:r>
          </w:p>
          <w:p w14:paraId="41A86886" w14:textId="77777777" w:rsidR="00F51AC6" w:rsidRPr="00704548" w:rsidRDefault="00F51AC6" w:rsidP="00262C57">
            <w:pPr>
              <w:tabs>
                <w:tab w:val="left" w:pos="0"/>
              </w:tabs>
              <w:rPr>
                <w:color w:val="000000"/>
                <w:lang w:val="uk-UA"/>
              </w:rPr>
            </w:pPr>
            <w:r>
              <w:rPr>
                <w:color w:val="000000"/>
                <w:lang w:val="uk-UA"/>
              </w:rPr>
              <w:t>(</w:t>
            </w:r>
            <w:r w:rsidRPr="00704548">
              <w:rPr>
                <w:color w:val="000000"/>
                <w:lang w:val="uk-UA"/>
              </w:rPr>
              <w:t>21МБПТ</w:t>
            </w:r>
            <w:r>
              <w:rPr>
                <w:color w:val="000000"/>
                <w:lang w:val="uk-UA"/>
              </w:rPr>
              <w:t>)</w:t>
            </w:r>
          </w:p>
        </w:tc>
        <w:tc>
          <w:tcPr>
            <w:tcW w:w="2551" w:type="dxa"/>
            <w:shd w:val="clear" w:color="auto" w:fill="auto"/>
            <w:vAlign w:val="center"/>
          </w:tcPr>
          <w:p w14:paraId="74BEC401"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557246B5"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1C0F80C5"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Реклама в соціальних мер</w:t>
            </w:r>
            <w:r w:rsidRPr="00704548">
              <w:rPr>
                <w:rFonts w:ascii="Times New Roman" w:hAnsi="Times New Roman"/>
                <w:color w:val="000000"/>
                <w:lang w:val="uk-UA"/>
              </w:rPr>
              <w:t>е</w:t>
            </w:r>
            <w:r w:rsidRPr="00704548">
              <w:rPr>
                <w:rFonts w:ascii="Times New Roman" w:hAnsi="Times New Roman"/>
                <w:color w:val="000000"/>
                <w:lang w:val="uk-UA"/>
              </w:rPr>
              <w:t>жах</w:t>
            </w:r>
          </w:p>
        </w:tc>
      </w:tr>
      <w:tr w:rsidR="00F51AC6" w:rsidRPr="00704548" w14:paraId="10C44AC8" w14:textId="77777777" w:rsidTr="00262C57">
        <w:tc>
          <w:tcPr>
            <w:tcW w:w="516" w:type="dxa"/>
            <w:shd w:val="clear" w:color="auto" w:fill="auto"/>
            <w:vAlign w:val="center"/>
          </w:tcPr>
          <w:p w14:paraId="3C3B167B" w14:textId="77777777" w:rsidR="00F51AC6" w:rsidRPr="00704548" w:rsidRDefault="00F51AC6" w:rsidP="00262C57">
            <w:pPr>
              <w:rPr>
                <w:color w:val="000000"/>
                <w:lang w:val="uk-UA"/>
              </w:rPr>
            </w:pPr>
            <w:r>
              <w:rPr>
                <w:color w:val="000000"/>
                <w:lang w:val="uk-UA"/>
              </w:rPr>
              <w:t>40</w:t>
            </w:r>
          </w:p>
        </w:tc>
        <w:tc>
          <w:tcPr>
            <w:tcW w:w="2002" w:type="dxa"/>
            <w:shd w:val="clear" w:color="auto" w:fill="auto"/>
            <w:vAlign w:val="center"/>
          </w:tcPr>
          <w:p w14:paraId="41DA45B3" w14:textId="77777777" w:rsidR="00F51AC6" w:rsidRPr="00704548" w:rsidRDefault="00F51AC6" w:rsidP="00262C57">
            <w:pPr>
              <w:tabs>
                <w:tab w:val="left" w:pos="0"/>
              </w:tabs>
              <w:rPr>
                <w:color w:val="000000"/>
                <w:lang w:val="uk-UA"/>
              </w:rPr>
            </w:pPr>
            <w:r w:rsidRPr="00704548">
              <w:rPr>
                <w:color w:val="000000"/>
                <w:lang w:val="uk-UA"/>
              </w:rPr>
              <w:t xml:space="preserve">Кравченко К.В. </w:t>
            </w:r>
            <w:r>
              <w:rPr>
                <w:color w:val="000000"/>
                <w:lang w:val="uk-UA"/>
              </w:rPr>
              <w:t>(</w:t>
            </w:r>
            <w:r w:rsidRPr="00704548">
              <w:rPr>
                <w:color w:val="000000"/>
                <w:lang w:val="uk-UA"/>
              </w:rPr>
              <w:t>41 МН</w:t>
            </w:r>
            <w:r>
              <w:rPr>
                <w:color w:val="000000"/>
                <w:lang w:val="uk-UA"/>
              </w:rPr>
              <w:t>)</w:t>
            </w:r>
          </w:p>
        </w:tc>
        <w:tc>
          <w:tcPr>
            <w:tcW w:w="2551" w:type="dxa"/>
            <w:shd w:val="clear" w:color="auto" w:fill="auto"/>
            <w:vAlign w:val="center"/>
          </w:tcPr>
          <w:p w14:paraId="6DB0B5C6"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2F3A4D4A"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6AB3DA22"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Основні функції упако</w:t>
            </w:r>
            <w:r w:rsidRPr="00704548">
              <w:rPr>
                <w:rFonts w:ascii="Times New Roman" w:hAnsi="Times New Roman"/>
                <w:color w:val="000000"/>
                <w:lang w:val="uk-UA"/>
              </w:rPr>
              <w:t>в</w:t>
            </w:r>
            <w:r w:rsidRPr="00704548">
              <w:rPr>
                <w:rFonts w:ascii="Times New Roman" w:hAnsi="Times New Roman"/>
                <w:color w:val="000000"/>
                <w:lang w:val="uk-UA"/>
              </w:rPr>
              <w:t>ки та її роль у ринковому успіху тов</w:t>
            </w:r>
            <w:r w:rsidRPr="00704548">
              <w:rPr>
                <w:rFonts w:ascii="Times New Roman" w:hAnsi="Times New Roman"/>
                <w:color w:val="000000"/>
                <w:lang w:val="uk-UA"/>
              </w:rPr>
              <w:t>а</w:t>
            </w:r>
            <w:r w:rsidRPr="00704548">
              <w:rPr>
                <w:rFonts w:ascii="Times New Roman" w:hAnsi="Times New Roman"/>
                <w:color w:val="000000"/>
                <w:lang w:val="uk-UA"/>
              </w:rPr>
              <w:t>ру</w:t>
            </w:r>
          </w:p>
        </w:tc>
      </w:tr>
      <w:tr w:rsidR="00F51AC6" w:rsidRPr="00704548" w14:paraId="333B23D3" w14:textId="77777777" w:rsidTr="00262C57">
        <w:tc>
          <w:tcPr>
            <w:tcW w:w="516" w:type="dxa"/>
            <w:shd w:val="clear" w:color="auto" w:fill="auto"/>
            <w:vAlign w:val="center"/>
          </w:tcPr>
          <w:p w14:paraId="55759ADE" w14:textId="77777777" w:rsidR="00F51AC6" w:rsidRPr="00704548" w:rsidRDefault="00F51AC6" w:rsidP="00262C57">
            <w:pPr>
              <w:rPr>
                <w:color w:val="000000"/>
                <w:lang w:val="uk-UA"/>
              </w:rPr>
            </w:pPr>
            <w:r>
              <w:rPr>
                <w:color w:val="000000"/>
                <w:lang w:val="uk-UA"/>
              </w:rPr>
              <w:t>41</w:t>
            </w:r>
          </w:p>
        </w:tc>
        <w:tc>
          <w:tcPr>
            <w:tcW w:w="2002" w:type="dxa"/>
            <w:shd w:val="clear" w:color="auto" w:fill="auto"/>
            <w:vAlign w:val="center"/>
          </w:tcPr>
          <w:p w14:paraId="1BC32A0A"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sidRPr="00704548">
              <w:rPr>
                <w:color w:val="000000"/>
                <w:sz w:val="24"/>
                <w:szCs w:val="24"/>
                <w:lang w:val="uk-UA"/>
              </w:rPr>
              <w:t xml:space="preserve">Вікторова В.С., </w:t>
            </w:r>
            <w:r>
              <w:rPr>
                <w:color w:val="000000"/>
                <w:sz w:val="24"/>
                <w:szCs w:val="24"/>
                <w:lang w:val="uk-UA"/>
              </w:rPr>
              <w:t>(</w:t>
            </w:r>
            <w:r w:rsidRPr="00704548">
              <w:rPr>
                <w:color w:val="000000"/>
                <w:sz w:val="24"/>
                <w:szCs w:val="24"/>
                <w:lang w:val="uk-UA"/>
              </w:rPr>
              <w:t>41 МН</w:t>
            </w:r>
            <w:r>
              <w:rPr>
                <w:color w:val="000000"/>
                <w:sz w:val="24"/>
                <w:szCs w:val="24"/>
                <w:lang w:val="uk-UA"/>
              </w:rPr>
              <w:t>)</w:t>
            </w:r>
          </w:p>
          <w:p w14:paraId="293090FC"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4736D4BC"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1D8C0B30"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2095F094"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Значення гендерних ст</w:t>
            </w:r>
            <w:r w:rsidRPr="00704548">
              <w:rPr>
                <w:rFonts w:ascii="Times New Roman" w:hAnsi="Times New Roman"/>
                <w:color w:val="000000"/>
                <w:lang w:val="uk-UA"/>
              </w:rPr>
              <w:t>е</w:t>
            </w:r>
            <w:r w:rsidRPr="00704548">
              <w:rPr>
                <w:rFonts w:ascii="Times New Roman" w:hAnsi="Times New Roman"/>
                <w:color w:val="000000"/>
                <w:lang w:val="uk-UA"/>
              </w:rPr>
              <w:t>ре</w:t>
            </w:r>
            <w:r w:rsidRPr="00704548">
              <w:rPr>
                <w:rFonts w:ascii="Times New Roman" w:hAnsi="Times New Roman"/>
                <w:color w:val="000000"/>
                <w:lang w:val="uk-UA"/>
              </w:rPr>
              <w:t>о</w:t>
            </w:r>
            <w:r w:rsidRPr="00704548">
              <w:rPr>
                <w:rFonts w:ascii="Times New Roman" w:hAnsi="Times New Roman"/>
                <w:color w:val="000000"/>
                <w:lang w:val="uk-UA"/>
              </w:rPr>
              <w:t>типів у рекламі</w:t>
            </w:r>
          </w:p>
        </w:tc>
      </w:tr>
      <w:tr w:rsidR="00F51AC6" w:rsidRPr="00704548" w14:paraId="5FAFCD2F" w14:textId="77777777" w:rsidTr="00262C57">
        <w:tc>
          <w:tcPr>
            <w:tcW w:w="516" w:type="dxa"/>
            <w:shd w:val="clear" w:color="auto" w:fill="auto"/>
            <w:vAlign w:val="center"/>
          </w:tcPr>
          <w:p w14:paraId="7EDA291E" w14:textId="77777777" w:rsidR="00F51AC6" w:rsidRPr="00704548" w:rsidRDefault="00F51AC6" w:rsidP="00262C57">
            <w:pPr>
              <w:rPr>
                <w:color w:val="000000"/>
                <w:lang w:val="uk-UA"/>
              </w:rPr>
            </w:pPr>
            <w:r>
              <w:rPr>
                <w:color w:val="000000"/>
                <w:lang w:val="uk-UA"/>
              </w:rPr>
              <w:t>42</w:t>
            </w:r>
          </w:p>
        </w:tc>
        <w:tc>
          <w:tcPr>
            <w:tcW w:w="2002" w:type="dxa"/>
            <w:shd w:val="clear" w:color="auto" w:fill="auto"/>
            <w:vAlign w:val="center"/>
          </w:tcPr>
          <w:p w14:paraId="12687171" w14:textId="77777777" w:rsidR="00F51AC6" w:rsidRDefault="00F51AC6" w:rsidP="00262C57">
            <w:pPr>
              <w:pStyle w:val="ListParagraph"/>
              <w:tabs>
                <w:tab w:val="left" w:pos="0"/>
              </w:tabs>
              <w:spacing w:line="240" w:lineRule="auto"/>
              <w:ind w:left="0" w:firstLine="0"/>
              <w:jc w:val="left"/>
              <w:rPr>
                <w:color w:val="000000"/>
                <w:sz w:val="24"/>
                <w:szCs w:val="24"/>
                <w:lang w:val="uk-UA"/>
              </w:rPr>
            </w:pPr>
            <w:r w:rsidRPr="00704548">
              <w:rPr>
                <w:color w:val="000000"/>
                <w:sz w:val="24"/>
                <w:szCs w:val="24"/>
                <w:lang w:val="uk-UA"/>
              </w:rPr>
              <w:t>Мартинова Н.О.</w:t>
            </w:r>
          </w:p>
          <w:p w14:paraId="4BD4B42C"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w:t>
            </w:r>
            <w:r w:rsidRPr="00704548">
              <w:rPr>
                <w:color w:val="000000"/>
                <w:sz w:val="24"/>
                <w:szCs w:val="24"/>
                <w:lang w:val="uk-UA"/>
              </w:rPr>
              <w:t xml:space="preserve"> 41 МН</w:t>
            </w:r>
            <w:r>
              <w:rPr>
                <w:color w:val="000000"/>
                <w:sz w:val="24"/>
                <w:szCs w:val="24"/>
                <w:lang w:val="uk-UA"/>
              </w:rPr>
              <w:t>)</w:t>
            </w:r>
          </w:p>
          <w:p w14:paraId="3A10D7B3"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332FAE18"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47368DCF"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12EB15CB"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roofErr w:type="spellStart"/>
            <w:r w:rsidRPr="00704548">
              <w:rPr>
                <w:rFonts w:ascii="Times New Roman" w:hAnsi="Times New Roman"/>
                <w:color w:val="000000"/>
                <w:lang w:val="uk-UA"/>
              </w:rPr>
              <w:t>Реферальний</w:t>
            </w:r>
            <w:proofErr w:type="spellEnd"/>
            <w:r w:rsidRPr="00704548">
              <w:rPr>
                <w:rFonts w:ascii="Times New Roman" w:hAnsi="Times New Roman"/>
                <w:color w:val="000000"/>
                <w:lang w:val="uk-UA"/>
              </w:rPr>
              <w:t xml:space="preserve"> марк</w:t>
            </w:r>
            <w:r w:rsidRPr="00704548">
              <w:rPr>
                <w:rFonts w:ascii="Times New Roman" w:hAnsi="Times New Roman"/>
                <w:color w:val="000000"/>
                <w:lang w:val="uk-UA"/>
              </w:rPr>
              <w:t>е</w:t>
            </w:r>
            <w:r w:rsidRPr="00704548">
              <w:rPr>
                <w:rFonts w:ascii="Times New Roman" w:hAnsi="Times New Roman"/>
                <w:color w:val="000000"/>
                <w:lang w:val="uk-UA"/>
              </w:rPr>
              <w:t>тинг як сучасний інструмент прос</w:t>
            </w:r>
            <w:r w:rsidRPr="00704548">
              <w:rPr>
                <w:rFonts w:ascii="Times New Roman" w:hAnsi="Times New Roman"/>
                <w:color w:val="000000"/>
                <w:lang w:val="uk-UA"/>
              </w:rPr>
              <w:t>у</w:t>
            </w:r>
            <w:r w:rsidRPr="00704548">
              <w:rPr>
                <w:rFonts w:ascii="Times New Roman" w:hAnsi="Times New Roman"/>
                <w:color w:val="000000"/>
                <w:lang w:val="uk-UA"/>
              </w:rPr>
              <w:t>вання товару</w:t>
            </w:r>
            <w:r>
              <w:rPr>
                <w:rFonts w:ascii="Times New Roman" w:hAnsi="Times New Roman"/>
                <w:color w:val="000000"/>
                <w:lang w:val="uk-UA"/>
              </w:rPr>
              <w:t xml:space="preserve">  </w:t>
            </w:r>
          </w:p>
        </w:tc>
      </w:tr>
      <w:tr w:rsidR="00F51AC6" w:rsidRPr="00704548" w14:paraId="1670DAE0" w14:textId="77777777" w:rsidTr="00262C57">
        <w:tc>
          <w:tcPr>
            <w:tcW w:w="516" w:type="dxa"/>
            <w:shd w:val="clear" w:color="auto" w:fill="auto"/>
            <w:vAlign w:val="center"/>
          </w:tcPr>
          <w:p w14:paraId="765F6601" w14:textId="77777777" w:rsidR="00F51AC6" w:rsidRPr="00704548" w:rsidRDefault="00F51AC6" w:rsidP="00262C57">
            <w:pPr>
              <w:rPr>
                <w:color w:val="000000"/>
                <w:lang w:val="uk-UA"/>
              </w:rPr>
            </w:pPr>
            <w:r>
              <w:rPr>
                <w:color w:val="000000"/>
                <w:lang w:val="uk-UA"/>
              </w:rPr>
              <w:t>43</w:t>
            </w:r>
          </w:p>
        </w:tc>
        <w:tc>
          <w:tcPr>
            <w:tcW w:w="2002" w:type="dxa"/>
            <w:shd w:val="clear" w:color="auto" w:fill="auto"/>
            <w:vAlign w:val="center"/>
          </w:tcPr>
          <w:p w14:paraId="44D91DB6" w14:textId="77777777" w:rsidR="00F51AC6" w:rsidRDefault="00F51AC6" w:rsidP="00262C57">
            <w:pPr>
              <w:pStyle w:val="ListParagraph"/>
              <w:tabs>
                <w:tab w:val="left" w:pos="0"/>
              </w:tabs>
              <w:spacing w:line="240" w:lineRule="auto"/>
              <w:ind w:left="0" w:firstLine="0"/>
              <w:jc w:val="left"/>
              <w:rPr>
                <w:color w:val="000000"/>
                <w:sz w:val="24"/>
                <w:szCs w:val="24"/>
                <w:lang w:val="uk-UA"/>
              </w:rPr>
            </w:pPr>
            <w:proofErr w:type="spellStart"/>
            <w:r w:rsidRPr="00704548">
              <w:rPr>
                <w:color w:val="000000"/>
                <w:sz w:val="24"/>
                <w:szCs w:val="24"/>
                <w:lang w:val="uk-UA"/>
              </w:rPr>
              <w:t>Пожидаєва</w:t>
            </w:r>
            <w:proofErr w:type="spellEnd"/>
            <w:r w:rsidRPr="00704548">
              <w:rPr>
                <w:color w:val="000000"/>
                <w:sz w:val="24"/>
                <w:szCs w:val="24"/>
                <w:lang w:val="uk-UA"/>
              </w:rPr>
              <w:t xml:space="preserve"> </w:t>
            </w:r>
            <w:r>
              <w:rPr>
                <w:color w:val="000000"/>
                <w:sz w:val="24"/>
                <w:szCs w:val="24"/>
                <w:lang w:val="uk-UA"/>
              </w:rPr>
              <w:t>І.С,</w:t>
            </w:r>
          </w:p>
          <w:p w14:paraId="5855B7F1"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w:t>
            </w:r>
            <w:r w:rsidRPr="00704548">
              <w:rPr>
                <w:color w:val="000000"/>
                <w:sz w:val="24"/>
                <w:szCs w:val="24"/>
                <w:lang w:val="uk-UA"/>
              </w:rPr>
              <w:t>41 МК</w:t>
            </w:r>
            <w:r>
              <w:rPr>
                <w:color w:val="000000"/>
                <w:sz w:val="24"/>
                <w:szCs w:val="24"/>
                <w:lang w:val="uk-UA"/>
              </w:rPr>
              <w:t>)</w:t>
            </w:r>
          </w:p>
          <w:p w14:paraId="6B7E76CF"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6DA0D05E"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4D669903"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7408F376"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Трансформації маркет</w:t>
            </w:r>
            <w:r w:rsidRPr="00704548">
              <w:rPr>
                <w:rFonts w:ascii="Times New Roman" w:hAnsi="Times New Roman"/>
                <w:color w:val="000000"/>
                <w:lang w:val="uk-UA"/>
              </w:rPr>
              <w:t>и</w:t>
            </w:r>
            <w:r w:rsidRPr="00704548">
              <w:rPr>
                <w:rFonts w:ascii="Times New Roman" w:hAnsi="Times New Roman"/>
                <w:color w:val="000000"/>
                <w:lang w:val="uk-UA"/>
              </w:rPr>
              <w:t>нгу під впливом п</w:t>
            </w:r>
            <w:r w:rsidRPr="00704548">
              <w:rPr>
                <w:rFonts w:ascii="Times New Roman" w:hAnsi="Times New Roman"/>
                <w:color w:val="000000"/>
                <w:lang w:val="uk-UA"/>
              </w:rPr>
              <w:t>а</w:t>
            </w:r>
            <w:r w:rsidRPr="00704548">
              <w:rPr>
                <w:rFonts w:ascii="Times New Roman" w:hAnsi="Times New Roman"/>
                <w:color w:val="000000"/>
                <w:lang w:val="uk-UA"/>
              </w:rPr>
              <w:t>ндемії covid-19</w:t>
            </w:r>
            <w:r>
              <w:rPr>
                <w:rFonts w:ascii="Times New Roman" w:hAnsi="Times New Roman"/>
                <w:color w:val="000000"/>
                <w:lang w:val="uk-UA"/>
              </w:rPr>
              <w:t xml:space="preserve"> </w:t>
            </w:r>
          </w:p>
        </w:tc>
      </w:tr>
      <w:tr w:rsidR="00F51AC6" w:rsidRPr="00704548" w14:paraId="00E33E38" w14:textId="77777777" w:rsidTr="00262C57">
        <w:tc>
          <w:tcPr>
            <w:tcW w:w="516" w:type="dxa"/>
            <w:shd w:val="clear" w:color="auto" w:fill="auto"/>
            <w:vAlign w:val="center"/>
          </w:tcPr>
          <w:p w14:paraId="02897129" w14:textId="77777777" w:rsidR="00F51AC6" w:rsidRPr="00704548" w:rsidRDefault="00F51AC6" w:rsidP="00262C57">
            <w:pPr>
              <w:rPr>
                <w:color w:val="000000"/>
                <w:lang w:val="uk-UA"/>
              </w:rPr>
            </w:pPr>
            <w:r>
              <w:rPr>
                <w:color w:val="000000"/>
                <w:lang w:val="uk-UA"/>
              </w:rPr>
              <w:t>44</w:t>
            </w:r>
          </w:p>
        </w:tc>
        <w:tc>
          <w:tcPr>
            <w:tcW w:w="2002" w:type="dxa"/>
            <w:shd w:val="clear" w:color="auto" w:fill="auto"/>
            <w:vAlign w:val="center"/>
          </w:tcPr>
          <w:p w14:paraId="6DC6E4B2" w14:textId="77777777" w:rsidR="00F51AC6" w:rsidRPr="00704548" w:rsidRDefault="00F51AC6" w:rsidP="00262C57">
            <w:pPr>
              <w:tabs>
                <w:tab w:val="left" w:pos="0"/>
              </w:tabs>
              <w:rPr>
                <w:color w:val="000000"/>
                <w:lang w:val="uk-UA"/>
              </w:rPr>
            </w:pPr>
            <w:proofErr w:type="spellStart"/>
            <w:r w:rsidRPr="00704548">
              <w:rPr>
                <w:color w:val="000000"/>
                <w:lang w:val="uk-UA"/>
              </w:rPr>
              <w:t>Плясецька</w:t>
            </w:r>
            <w:proofErr w:type="spellEnd"/>
            <w:r w:rsidRPr="00704548">
              <w:rPr>
                <w:color w:val="000000"/>
                <w:lang w:val="uk-UA"/>
              </w:rPr>
              <w:t xml:space="preserve"> В.Р. </w:t>
            </w:r>
            <w:r>
              <w:rPr>
                <w:color w:val="000000"/>
                <w:lang w:val="uk-UA"/>
              </w:rPr>
              <w:t>(</w:t>
            </w:r>
            <w:r w:rsidRPr="00704548">
              <w:rPr>
                <w:color w:val="000000"/>
                <w:lang w:val="uk-UA"/>
              </w:rPr>
              <w:t>41 МК</w:t>
            </w:r>
            <w:r>
              <w:rPr>
                <w:color w:val="000000"/>
                <w:lang w:val="uk-UA"/>
              </w:rPr>
              <w:t>)</w:t>
            </w:r>
          </w:p>
        </w:tc>
        <w:tc>
          <w:tcPr>
            <w:tcW w:w="2551" w:type="dxa"/>
            <w:shd w:val="clear" w:color="auto" w:fill="auto"/>
            <w:vAlign w:val="center"/>
          </w:tcPr>
          <w:p w14:paraId="0240605B"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7ABD2573"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455294EE"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Поведінка споживача у пост-карантинний п</w:t>
            </w:r>
            <w:r w:rsidRPr="00704548">
              <w:rPr>
                <w:rFonts w:ascii="Times New Roman" w:hAnsi="Times New Roman"/>
                <w:color w:val="000000"/>
                <w:lang w:val="uk-UA"/>
              </w:rPr>
              <w:t>е</w:t>
            </w:r>
            <w:r w:rsidRPr="00704548">
              <w:rPr>
                <w:rFonts w:ascii="Times New Roman" w:hAnsi="Times New Roman"/>
                <w:color w:val="000000"/>
                <w:lang w:val="uk-UA"/>
              </w:rPr>
              <w:t>ріод</w:t>
            </w:r>
          </w:p>
          <w:p w14:paraId="0C284B73"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05058991" w14:textId="77777777" w:rsidTr="00262C57">
        <w:tc>
          <w:tcPr>
            <w:tcW w:w="516" w:type="dxa"/>
            <w:shd w:val="clear" w:color="auto" w:fill="auto"/>
            <w:vAlign w:val="center"/>
          </w:tcPr>
          <w:p w14:paraId="28D689BE" w14:textId="77777777" w:rsidR="00F51AC6" w:rsidRPr="00704548" w:rsidRDefault="00F51AC6" w:rsidP="00262C57">
            <w:pPr>
              <w:rPr>
                <w:color w:val="000000"/>
                <w:lang w:val="uk-UA"/>
              </w:rPr>
            </w:pPr>
            <w:r>
              <w:rPr>
                <w:color w:val="000000"/>
                <w:lang w:val="uk-UA"/>
              </w:rPr>
              <w:t>45</w:t>
            </w:r>
          </w:p>
        </w:tc>
        <w:tc>
          <w:tcPr>
            <w:tcW w:w="2002" w:type="dxa"/>
            <w:shd w:val="clear" w:color="auto" w:fill="auto"/>
            <w:vAlign w:val="center"/>
          </w:tcPr>
          <w:p w14:paraId="496EF59F" w14:textId="77777777" w:rsidR="00F51AC6" w:rsidRPr="00704548" w:rsidRDefault="00F51AC6" w:rsidP="00262C57">
            <w:pPr>
              <w:tabs>
                <w:tab w:val="left" w:pos="0"/>
              </w:tabs>
              <w:rPr>
                <w:color w:val="000000"/>
                <w:lang w:val="uk-UA"/>
              </w:rPr>
            </w:pPr>
            <w:proofErr w:type="spellStart"/>
            <w:r w:rsidRPr="00704548">
              <w:rPr>
                <w:color w:val="000000"/>
                <w:lang w:val="uk-UA"/>
              </w:rPr>
              <w:t>Плясецька</w:t>
            </w:r>
            <w:proofErr w:type="spellEnd"/>
            <w:r w:rsidRPr="00704548">
              <w:rPr>
                <w:color w:val="000000"/>
                <w:lang w:val="uk-UA"/>
              </w:rPr>
              <w:t xml:space="preserve"> В.Р., </w:t>
            </w:r>
            <w:r>
              <w:rPr>
                <w:color w:val="000000"/>
                <w:lang w:val="uk-UA"/>
              </w:rPr>
              <w:t>(</w:t>
            </w:r>
            <w:r w:rsidRPr="00704548">
              <w:rPr>
                <w:color w:val="000000"/>
                <w:lang w:val="uk-UA"/>
              </w:rPr>
              <w:t>41 МК</w:t>
            </w:r>
            <w:r>
              <w:rPr>
                <w:color w:val="000000"/>
                <w:lang w:val="uk-UA"/>
              </w:rPr>
              <w:t>)</w:t>
            </w:r>
          </w:p>
        </w:tc>
        <w:tc>
          <w:tcPr>
            <w:tcW w:w="2551" w:type="dxa"/>
            <w:shd w:val="clear" w:color="auto" w:fill="auto"/>
            <w:vAlign w:val="center"/>
          </w:tcPr>
          <w:p w14:paraId="40D1B190"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lastRenderedPageBreak/>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4795A68C" w14:textId="77777777" w:rsidR="00F51AC6" w:rsidRPr="00704548" w:rsidRDefault="00F51AC6" w:rsidP="00262C57">
            <w:pPr>
              <w:rPr>
                <w:color w:val="000000"/>
                <w:lang w:val="uk-UA"/>
              </w:rPr>
            </w:pPr>
            <w:r w:rsidRPr="00704548">
              <w:rPr>
                <w:color w:val="000000"/>
                <w:lang w:val="uk-UA"/>
              </w:rPr>
              <w:lastRenderedPageBreak/>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53231C67"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Аналіз маркетингового планування обсягів ре</w:t>
            </w:r>
            <w:r w:rsidRPr="00704548">
              <w:rPr>
                <w:rFonts w:ascii="Times New Roman" w:hAnsi="Times New Roman"/>
                <w:color w:val="000000"/>
                <w:lang w:val="uk-UA"/>
              </w:rPr>
              <w:t>а</w:t>
            </w:r>
            <w:r w:rsidRPr="00704548">
              <w:rPr>
                <w:rFonts w:ascii="Times New Roman" w:hAnsi="Times New Roman"/>
                <w:color w:val="000000"/>
                <w:lang w:val="uk-UA"/>
              </w:rPr>
              <w:t xml:space="preserve">лізації продукції </w:t>
            </w:r>
            <w:r w:rsidRPr="00704548">
              <w:rPr>
                <w:rFonts w:ascii="Times New Roman" w:hAnsi="Times New Roman"/>
                <w:color w:val="000000"/>
                <w:lang w:val="uk-UA"/>
              </w:rPr>
              <w:lastRenderedPageBreak/>
              <w:t>АТ «ЛКФ «Світоч</w:t>
            </w:r>
          </w:p>
        </w:tc>
      </w:tr>
      <w:tr w:rsidR="00F51AC6" w:rsidRPr="00704548" w14:paraId="66E8454A" w14:textId="77777777" w:rsidTr="00262C57">
        <w:tc>
          <w:tcPr>
            <w:tcW w:w="516" w:type="dxa"/>
            <w:shd w:val="clear" w:color="auto" w:fill="auto"/>
            <w:vAlign w:val="center"/>
          </w:tcPr>
          <w:p w14:paraId="407B339A" w14:textId="77777777" w:rsidR="00F51AC6" w:rsidRPr="00704548" w:rsidRDefault="00F51AC6" w:rsidP="00262C57">
            <w:pPr>
              <w:rPr>
                <w:color w:val="000000"/>
                <w:lang w:val="uk-UA"/>
              </w:rPr>
            </w:pPr>
            <w:r>
              <w:rPr>
                <w:color w:val="000000"/>
                <w:lang w:val="uk-UA"/>
              </w:rPr>
              <w:lastRenderedPageBreak/>
              <w:t>46</w:t>
            </w:r>
          </w:p>
        </w:tc>
        <w:tc>
          <w:tcPr>
            <w:tcW w:w="2002" w:type="dxa"/>
            <w:shd w:val="clear" w:color="auto" w:fill="auto"/>
            <w:vAlign w:val="center"/>
          </w:tcPr>
          <w:p w14:paraId="51777010" w14:textId="77777777" w:rsidR="00F51AC6" w:rsidRPr="00704548" w:rsidRDefault="00F51AC6" w:rsidP="00262C57">
            <w:pPr>
              <w:tabs>
                <w:tab w:val="left" w:pos="0"/>
              </w:tabs>
              <w:rPr>
                <w:color w:val="000000"/>
                <w:lang w:val="uk-UA"/>
              </w:rPr>
            </w:pPr>
            <w:proofErr w:type="spellStart"/>
            <w:r w:rsidRPr="00704548">
              <w:rPr>
                <w:color w:val="000000"/>
                <w:lang w:val="uk-UA"/>
              </w:rPr>
              <w:t>Пожидаєва</w:t>
            </w:r>
            <w:proofErr w:type="spellEnd"/>
            <w:r w:rsidRPr="00704548">
              <w:rPr>
                <w:color w:val="000000"/>
                <w:lang w:val="uk-UA"/>
              </w:rPr>
              <w:t xml:space="preserve"> І.С., </w:t>
            </w:r>
            <w:r>
              <w:rPr>
                <w:color w:val="000000"/>
                <w:lang w:val="uk-UA"/>
              </w:rPr>
              <w:t>(</w:t>
            </w:r>
            <w:r w:rsidRPr="00704548">
              <w:rPr>
                <w:color w:val="000000"/>
                <w:lang w:val="uk-UA"/>
              </w:rPr>
              <w:t>41 МК</w:t>
            </w:r>
            <w:r>
              <w:rPr>
                <w:color w:val="000000"/>
                <w:lang w:val="uk-UA"/>
              </w:rPr>
              <w:t>)</w:t>
            </w:r>
          </w:p>
        </w:tc>
        <w:tc>
          <w:tcPr>
            <w:tcW w:w="2551" w:type="dxa"/>
            <w:shd w:val="clear" w:color="auto" w:fill="auto"/>
            <w:vAlign w:val="center"/>
          </w:tcPr>
          <w:p w14:paraId="6E12FCD6"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697A9494"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1EA2CEE7"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Особливості маркети</w:t>
            </w:r>
            <w:r w:rsidRPr="00704548">
              <w:rPr>
                <w:rFonts w:ascii="Times New Roman" w:hAnsi="Times New Roman"/>
                <w:color w:val="000000"/>
                <w:lang w:val="uk-UA"/>
              </w:rPr>
              <w:t>н</w:t>
            </w:r>
            <w:r w:rsidRPr="00704548">
              <w:rPr>
                <w:rFonts w:ascii="Times New Roman" w:hAnsi="Times New Roman"/>
                <w:color w:val="000000"/>
                <w:lang w:val="uk-UA"/>
              </w:rPr>
              <w:t>гового планування ПрАТ «Юрія» за кризових умов.</w:t>
            </w:r>
            <w:r>
              <w:rPr>
                <w:rFonts w:ascii="Times New Roman" w:hAnsi="Times New Roman"/>
                <w:color w:val="000000"/>
                <w:lang w:val="uk-UA"/>
              </w:rPr>
              <w:t xml:space="preserve"> </w:t>
            </w:r>
          </w:p>
        </w:tc>
      </w:tr>
      <w:tr w:rsidR="00F51AC6" w:rsidRPr="00704548" w14:paraId="21516ED0" w14:textId="77777777" w:rsidTr="00262C57">
        <w:tc>
          <w:tcPr>
            <w:tcW w:w="516" w:type="dxa"/>
            <w:shd w:val="clear" w:color="auto" w:fill="auto"/>
            <w:vAlign w:val="center"/>
          </w:tcPr>
          <w:p w14:paraId="77B70BC2" w14:textId="77777777" w:rsidR="00F51AC6" w:rsidRPr="00704548" w:rsidRDefault="00F51AC6" w:rsidP="00262C57">
            <w:pPr>
              <w:rPr>
                <w:color w:val="000000"/>
                <w:lang w:val="uk-UA"/>
              </w:rPr>
            </w:pPr>
            <w:r>
              <w:rPr>
                <w:color w:val="000000"/>
                <w:lang w:val="uk-UA"/>
              </w:rPr>
              <w:t>47</w:t>
            </w:r>
          </w:p>
        </w:tc>
        <w:tc>
          <w:tcPr>
            <w:tcW w:w="2002" w:type="dxa"/>
            <w:shd w:val="clear" w:color="auto" w:fill="auto"/>
            <w:vAlign w:val="center"/>
          </w:tcPr>
          <w:p w14:paraId="444B168D" w14:textId="77777777" w:rsidR="00F51AC6" w:rsidRPr="00704548" w:rsidRDefault="00F51AC6" w:rsidP="00262C57">
            <w:pPr>
              <w:tabs>
                <w:tab w:val="left" w:pos="0"/>
              </w:tabs>
              <w:rPr>
                <w:color w:val="000000"/>
                <w:lang w:val="uk-UA"/>
              </w:rPr>
            </w:pPr>
            <w:r w:rsidRPr="00704548">
              <w:rPr>
                <w:color w:val="000000"/>
                <w:lang w:val="uk-UA"/>
              </w:rPr>
              <w:t xml:space="preserve">Гребельна Г.В., </w:t>
            </w:r>
            <w:r>
              <w:rPr>
                <w:color w:val="000000"/>
                <w:lang w:val="uk-UA"/>
              </w:rPr>
              <w:t>(</w:t>
            </w:r>
            <w:r w:rsidRPr="00704548">
              <w:rPr>
                <w:color w:val="000000"/>
                <w:lang w:val="uk-UA"/>
              </w:rPr>
              <w:t>41 МК</w:t>
            </w:r>
            <w:r>
              <w:rPr>
                <w:color w:val="000000"/>
                <w:lang w:val="uk-UA"/>
              </w:rPr>
              <w:t>)</w:t>
            </w:r>
          </w:p>
        </w:tc>
        <w:tc>
          <w:tcPr>
            <w:tcW w:w="2551" w:type="dxa"/>
            <w:shd w:val="clear" w:color="auto" w:fill="auto"/>
            <w:vAlign w:val="center"/>
          </w:tcPr>
          <w:p w14:paraId="0FACE97B"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7785C762"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623EE12D"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 xml:space="preserve">Удосконалення </w:t>
            </w:r>
            <w:proofErr w:type="spellStart"/>
            <w:r w:rsidRPr="00704548">
              <w:rPr>
                <w:rFonts w:ascii="Times New Roman" w:hAnsi="Times New Roman"/>
                <w:color w:val="000000"/>
                <w:lang w:val="uk-UA"/>
              </w:rPr>
              <w:t>маркет</w:t>
            </w:r>
            <w:r w:rsidRPr="00704548">
              <w:rPr>
                <w:rFonts w:ascii="Times New Roman" w:hAnsi="Times New Roman"/>
                <w:color w:val="000000"/>
                <w:lang w:val="uk-UA"/>
              </w:rPr>
              <w:t>и</w:t>
            </w:r>
            <w:r w:rsidRPr="00704548">
              <w:rPr>
                <w:rFonts w:ascii="Times New Roman" w:hAnsi="Times New Roman"/>
                <w:color w:val="000000"/>
                <w:lang w:val="uk-UA"/>
              </w:rPr>
              <w:t>нгово</w:t>
            </w:r>
            <w:proofErr w:type="spellEnd"/>
            <w:r w:rsidRPr="00704548">
              <w:rPr>
                <w:rFonts w:ascii="Times New Roman" w:hAnsi="Times New Roman"/>
                <w:color w:val="000000"/>
                <w:lang w:val="uk-UA"/>
              </w:rPr>
              <w:t xml:space="preserve"> планування прос</w:t>
            </w:r>
            <w:r w:rsidRPr="00704548">
              <w:rPr>
                <w:rFonts w:ascii="Times New Roman" w:hAnsi="Times New Roman"/>
                <w:color w:val="000000"/>
                <w:lang w:val="uk-UA"/>
              </w:rPr>
              <w:t>у</w:t>
            </w:r>
            <w:r w:rsidRPr="00704548">
              <w:rPr>
                <w:rFonts w:ascii="Times New Roman" w:hAnsi="Times New Roman"/>
                <w:color w:val="000000"/>
                <w:lang w:val="uk-UA"/>
              </w:rPr>
              <w:t>вання кавової продукції вітчизняних підпр</w:t>
            </w:r>
            <w:r w:rsidRPr="00704548">
              <w:rPr>
                <w:rFonts w:ascii="Times New Roman" w:hAnsi="Times New Roman"/>
                <w:color w:val="000000"/>
                <w:lang w:val="uk-UA"/>
              </w:rPr>
              <w:t>и</w:t>
            </w:r>
            <w:r w:rsidRPr="00704548">
              <w:rPr>
                <w:rFonts w:ascii="Times New Roman" w:hAnsi="Times New Roman"/>
                <w:color w:val="000000"/>
                <w:lang w:val="uk-UA"/>
              </w:rPr>
              <w:t>ємств на украї</w:t>
            </w:r>
            <w:r w:rsidRPr="00704548">
              <w:rPr>
                <w:rFonts w:ascii="Times New Roman" w:hAnsi="Times New Roman"/>
                <w:color w:val="000000"/>
                <w:lang w:val="uk-UA"/>
              </w:rPr>
              <w:t>н</w:t>
            </w:r>
            <w:r w:rsidRPr="00704548">
              <w:rPr>
                <w:rFonts w:ascii="Times New Roman" w:hAnsi="Times New Roman"/>
                <w:color w:val="000000"/>
                <w:lang w:val="uk-UA"/>
              </w:rPr>
              <w:t>ському ринку</w:t>
            </w:r>
          </w:p>
        </w:tc>
      </w:tr>
      <w:tr w:rsidR="00F51AC6" w:rsidRPr="00704548" w14:paraId="71A40EC1" w14:textId="77777777" w:rsidTr="00262C57">
        <w:tc>
          <w:tcPr>
            <w:tcW w:w="516" w:type="dxa"/>
            <w:shd w:val="clear" w:color="auto" w:fill="auto"/>
            <w:vAlign w:val="center"/>
          </w:tcPr>
          <w:p w14:paraId="4C14F7E1" w14:textId="77777777" w:rsidR="00F51AC6" w:rsidRPr="00704548" w:rsidRDefault="00F51AC6" w:rsidP="00262C57">
            <w:pPr>
              <w:rPr>
                <w:color w:val="000000"/>
                <w:lang w:val="uk-UA"/>
              </w:rPr>
            </w:pPr>
            <w:r>
              <w:rPr>
                <w:color w:val="000000"/>
                <w:lang w:val="uk-UA"/>
              </w:rPr>
              <w:t>48</w:t>
            </w:r>
          </w:p>
        </w:tc>
        <w:tc>
          <w:tcPr>
            <w:tcW w:w="2002" w:type="dxa"/>
            <w:shd w:val="clear" w:color="auto" w:fill="auto"/>
            <w:vAlign w:val="center"/>
          </w:tcPr>
          <w:p w14:paraId="5B76562B" w14:textId="77777777" w:rsidR="00F51AC6" w:rsidRPr="00704548" w:rsidRDefault="00F51AC6" w:rsidP="00262C57">
            <w:pPr>
              <w:tabs>
                <w:tab w:val="left" w:pos="0"/>
              </w:tabs>
              <w:rPr>
                <w:color w:val="000000"/>
                <w:lang w:val="uk-UA"/>
              </w:rPr>
            </w:pPr>
            <w:proofErr w:type="spellStart"/>
            <w:r w:rsidRPr="00704548">
              <w:rPr>
                <w:color w:val="000000"/>
                <w:lang w:val="uk-UA"/>
              </w:rPr>
              <w:t>Дударєва</w:t>
            </w:r>
            <w:proofErr w:type="spellEnd"/>
            <w:r w:rsidRPr="00704548">
              <w:rPr>
                <w:color w:val="000000"/>
                <w:lang w:val="uk-UA"/>
              </w:rPr>
              <w:t xml:space="preserve"> А.В., </w:t>
            </w:r>
            <w:r>
              <w:rPr>
                <w:color w:val="000000"/>
                <w:lang w:val="uk-UA"/>
              </w:rPr>
              <w:t>(</w:t>
            </w:r>
            <w:r w:rsidRPr="00704548">
              <w:rPr>
                <w:color w:val="000000"/>
                <w:lang w:val="uk-UA"/>
              </w:rPr>
              <w:t>41 МК</w:t>
            </w:r>
            <w:r>
              <w:rPr>
                <w:color w:val="000000"/>
                <w:lang w:val="uk-UA"/>
              </w:rPr>
              <w:t>)</w:t>
            </w:r>
          </w:p>
        </w:tc>
        <w:tc>
          <w:tcPr>
            <w:tcW w:w="2551" w:type="dxa"/>
            <w:shd w:val="clear" w:color="auto" w:fill="auto"/>
            <w:vAlign w:val="center"/>
          </w:tcPr>
          <w:p w14:paraId="65D48AE2"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25E0E315"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3F747472"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Особливості формува</w:t>
            </w:r>
            <w:r w:rsidRPr="00704548">
              <w:rPr>
                <w:rFonts w:ascii="Times New Roman" w:hAnsi="Times New Roman"/>
                <w:color w:val="000000"/>
                <w:lang w:val="uk-UA"/>
              </w:rPr>
              <w:t>н</w:t>
            </w:r>
            <w:r w:rsidRPr="00704548">
              <w:rPr>
                <w:rFonts w:ascii="Times New Roman" w:hAnsi="Times New Roman"/>
                <w:color w:val="000000"/>
                <w:lang w:val="uk-UA"/>
              </w:rPr>
              <w:t>ня рекламного бюджету просування продукції СПП «Лана» в соціал</w:t>
            </w:r>
            <w:r w:rsidRPr="00704548">
              <w:rPr>
                <w:rFonts w:ascii="Times New Roman" w:hAnsi="Times New Roman"/>
                <w:color w:val="000000"/>
                <w:lang w:val="uk-UA"/>
              </w:rPr>
              <w:t>ь</w:t>
            </w:r>
            <w:r w:rsidRPr="00704548">
              <w:rPr>
                <w:rFonts w:ascii="Times New Roman" w:hAnsi="Times New Roman"/>
                <w:color w:val="000000"/>
                <w:lang w:val="uk-UA"/>
              </w:rPr>
              <w:t>них м</w:t>
            </w:r>
            <w:r w:rsidRPr="00704548">
              <w:rPr>
                <w:rFonts w:ascii="Times New Roman" w:hAnsi="Times New Roman"/>
                <w:color w:val="000000"/>
                <w:lang w:val="uk-UA"/>
              </w:rPr>
              <w:t>е</w:t>
            </w:r>
            <w:r w:rsidRPr="00704548">
              <w:rPr>
                <w:rFonts w:ascii="Times New Roman" w:hAnsi="Times New Roman"/>
                <w:color w:val="000000"/>
                <w:lang w:val="uk-UA"/>
              </w:rPr>
              <w:t xml:space="preserve">режах </w:t>
            </w:r>
            <w:r>
              <w:rPr>
                <w:rFonts w:ascii="Times New Roman" w:hAnsi="Times New Roman"/>
                <w:color w:val="000000"/>
                <w:lang w:val="uk-UA"/>
              </w:rPr>
              <w:t xml:space="preserve"> </w:t>
            </w:r>
          </w:p>
        </w:tc>
      </w:tr>
      <w:tr w:rsidR="00F51AC6" w:rsidRPr="00704548" w14:paraId="578F6F92" w14:textId="77777777" w:rsidTr="00262C57">
        <w:tc>
          <w:tcPr>
            <w:tcW w:w="516" w:type="dxa"/>
            <w:shd w:val="clear" w:color="auto" w:fill="auto"/>
            <w:vAlign w:val="center"/>
          </w:tcPr>
          <w:p w14:paraId="3DD6FE0C" w14:textId="77777777" w:rsidR="00F51AC6" w:rsidRPr="00704548" w:rsidRDefault="00F51AC6" w:rsidP="00262C57">
            <w:pPr>
              <w:rPr>
                <w:color w:val="000000"/>
                <w:lang w:val="uk-UA"/>
              </w:rPr>
            </w:pPr>
            <w:r>
              <w:rPr>
                <w:color w:val="000000"/>
                <w:lang w:val="uk-UA"/>
              </w:rPr>
              <w:t>49</w:t>
            </w:r>
          </w:p>
        </w:tc>
        <w:tc>
          <w:tcPr>
            <w:tcW w:w="2002" w:type="dxa"/>
            <w:shd w:val="clear" w:color="auto" w:fill="auto"/>
            <w:vAlign w:val="center"/>
          </w:tcPr>
          <w:p w14:paraId="7BDCD69E" w14:textId="77777777" w:rsidR="00F51AC6" w:rsidRPr="00704548" w:rsidRDefault="00F51AC6" w:rsidP="00262C57">
            <w:pPr>
              <w:tabs>
                <w:tab w:val="left" w:pos="0"/>
              </w:tabs>
              <w:rPr>
                <w:color w:val="000000"/>
                <w:lang w:val="uk-UA"/>
              </w:rPr>
            </w:pPr>
            <w:proofErr w:type="spellStart"/>
            <w:r w:rsidRPr="00704548">
              <w:rPr>
                <w:color w:val="000000"/>
                <w:lang w:val="uk-UA"/>
              </w:rPr>
              <w:t>Пазенко</w:t>
            </w:r>
            <w:proofErr w:type="spellEnd"/>
            <w:r w:rsidRPr="00704548">
              <w:rPr>
                <w:color w:val="000000"/>
                <w:lang w:val="uk-UA"/>
              </w:rPr>
              <w:t xml:space="preserve"> П.О., </w:t>
            </w:r>
            <w:r>
              <w:rPr>
                <w:color w:val="000000"/>
                <w:lang w:val="uk-UA"/>
              </w:rPr>
              <w:t>(</w:t>
            </w:r>
            <w:r w:rsidRPr="00704548">
              <w:rPr>
                <w:color w:val="000000"/>
                <w:lang w:val="uk-UA"/>
              </w:rPr>
              <w:t>41 МК</w:t>
            </w:r>
            <w:r>
              <w:rPr>
                <w:color w:val="000000"/>
                <w:lang w:val="uk-UA"/>
              </w:rPr>
              <w:t>)</w:t>
            </w:r>
          </w:p>
        </w:tc>
        <w:tc>
          <w:tcPr>
            <w:tcW w:w="2551" w:type="dxa"/>
            <w:shd w:val="clear" w:color="auto" w:fill="auto"/>
            <w:vAlign w:val="center"/>
          </w:tcPr>
          <w:p w14:paraId="62225771"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5A81878E"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363A35F1"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Планування маркетинг</w:t>
            </w:r>
            <w:r w:rsidRPr="00704548">
              <w:rPr>
                <w:rFonts w:ascii="Times New Roman" w:hAnsi="Times New Roman"/>
                <w:color w:val="000000"/>
                <w:lang w:val="uk-UA"/>
              </w:rPr>
              <w:t>о</w:t>
            </w:r>
            <w:r w:rsidRPr="00704548">
              <w:rPr>
                <w:rFonts w:ascii="Times New Roman" w:hAnsi="Times New Roman"/>
                <w:color w:val="000000"/>
                <w:lang w:val="uk-UA"/>
              </w:rPr>
              <w:t>вої діяльності ПАТ «К</w:t>
            </w:r>
            <w:r w:rsidRPr="00704548">
              <w:rPr>
                <w:rFonts w:ascii="Times New Roman" w:hAnsi="Times New Roman"/>
                <w:color w:val="000000"/>
                <w:lang w:val="uk-UA"/>
              </w:rPr>
              <w:t>А</w:t>
            </w:r>
            <w:r w:rsidRPr="00704548">
              <w:rPr>
                <w:rFonts w:ascii="Times New Roman" w:hAnsi="Times New Roman"/>
                <w:color w:val="000000"/>
                <w:lang w:val="uk-UA"/>
              </w:rPr>
              <w:t>РЛСБЕРГ-УКРАЇНА» на ринку пива.</w:t>
            </w:r>
          </w:p>
          <w:p w14:paraId="723432D8"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7C602E46" w14:textId="77777777" w:rsidTr="00262C57">
        <w:tc>
          <w:tcPr>
            <w:tcW w:w="516" w:type="dxa"/>
            <w:shd w:val="clear" w:color="auto" w:fill="auto"/>
            <w:vAlign w:val="center"/>
          </w:tcPr>
          <w:p w14:paraId="34B80B7B" w14:textId="77777777" w:rsidR="00F51AC6" w:rsidRPr="00704548" w:rsidRDefault="00F51AC6" w:rsidP="00262C57">
            <w:pPr>
              <w:rPr>
                <w:color w:val="000000"/>
                <w:lang w:val="uk-UA"/>
              </w:rPr>
            </w:pPr>
            <w:r>
              <w:rPr>
                <w:color w:val="000000"/>
                <w:lang w:val="uk-UA"/>
              </w:rPr>
              <w:t>50</w:t>
            </w:r>
          </w:p>
        </w:tc>
        <w:tc>
          <w:tcPr>
            <w:tcW w:w="2002" w:type="dxa"/>
            <w:shd w:val="clear" w:color="auto" w:fill="auto"/>
            <w:vAlign w:val="center"/>
          </w:tcPr>
          <w:p w14:paraId="139D468D" w14:textId="77777777" w:rsidR="00F51AC6" w:rsidRDefault="00F51AC6" w:rsidP="00262C57">
            <w:pPr>
              <w:tabs>
                <w:tab w:val="left" w:pos="0"/>
              </w:tabs>
              <w:rPr>
                <w:color w:val="000000"/>
                <w:lang w:val="uk-UA"/>
              </w:rPr>
            </w:pPr>
            <w:proofErr w:type="spellStart"/>
            <w:r>
              <w:rPr>
                <w:color w:val="000000"/>
                <w:lang w:val="uk-UA"/>
              </w:rPr>
              <w:t>Хасумікова</w:t>
            </w:r>
            <w:proofErr w:type="spellEnd"/>
            <w:r>
              <w:rPr>
                <w:color w:val="000000"/>
                <w:lang w:val="uk-UA"/>
              </w:rPr>
              <w:t xml:space="preserve"> Д.Р.</w:t>
            </w:r>
          </w:p>
          <w:p w14:paraId="13A85309" w14:textId="77777777" w:rsidR="00F51AC6" w:rsidRPr="00704548" w:rsidRDefault="00F51AC6" w:rsidP="00262C57">
            <w:pPr>
              <w:tabs>
                <w:tab w:val="left" w:pos="0"/>
              </w:tabs>
              <w:rPr>
                <w:color w:val="000000"/>
                <w:lang w:val="uk-UA"/>
              </w:rPr>
            </w:pPr>
            <w:r>
              <w:rPr>
                <w:color w:val="000000"/>
                <w:lang w:val="uk-UA"/>
              </w:rPr>
              <w:t>(</w:t>
            </w:r>
            <w:r w:rsidRPr="00704548">
              <w:rPr>
                <w:color w:val="000000"/>
                <w:lang w:val="uk-UA"/>
              </w:rPr>
              <w:t>41 МК</w:t>
            </w:r>
            <w:r>
              <w:rPr>
                <w:color w:val="000000"/>
                <w:lang w:val="uk-UA"/>
              </w:rPr>
              <w:t>)</w:t>
            </w:r>
          </w:p>
        </w:tc>
        <w:tc>
          <w:tcPr>
            <w:tcW w:w="2551" w:type="dxa"/>
            <w:shd w:val="clear" w:color="auto" w:fill="auto"/>
            <w:vAlign w:val="center"/>
          </w:tcPr>
          <w:p w14:paraId="3B864282"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28B23E95"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5917AD4C"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Планування асортимен</w:t>
            </w:r>
            <w:r w:rsidRPr="00704548">
              <w:rPr>
                <w:rFonts w:ascii="Times New Roman" w:hAnsi="Times New Roman"/>
                <w:color w:val="000000"/>
                <w:lang w:val="uk-UA"/>
              </w:rPr>
              <w:t>т</w:t>
            </w:r>
            <w:r w:rsidRPr="00704548">
              <w:rPr>
                <w:rFonts w:ascii="Times New Roman" w:hAnsi="Times New Roman"/>
                <w:color w:val="000000"/>
                <w:lang w:val="uk-UA"/>
              </w:rPr>
              <w:t>ної політики ПАТ «ЖЛК-Україна» на ри</w:t>
            </w:r>
            <w:r w:rsidRPr="00704548">
              <w:rPr>
                <w:rFonts w:ascii="Times New Roman" w:hAnsi="Times New Roman"/>
                <w:color w:val="000000"/>
                <w:lang w:val="uk-UA"/>
              </w:rPr>
              <w:t>н</w:t>
            </w:r>
            <w:r w:rsidRPr="00704548">
              <w:rPr>
                <w:rFonts w:ascii="Times New Roman" w:hAnsi="Times New Roman"/>
                <w:color w:val="000000"/>
                <w:lang w:val="uk-UA"/>
              </w:rPr>
              <w:t>ку мор</w:t>
            </w:r>
            <w:r w:rsidRPr="00704548">
              <w:rPr>
                <w:rFonts w:ascii="Times New Roman" w:hAnsi="Times New Roman"/>
                <w:color w:val="000000"/>
                <w:lang w:val="uk-UA"/>
              </w:rPr>
              <w:t>о</w:t>
            </w:r>
            <w:r w:rsidRPr="00704548">
              <w:rPr>
                <w:rFonts w:ascii="Times New Roman" w:hAnsi="Times New Roman"/>
                <w:color w:val="000000"/>
                <w:lang w:val="uk-UA"/>
              </w:rPr>
              <w:t>зива</w:t>
            </w:r>
          </w:p>
        </w:tc>
      </w:tr>
      <w:tr w:rsidR="00F51AC6" w:rsidRPr="00704548" w14:paraId="57DCFBE6" w14:textId="77777777" w:rsidTr="00262C57">
        <w:tc>
          <w:tcPr>
            <w:tcW w:w="516" w:type="dxa"/>
            <w:shd w:val="clear" w:color="auto" w:fill="auto"/>
            <w:vAlign w:val="center"/>
          </w:tcPr>
          <w:p w14:paraId="10DC2254" w14:textId="77777777" w:rsidR="00F51AC6" w:rsidRPr="00704548" w:rsidRDefault="00F51AC6" w:rsidP="00262C57">
            <w:pPr>
              <w:rPr>
                <w:color w:val="000000"/>
                <w:lang w:val="uk-UA"/>
              </w:rPr>
            </w:pPr>
            <w:r>
              <w:rPr>
                <w:color w:val="000000"/>
                <w:lang w:val="uk-UA"/>
              </w:rPr>
              <w:t>51</w:t>
            </w:r>
          </w:p>
        </w:tc>
        <w:tc>
          <w:tcPr>
            <w:tcW w:w="2002" w:type="dxa"/>
            <w:shd w:val="clear" w:color="auto" w:fill="auto"/>
            <w:vAlign w:val="center"/>
          </w:tcPr>
          <w:p w14:paraId="681D9D65" w14:textId="77777777" w:rsidR="00F51AC6"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Литвинець О.Р.</w:t>
            </w:r>
          </w:p>
          <w:p w14:paraId="532C2453" w14:textId="77777777" w:rsidR="00F51AC6" w:rsidRPr="00704548" w:rsidRDefault="00F51AC6" w:rsidP="00262C57">
            <w:pPr>
              <w:pStyle w:val="ListParagraph"/>
              <w:tabs>
                <w:tab w:val="left" w:pos="0"/>
              </w:tabs>
              <w:spacing w:line="240" w:lineRule="auto"/>
              <w:ind w:left="167" w:firstLine="0"/>
              <w:jc w:val="left"/>
              <w:rPr>
                <w:color w:val="000000"/>
                <w:sz w:val="24"/>
                <w:szCs w:val="24"/>
                <w:lang w:val="uk-UA"/>
              </w:rPr>
            </w:pPr>
            <w:r>
              <w:rPr>
                <w:color w:val="000000"/>
                <w:sz w:val="24"/>
                <w:szCs w:val="24"/>
                <w:lang w:val="uk-UA"/>
              </w:rPr>
              <w:t>(</w:t>
            </w:r>
            <w:r w:rsidRPr="00704548">
              <w:rPr>
                <w:color w:val="000000"/>
                <w:sz w:val="24"/>
                <w:szCs w:val="24"/>
                <w:lang w:val="uk-UA"/>
              </w:rPr>
              <w:t>41 МК</w:t>
            </w:r>
            <w:r>
              <w:rPr>
                <w:color w:val="000000"/>
                <w:sz w:val="24"/>
                <w:szCs w:val="24"/>
                <w:lang w:val="uk-UA"/>
              </w:rPr>
              <w:t>)</w:t>
            </w:r>
          </w:p>
          <w:p w14:paraId="5F7A6EEC" w14:textId="77777777" w:rsidR="00F51AC6" w:rsidRPr="00704548" w:rsidRDefault="00F51AC6" w:rsidP="00262C57">
            <w:pPr>
              <w:tabs>
                <w:tab w:val="left" w:pos="0"/>
              </w:tabs>
              <w:rPr>
                <w:color w:val="000000"/>
                <w:lang w:val="uk-UA"/>
              </w:rPr>
            </w:pPr>
          </w:p>
        </w:tc>
        <w:tc>
          <w:tcPr>
            <w:tcW w:w="2551" w:type="dxa"/>
            <w:shd w:val="clear" w:color="auto" w:fill="auto"/>
            <w:vAlign w:val="center"/>
          </w:tcPr>
          <w:p w14:paraId="76FE4DB7"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14F85A99"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16B84F77"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Головні аспекти план</w:t>
            </w:r>
            <w:r w:rsidRPr="00704548">
              <w:rPr>
                <w:rFonts w:ascii="Times New Roman" w:hAnsi="Times New Roman"/>
                <w:color w:val="000000"/>
                <w:lang w:val="uk-UA"/>
              </w:rPr>
              <w:t>у</w:t>
            </w:r>
            <w:r w:rsidRPr="00704548">
              <w:rPr>
                <w:rFonts w:ascii="Times New Roman" w:hAnsi="Times New Roman"/>
                <w:color w:val="000000"/>
                <w:lang w:val="uk-UA"/>
              </w:rPr>
              <w:t>вання маркетингової ді</w:t>
            </w:r>
            <w:r w:rsidRPr="00704548">
              <w:rPr>
                <w:rFonts w:ascii="Times New Roman" w:hAnsi="Times New Roman"/>
                <w:color w:val="000000"/>
                <w:lang w:val="uk-UA"/>
              </w:rPr>
              <w:t>я</w:t>
            </w:r>
            <w:r w:rsidRPr="00704548">
              <w:rPr>
                <w:rFonts w:ascii="Times New Roman" w:hAnsi="Times New Roman"/>
                <w:color w:val="000000"/>
                <w:lang w:val="uk-UA"/>
              </w:rPr>
              <w:t>льності ПрАТ «Вінниц</w:t>
            </w:r>
            <w:r w:rsidRPr="00704548">
              <w:rPr>
                <w:rFonts w:ascii="Times New Roman" w:hAnsi="Times New Roman"/>
                <w:color w:val="000000"/>
                <w:lang w:val="uk-UA"/>
              </w:rPr>
              <w:t>ь</w:t>
            </w:r>
            <w:r w:rsidRPr="00704548">
              <w:rPr>
                <w:rFonts w:ascii="Times New Roman" w:hAnsi="Times New Roman"/>
                <w:color w:val="000000"/>
                <w:lang w:val="uk-UA"/>
              </w:rPr>
              <w:t>ка кондитерська фабр</w:t>
            </w:r>
            <w:r w:rsidRPr="00704548">
              <w:rPr>
                <w:rFonts w:ascii="Times New Roman" w:hAnsi="Times New Roman"/>
                <w:color w:val="000000"/>
                <w:lang w:val="uk-UA"/>
              </w:rPr>
              <w:t>и</w:t>
            </w:r>
            <w:r w:rsidRPr="00704548">
              <w:rPr>
                <w:rFonts w:ascii="Times New Roman" w:hAnsi="Times New Roman"/>
                <w:color w:val="000000"/>
                <w:lang w:val="uk-UA"/>
              </w:rPr>
              <w:t>ка» на ринку борошн</w:t>
            </w:r>
            <w:r w:rsidRPr="00704548">
              <w:rPr>
                <w:rFonts w:ascii="Times New Roman" w:hAnsi="Times New Roman"/>
                <w:color w:val="000000"/>
                <w:lang w:val="uk-UA"/>
              </w:rPr>
              <w:t>я</w:t>
            </w:r>
            <w:r w:rsidRPr="00704548">
              <w:rPr>
                <w:rFonts w:ascii="Times New Roman" w:hAnsi="Times New Roman"/>
                <w:color w:val="000000"/>
                <w:lang w:val="uk-UA"/>
              </w:rPr>
              <w:t xml:space="preserve">них </w:t>
            </w:r>
            <w:r w:rsidRPr="00704548">
              <w:rPr>
                <w:rFonts w:ascii="Times New Roman" w:hAnsi="Times New Roman"/>
                <w:color w:val="000000"/>
                <w:lang w:val="uk-UA"/>
              </w:rPr>
              <w:lastRenderedPageBreak/>
              <w:t>кондитерських вир</w:t>
            </w:r>
            <w:r w:rsidRPr="00704548">
              <w:rPr>
                <w:rFonts w:ascii="Times New Roman" w:hAnsi="Times New Roman"/>
                <w:color w:val="000000"/>
                <w:lang w:val="uk-UA"/>
              </w:rPr>
              <w:t>о</w:t>
            </w:r>
            <w:r w:rsidRPr="00704548">
              <w:rPr>
                <w:rFonts w:ascii="Times New Roman" w:hAnsi="Times New Roman"/>
                <w:color w:val="000000"/>
                <w:lang w:val="uk-UA"/>
              </w:rPr>
              <w:t>бів</w:t>
            </w:r>
          </w:p>
          <w:p w14:paraId="37CD3E54"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58A838E5" w14:textId="77777777" w:rsidTr="00262C57">
        <w:tc>
          <w:tcPr>
            <w:tcW w:w="516" w:type="dxa"/>
            <w:shd w:val="clear" w:color="auto" w:fill="auto"/>
            <w:vAlign w:val="center"/>
          </w:tcPr>
          <w:p w14:paraId="53B88929" w14:textId="77777777" w:rsidR="00F51AC6" w:rsidRPr="00704548" w:rsidRDefault="00F51AC6" w:rsidP="00262C57">
            <w:pPr>
              <w:rPr>
                <w:color w:val="000000"/>
                <w:lang w:val="uk-UA"/>
              </w:rPr>
            </w:pPr>
            <w:r>
              <w:rPr>
                <w:color w:val="000000"/>
                <w:lang w:val="uk-UA"/>
              </w:rPr>
              <w:lastRenderedPageBreak/>
              <w:t>52</w:t>
            </w:r>
          </w:p>
        </w:tc>
        <w:tc>
          <w:tcPr>
            <w:tcW w:w="2002" w:type="dxa"/>
            <w:shd w:val="clear" w:color="auto" w:fill="auto"/>
            <w:vAlign w:val="center"/>
          </w:tcPr>
          <w:p w14:paraId="6972C53B" w14:textId="77777777" w:rsidR="00F51AC6"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Верещагіна А.О.</w:t>
            </w:r>
          </w:p>
          <w:p w14:paraId="73055261"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w:t>
            </w:r>
            <w:r w:rsidRPr="00704548">
              <w:rPr>
                <w:color w:val="000000"/>
                <w:sz w:val="24"/>
                <w:szCs w:val="24"/>
                <w:lang w:val="uk-UA"/>
              </w:rPr>
              <w:t>21 С МК</w:t>
            </w:r>
            <w:r>
              <w:rPr>
                <w:color w:val="000000"/>
                <w:sz w:val="24"/>
                <w:szCs w:val="24"/>
                <w:lang w:val="uk-UA"/>
              </w:rPr>
              <w:t>)</w:t>
            </w:r>
          </w:p>
          <w:p w14:paraId="2E364D4C" w14:textId="77777777" w:rsidR="00F51AC6" w:rsidRPr="00704548" w:rsidRDefault="00F51AC6" w:rsidP="00262C57">
            <w:pPr>
              <w:pStyle w:val="ListParagraph"/>
              <w:tabs>
                <w:tab w:val="left" w:pos="0"/>
              </w:tabs>
              <w:spacing w:line="240" w:lineRule="auto"/>
              <w:ind w:left="709" w:firstLine="0"/>
              <w:jc w:val="left"/>
              <w:rPr>
                <w:color w:val="000000"/>
                <w:sz w:val="24"/>
                <w:szCs w:val="24"/>
                <w:lang w:val="uk-UA"/>
              </w:rPr>
            </w:pPr>
          </w:p>
        </w:tc>
        <w:tc>
          <w:tcPr>
            <w:tcW w:w="2551" w:type="dxa"/>
            <w:shd w:val="clear" w:color="auto" w:fill="auto"/>
            <w:vAlign w:val="center"/>
          </w:tcPr>
          <w:p w14:paraId="74403266" w14:textId="77777777" w:rsidR="00F51AC6" w:rsidRPr="00704548" w:rsidRDefault="00F51AC6" w:rsidP="00262C57">
            <w:pPr>
              <w:pStyle w:val="Default"/>
            </w:pPr>
            <w:proofErr w:type="spellStart"/>
            <w:r w:rsidRPr="008D55B8">
              <w:rPr>
                <w:bCs/>
                <w:lang w:val="uk-UA"/>
              </w:rPr>
              <w:t>Всеукрансь</w:t>
            </w:r>
            <w:r w:rsidRPr="00704548">
              <w:rPr>
                <w:bCs/>
                <w:lang w:val="uk-UA"/>
              </w:rPr>
              <w:t>ка</w:t>
            </w:r>
            <w:proofErr w:type="spellEnd"/>
            <w:r>
              <w:rPr>
                <w:bCs/>
                <w:lang w:val="uk-UA"/>
              </w:rPr>
              <w:t xml:space="preserve"> </w:t>
            </w:r>
            <w:r w:rsidRPr="008D55B8">
              <w:rPr>
                <w:bCs/>
                <w:lang w:val="uk-UA"/>
              </w:rPr>
              <w:t>на</w:t>
            </w:r>
            <w:r w:rsidRPr="008D55B8">
              <w:rPr>
                <w:bCs/>
                <w:lang w:val="uk-UA"/>
              </w:rPr>
              <w:t>у</w:t>
            </w:r>
            <w:r w:rsidRPr="008D55B8">
              <w:rPr>
                <w:bCs/>
                <w:lang w:val="uk-UA"/>
              </w:rPr>
              <w:t>ково-технічної конференції</w:t>
            </w:r>
            <w:r>
              <w:rPr>
                <w:bCs/>
                <w:lang w:val="uk-UA"/>
              </w:rPr>
              <w:t xml:space="preserve"> </w:t>
            </w:r>
            <w:r w:rsidRPr="008D55B8">
              <w:rPr>
                <w:bCs/>
                <w:lang w:val="uk-UA"/>
              </w:rPr>
              <w:t>магіс</w:t>
            </w:r>
            <w:r w:rsidRPr="008D55B8">
              <w:rPr>
                <w:bCs/>
                <w:lang w:val="uk-UA"/>
              </w:rPr>
              <w:t>т</w:t>
            </w:r>
            <w:r w:rsidRPr="008D55B8">
              <w:rPr>
                <w:bCs/>
                <w:lang w:val="uk-UA"/>
              </w:rPr>
              <w:t>рантів і ст</w:t>
            </w:r>
            <w:r w:rsidRPr="008D55B8">
              <w:rPr>
                <w:bCs/>
                <w:lang w:val="uk-UA"/>
              </w:rPr>
              <w:t>у</w:t>
            </w:r>
            <w:r w:rsidRPr="008D55B8">
              <w:rPr>
                <w:bCs/>
                <w:lang w:val="uk-UA"/>
              </w:rPr>
              <w:t>дентів за п</w:t>
            </w:r>
            <w:r w:rsidRPr="00704548">
              <w:rPr>
                <w:bCs/>
                <w:lang w:val="uk-UA"/>
              </w:rPr>
              <w:t>і</w:t>
            </w:r>
            <w:r w:rsidRPr="008D55B8">
              <w:rPr>
                <w:bCs/>
                <w:lang w:val="uk-UA"/>
              </w:rPr>
              <w:t>дсумками досл</w:t>
            </w:r>
            <w:r w:rsidRPr="00704548">
              <w:rPr>
                <w:bCs/>
                <w:lang w:val="uk-UA"/>
              </w:rPr>
              <w:t>і</w:t>
            </w:r>
            <w:r w:rsidRPr="00704548">
              <w:rPr>
                <w:bCs/>
                <w:lang w:val="uk-UA"/>
              </w:rPr>
              <w:t>джень 2020 року. Секція «Марк</w:t>
            </w:r>
            <w:r w:rsidRPr="00704548">
              <w:rPr>
                <w:bCs/>
                <w:lang w:val="uk-UA"/>
              </w:rPr>
              <w:t>е</w:t>
            </w:r>
            <w:r w:rsidRPr="00704548">
              <w:rPr>
                <w:bCs/>
                <w:lang w:val="uk-UA"/>
              </w:rPr>
              <w:t>тинг»</w:t>
            </w:r>
          </w:p>
        </w:tc>
        <w:tc>
          <w:tcPr>
            <w:tcW w:w="2127" w:type="dxa"/>
            <w:shd w:val="clear" w:color="auto" w:fill="auto"/>
            <w:vAlign w:val="center"/>
          </w:tcPr>
          <w:p w14:paraId="5DDA726E"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2064DE13"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Планування ціни ПрАТ «Запорізька кондитерс</w:t>
            </w:r>
            <w:r w:rsidRPr="00704548">
              <w:rPr>
                <w:rFonts w:ascii="Times New Roman" w:hAnsi="Times New Roman"/>
                <w:color w:val="000000"/>
                <w:lang w:val="uk-UA"/>
              </w:rPr>
              <w:t>ь</w:t>
            </w:r>
            <w:r w:rsidRPr="00704548">
              <w:rPr>
                <w:rFonts w:ascii="Times New Roman" w:hAnsi="Times New Roman"/>
                <w:color w:val="000000"/>
                <w:lang w:val="uk-UA"/>
              </w:rPr>
              <w:t>ка фабрика» на ринку борошняних кондитерс</w:t>
            </w:r>
            <w:r w:rsidRPr="00704548">
              <w:rPr>
                <w:rFonts w:ascii="Times New Roman" w:hAnsi="Times New Roman"/>
                <w:color w:val="000000"/>
                <w:lang w:val="uk-UA"/>
              </w:rPr>
              <w:t>ь</w:t>
            </w:r>
            <w:r w:rsidRPr="00704548">
              <w:rPr>
                <w:rFonts w:ascii="Times New Roman" w:hAnsi="Times New Roman"/>
                <w:color w:val="000000"/>
                <w:lang w:val="uk-UA"/>
              </w:rPr>
              <w:t>ких виробів</w:t>
            </w:r>
          </w:p>
        </w:tc>
      </w:tr>
      <w:tr w:rsidR="00F51AC6" w:rsidRPr="00704548" w14:paraId="6C4DC59B" w14:textId="77777777" w:rsidTr="00262C57">
        <w:tc>
          <w:tcPr>
            <w:tcW w:w="516" w:type="dxa"/>
            <w:shd w:val="clear" w:color="auto" w:fill="auto"/>
            <w:vAlign w:val="center"/>
          </w:tcPr>
          <w:p w14:paraId="489B99A9" w14:textId="77777777" w:rsidR="00F51AC6" w:rsidRPr="00704548" w:rsidRDefault="00F51AC6" w:rsidP="00262C57">
            <w:pPr>
              <w:rPr>
                <w:color w:val="000000"/>
                <w:lang w:val="uk-UA"/>
              </w:rPr>
            </w:pPr>
            <w:r>
              <w:rPr>
                <w:color w:val="000000"/>
                <w:lang w:val="uk-UA"/>
              </w:rPr>
              <w:t>53</w:t>
            </w:r>
          </w:p>
        </w:tc>
        <w:tc>
          <w:tcPr>
            <w:tcW w:w="2002" w:type="dxa"/>
            <w:shd w:val="clear" w:color="auto" w:fill="auto"/>
            <w:vAlign w:val="center"/>
          </w:tcPr>
          <w:p w14:paraId="1462B486" w14:textId="77777777" w:rsidR="00F51AC6" w:rsidRDefault="00F51AC6" w:rsidP="00262C57">
            <w:pPr>
              <w:pStyle w:val="ListParagraph"/>
              <w:tabs>
                <w:tab w:val="left" w:pos="0"/>
              </w:tabs>
              <w:spacing w:line="240" w:lineRule="auto"/>
              <w:ind w:left="0" w:firstLine="0"/>
              <w:jc w:val="left"/>
              <w:rPr>
                <w:color w:val="000000"/>
                <w:sz w:val="24"/>
                <w:szCs w:val="24"/>
                <w:lang w:val="uk-UA"/>
              </w:rPr>
            </w:pPr>
            <w:proofErr w:type="spellStart"/>
            <w:r w:rsidRPr="00704548">
              <w:rPr>
                <w:color w:val="000000"/>
                <w:sz w:val="24"/>
                <w:szCs w:val="24"/>
                <w:lang w:val="uk-UA"/>
              </w:rPr>
              <w:t>Пачева</w:t>
            </w:r>
            <w:proofErr w:type="spellEnd"/>
            <w:r w:rsidRPr="00704548">
              <w:rPr>
                <w:color w:val="000000"/>
                <w:sz w:val="24"/>
                <w:szCs w:val="24"/>
                <w:lang w:val="uk-UA"/>
              </w:rPr>
              <w:t xml:space="preserve"> А.Г.</w:t>
            </w:r>
          </w:p>
          <w:p w14:paraId="29B44123"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w:t>
            </w:r>
            <w:r w:rsidRPr="00704548">
              <w:rPr>
                <w:color w:val="000000"/>
                <w:sz w:val="24"/>
                <w:szCs w:val="24"/>
                <w:lang w:val="uk-UA"/>
              </w:rPr>
              <w:t xml:space="preserve"> 41 МК</w:t>
            </w:r>
            <w:r>
              <w:rPr>
                <w:color w:val="000000"/>
                <w:sz w:val="24"/>
                <w:szCs w:val="24"/>
                <w:lang w:val="uk-UA"/>
              </w:rPr>
              <w:t>)</w:t>
            </w:r>
          </w:p>
          <w:p w14:paraId="0333A7FF" w14:textId="77777777" w:rsidR="00F51AC6" w:rsidRPr="00704548" w:rsidRDefault="00F51AC6" w:rsidP="00262C57">
            <w:pPr>
              <w:pStyle w:val="ListParagraph"/>
              <w:tabs>
                <w:tab w:val="left" w:pos="0"/>
              </w:tabs>
              <w:spacing w:line="240" w:lineRule="auto"/>
              <w:ind w:left="709" w:firstLine="0"/>
              <w:jc w:val="left"/>
              <w:rPr>
                <w:color w:val="000000"/>
                <w:sz w:val="24"/>
                <w:szCs w:val="24"/>
                <w:lang w:val="uk-UA"/>
              </w:rPr>
            </w:pPr>
          </w:p>
        </w:tc>
        <w:tc>
          <w:tcPr>
            <w:tcW w:w="2551" w:type="dxa"/>
            <w:shd w:val="clear" w:color="auto" w:fill="auto"/>
            <w:vAlign w:val="center"/>
          </w:tcPr>
          <w:p w14:paraId="6FC091AA"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p>
          <w:p w14:paraId="49A11128" w14:textId="77777777" w:rsidR="00F51AC6" w:rsidRPr="00704548" w:rsidRDefault="00F51AC6" w:rsidP="00262C57">
            <w:pPr>
              <w:pStyle w:val="Default"/>
            </w:pP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431C19C0"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2814BC02"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Особливості планування маркетингової ді</w:t>
            </w:r>
            <w:r w:rsidRPr="00704548">
              <w:rPr>
                <w:rFonts w:ascii="Times New Roman" w:hAnsi="Times New Roman"/>
                <w:color w:val="000000"/>
                <w:lang w:val="uk-UA"/>
              </w:rPr>
              <w:t>я</w:t>
            </w:r>
            <w:r w:rsidRPr="00704548">
              <w:rPr>
                <w:rFonts w:ascii="Times New Roman" w:hAnsi="Times New Roman"/>
                <w:color w:val="000000"/>
                <w:lang w:val="uk-UA"/>
              </w:rPr>
              <w:t>льності ПАТ «</w:t>
            </w:r>
            <w:proofErr w:type="spellStart"/>
            <w:r w:rsidRPr="00704548">
              <w:rPr>
                <w:rFonts w:ascii="Times New Roman" w:hAnsi="Times New Roman"/>
                <w:color w:val="000000"/>
                <w:lang w:val="uk-UA"/>
              </w:rPr>
              <w:t>Бель</w:t>
            </w:r>
            <w:proofErr w:type="spellEnd"/>
            <w:r w:rsidRPr="00704548">
              <w:rPr>
                <w:rFonts w:ascii="Times New Roman" w:hAnsi="Times New Roman"/>
                <w:color w:val="000000"/>
                <w:lang w:val="uk-UA"/>
              </w:rPr>
              <w:t xml:space="preserve"> Шостка Україна» на ринку сиру.</w:t>
            </w:r>
          </w:p>
          <w:p w14:paraId="3E7D69B9"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p>
        </w:tc>
      </w:tr>
      <w:tr w:rsidR="00F51AC6" w:rsidRPr="00704548" w14:paraId="0B3857C0" w14:textId="77777777" w:rsidTr="00262C57">
        <w:tc>
          <w:tcPr>
            <w:tcW w:w="516" w:type="dxa"/>
            <w:shd w:val="clear" w:color="auto" w:fill="auto"/>
            <w:vAlign w:val="center"/>
          </w:tcPr>
          <w:p w14:paraId="7EA2BE9F" w14:textId="77777777" w:rsidR="00F51AC6" w:rsidRPr="00704548" w:rsidRDefault="00F51AC6" w:rsidP="00262C57">
            <w:pPr>
              <w:rPr>
                <w:color w:val="000000"/>
                <w:lang w:val="uk-UA"/>
              </w:rPr>
            </w:pPr>
            <w:r>
              <w:rPr>
                <w:color w:val="000000"/>
                <w:lang w:val="uk-UA"/>
              </w:rPr>
              <w:t>54</w:t>
            </w:r>
          </w:p>
        </w:tc>
        <w:tc>
          <w:tcPr>
            <w:tcW w:w="2002" w:type="dxa"/>
            <w:shd w:val="clear" w:color="auto" w:fill="auto"/>
            <w:vAlign w:val="center"/>
          </w:tcPr>
          <w:p w14:paraId="4477C895" w14:textId="77777777" w:rsidR="00F51AC6" w:rsidRDefault="00F51AC6" w:rsidP="00262C57">
            <w:pPr>
              <w:pStyle w:val="ListParagraph"/>
              <w:tabs>
                <w:tab w:val="left" w:pos="0"/>
              </w:tabs>
              <w:spacing w:line="240" w:lineRule="auto"/>
              <w:ind w:left="0" w:firstLine="0"/>
              <w:jc w:val="left"/>
              <w:rPr>
                <w:color w:val="000000"/>
                <w:sz w:val="24"/>
                <w:szCs w:val="24"/>
                <w:lang w:val="uk-UA"/>
              </w:rPr>
            </w:pPr>
            <w:proofErr w:type="spellStart"/>
            <w:r w:rsidRPr="00704548">
              <w:rPr>
                <w:color w:val="000000"/>
                <w:sz w:val="24"/>
                <w:szCs w:val="24"/>
                <w:lang w:val="uk-UA"/>
              </w:rPr>
              <w:t>Краєва</w:t>
            </w:r>
            <w:proofErr w:type="spellEnd"/>
            <w:r w:rsidRPr="00704548">
              <w:rPr>
                <w:color w:val="000000"/>
                <w:sz w:val="24"/>
                <w:szCs w:val="24"/>
                <w:lang w:val="uk-UA"/>
              </w:rPr>
              <w:t xml:space="preserve"> О.В.</w:t>
            </w:r>
          </w:p>
          <w:p w14:paraId="4256C87B" w14:textId="77777777" w:rsidR="00F51AC6" w:rsidRPr="00704548" w:rsidRDefault="00F51AC6" w:rsidP="00262C57">
            <w:pPr>
              <w:pStyle w:val="ListParagraph"/>
              <w:tabs>
                <w:tab w:val="left" w:pos="0"/>
              </w:tabs>
              <w:spacing w:line="240" w:lineRule="auto"/>
              <w:ind w:left="0" w:firstLine="0"/>
              <w:jc w:val="left"/>
              <w:rPr>
                <w:color w:val="000000"/>
                <w:sz w:val="24"/>
                <w:szCs w:val="24"/>
                <w:lang w:val="uk-UA"/>
              </w:rPr>
            </w:pPr>
            <w:r>
              <w:rPr>
                <w:color w:val="000000"/>
                <w:sz w:val="24"/>
                <w:szCs w:val="24"/>
                <w:lang w:val="uk-UA"/>
              </w:rPr>
              <w:t>(</w:t>
            </w:r>
            <w:r w:rsidRPr="00704548">
              <w:rPr>
                <w:color w:val="000000"/>
                <w:sz w:val="24"/>
                <w:szCs w:val="24"/>
                <w:lang w:val="uk-UA"/>
              </w:rPr>
              <w:t>41 МК</w:t>
            </w:r>
            <w:r>
              <w:rPr>
                <w:color w:val="000000"/>
                <w:sz w:val="24"/>
                <w:szCs w:val="24"/>
                <w:lang w:val="uk-UA"/>
              </w:rPr>
              <w:t>)</w:t>
            </w:r>
          </w:p>
        </w:tc>
        <w:tc>
          <w:tcPr>
            <w:tcW w:w="2551" w:type="dxa"/>
            <w:shd w:val="clear" w:color="auto" w:fill="auto"/>
            <w:vAlign w:val="center"/>
          </w:tcPr>
          <w:p w14:paraId="1655F40C" w14:textId="77777777" w:rsidR="00F51AC6" w:rsidRPr="00704548" w:rsidRDefault="00F51AC6" w:rsidP="00262C57">
            <w:pPr>
              <w:pStyle w:val="Default"/>
            </w:pPr>
            <w:proofErr w:type="spellStart"/>
            <w:r w:rsidRPr="00704548">
              <w:rPr>
                <w:bCs/>
              </w:rPr>
              <w:t>Всеукрансь</w:t>
            </w:r>
            <w:proofErr w:type="spellEnd"/>
            <w:r w:rsidRPr="00704548">
              <w:rPr>
                <w:bCs/>
                <w:lang w:val="uk-UA"/>
              </w:rPr>
              <w:t>ка</w:t>
            </w:r>
            <w:r>
              <w:rPr>
                <w:bCs/>
                <w:lang w:val="uk-UA"/>
              </w:rPr>
              <w:t xml:space="preserve"> </w:t>
            </w:r>
            <w:proofErr w:type="spellStart"/>
            <w:r w:rsidRPr="00704548">
              <w:rPr>
                <w:bCs/>
              </w:rPr>
              <w:t>на</w:t>
            </w:r>
            <w:r w:rsidRPr="00704548">
              <w:rPr>
                <w:bCs/>
              </w:rPr>
              <w:t>у</w:t>
            </w:r>
            <w:r w:rsidRPr="00704548">
              <w:rPr>
                <w:bCs/>
              </w:rPr>
              <w:t>ково-технічної</w:t>
            </w:r>
            <w:proofErr w:type="spellEnd"/>
            <w:r w:rsidRPr="00704548">
              <w:rPr>
                <w:bCs/>
              </w:rPr>
              <w:t xml:space="preserve"> </w:t>
            </w:r>
            <w:proofErr w:type="spellStart"/>
            <w:r w:rsidRPr="00704548">
              <w:rPr>
                <w:bCs/>
              </w:rPr>
              <w:t>конференції</w:t>
            </w:r>
            <w:proofErr w:type="spellEnd"/>
            <w:r>
              <w:rPr>
                <w:bCs/>
                <w:lang w:val="uk-UA"/>
              </w:rPr>
              <w:t xml:space="preserve"> </w:t>
            </w:r>
            <w:proofErr w:type="spellStart"/>
            <w:r w:rsidRPr="00704548">
              <w:rPr>
                <w:bCs/>
              </w:rPr>
              <w:t>магістрантів</w:t>
            </w:r>
            <w:proofErr w:type="spellEnd"/>
            <w:r w:rsidRPr="00704548">
              <w:rPr>
                <w:bCs/>
              </w:rPr>
              <w:t xml:space="preserve"> і </w:t>
            </w:r>
            <w:proofErr w:type="spellStart"/>
            <w:r w:rsidRPr="00704548">
              <w:rPr>
                <w:bCs/>
              </w:rPr>
              <w:t>студентів</w:t>
            </w:r>
            <w:proofErr w:type="spellEnd"/>
            <w:r w:rsidRPr="00704548">
              <w:rPr>
                <w:bCs/>
              </w:rPr>
              <w:t xml:space="preserve"> за п</w:t>
            </w:r>
            <w:r w:rsidRPr="00704548">
              <w:rPr>
                <w:bCs/>
                <w:lang w:val="uk-UA"/>
              </w:rPr>
              <w:t>і</w:t>
            </w:r>
            <w:proofErr w:type="spellStart"/>
            <w:r w:rsidRPr="00704548">
              <w:rPr>
                <w:bCs/>
              </w:rPr>
              <w:t>дсумками</w:t>
            </w:r>
            <w:proofErr w:type="spellEnd"/>
            <w:r w:rsidRPr="00704548">
              <w:rPr>
                <w:bCs/>
              </w:rPr>
              <w:t xml:space="preserve"> </w:t>
            </w:r>
            <w:proofErr w:type="spellStart"/>
            <w:r w:rsidRPr="00704548">
              <w:rPr>
                <w:bCs/>
              </w:rPr>
              <w:t>досл</w:t>
            </w:r>
            <w:r w:rsidRPr="00704548">
              <w:rPr>
                <w:bCs/>
                <w:lang w:val="uk-UA"/>
              </w:rPr>
              <w:t>і</w:t>
            </w:r>
            <w:r w:rsidRPr="00704548">
              <w:rPr>
                <w:bCs/>
                <w:lang w:val="uk-UA"/>
              </w:rPr>
              <w:t>джень</w:t>
            </w:r>
            <w:proofErr w:type="spellEnd"/>
            <w:r w:rsidRPr="00704548">
              <w:rPr>
                <w:bCs/>
                <w:lang w:val="uk-UA"/>
              </w:rPr>
              <w:t xml:space="preserve"> 2020 року. Секція «Марк</w:t>
            </w:r>
            <w:r w:rsidRPr="00704548">
              <w:rPr>
                <w:bCs/>
                <w:lang w:val="uk-UA"/>
              </w:rPr>
              <w:t>е</w:t>
            </w:r>
            <w:r w:rsidRPr="00704548">
              <w:rPr>
                <w:bCs/>
                <w:lang w:val="uk-UA"/>
              </w:rPr>
              <w:t>тинг»</w:t>
            </w:r>
          </w:p>
        </w:tc>
        <w:tc>
          <w:tcPr>
            <w:tcW w:w="2127" w:type="dxa"/>
            <w:shd w:val="clear" w:color="auto" w:fill="auto"/>
            <w:vAlign w:val="center"/>
          </w:tcPr>
          <w:p w14:paraId="7A803045" w14:textId="77777777" w:rsidR="00F51AC6" w:rsidRPr="00704548" w:rsidRDefault="00F51AC6" w:rsidP="00262C57">
            <w:pPr>
              <w:rPr>
                <w:color w:val="000000"/>
                <w:lang w:val="uk-UA"/>
              </w:rPr>
            </w:pPr>
            <w:r w:rsidRPr="00704548">
              <w:rPr>
                <w:color w:val="000000"/>
                <w:lang w:val="uk-UA"/>
              </w:rPr>
              <w:t>18 листопада 2020, кафедра маркети</w:t>
            </w:r>
            <w:r w:rsidRPr="00704548">
              <w:rPr>
                <w:color w:val="000000"/>
                <w:lang w:val="uk-UA"/>
              </w:rPr>
              <w:t>н</w:t>
            </w:r>
            <w:r w:rsidRPr="00704548">
              <w:rPr>
                <w:color w:val="000000"/>
                <w:lang w:val="uk-UA"/>
              </w:rPr>
              <w:t>гу</w:t>
            </w:r>
          </w:p>
        </w:tc>
        <w:tc>
          <w:tcPr>
            <w:tcW w:w="2551" w:type="dxa"/>
            <w:shd w:val="clear" w:color="auto" w:fill="auto"/>
            <w:vAlign w:val="center"/>
          </w:tcPr>
          <w:p w14:paraId="22C8C4F3" w14:textId="77777777" w:rsidR="00F51AC6" w:rsidRPr="00704548" w:rsidRDefault="00F51AC6" w:rsidP="00262C57">
            <w:pPr>
              <w:pStyle w:val="ad"/>
              <w:autoSpaceDE/>
              <w:autoSpaceDN/>
              <w:ind w:left="60" w:right="0" w:firstLine="0"/>
              <w:jc w:val="left"/>
              <w:rPr>
                <w:rFonts w:ascii="Times New Roman" w:hAnsi="Times New Roman"/>
                <w:color w:val="000000"/>
                <w:lang w:val="uk-UA"/>
              </w:rPr>
            </w:pPr>
            <w:r w:rsidRPr="00704548">
              <w:rPr>
                <w:rFonts w:ascii="Times New Roman" w:hAnsi="Times New Roman"/>
                <w:color w:val="000000"/>
                <w:lang w:val="uk-UA"/>
              </w:rPr>
              <w:t>Планування товарної п</w:t>
            </w:r>
            <w:r w:rsidRPr="00704548">
              <w:rPr>
                <w:rFonts w:ascii="Times New Roman" w:hAnsi="Times New Roman"/>
                <w:color w:val="000000"/>
                <w:lang w:val="uk-UA"/>
              </w:rPr>
              <w:t>о</w:t>
            </w:r>
            <w:r w:rsidRPr="00704548">
              <w:rPr>
                <w:rFonts w:ascii="Times New Roman" w:hAnsi="Times New Roman"/>
                <w:color w:val="000000"/>
                <w:lang w:val="uk-UA"/>
              </w:rPr>
              <w:t>літ</w:t>
            </w:r>
            <w:r w:rsidRPr="00704548">
              <w:rPr>
                <w:rFonts w:ascii="Times New Roman" w:hAnsi="Times New Roman"/>
                <w:color w:val="000000"/>
                <w:lang w:val="uk-UA"/>
              </w:rPr>
              <w:t>и</w:t>
            </w:r>
            <w:r w:rsidRPr="00704548">
              <w:rPr>
                <w:rFonts w:ascii="Times New Roman" w:hAnsi="Times New Roman"/>
                <w:color w:val="000000"/>
                <w:lang w:val="uk-UA"/>
              </w:rPr>
              <w:t>ки розподілу ПАТ «Звениг</w:t>
            </w:r>
            <w:r w:rsidRPr="00704548">
              <w:rPr>
                <w:rFonts w:ascii="Times New Roman" w:hAnsi="Times New Roman"/>
                <w:color w:val="000000"/>
                <w:lang w:val="uk-UA"/>
              </w:rPr>
              <w:t>о</w:t>
            </w:r>
            <w:r w:rsidRPr="00704548">
              <w:rPr>
                <w:rFonts w:ascii="Times New Roman" w:hAnsi="Times New Roman"/>
                <w:color w:val="000000"/>
                <w:lang w:val="uk-UA"/>
              </w:rPr>
              <w:t>род» на ринку сиру</w:t>
            </w:r>
          </w:p>
        </w:tc>
      </w:tr>
      <w:tr w:rsidR="00F51AC6" w:rsidRPr="00704548" w14:paraId="736851A9" w14:textId="77777777" w:rsidTr="00262C57">
        <w:tc>
          <w:tcPr>
            <w:tcW w:w="9747" w:type="dxa"/>
            <w:gridSpan w:val="5"/>
            <w:shd w:val="clear" w:color="auto" w:fill="auto"/>
            <w:vAlign w:val="center"/>
          </w:tcPr>
          <w:p w14:paraId="0B8B2071" w14:textId="77777777" w:rsidR="00F51AC6" w:rsidRPr="00704548" w:rsidRDefault="00F51AC6" w:rsidP="00262C57">
            <w:pPr>
              <w:rPr>
                <w:color w:val="000000"/>
                <w:lang w:val="uk-UA"/>
              </w:rPr>
            </w:pPr>
            <w:r w:rsidRPr="00704548">
              <w:rPr>
                <w:color w:val="000000"/>
                <w:lang w:val="uk-UA"/>
              </w:rPr>
              <w:t>Науково-практичні семінари</w:t>
            </w:r>
          </w:p>
        </w:tc>
      </w:tr>
      <w:tr w:rsidR="00F51AC6" w:rsidRPr="00704548" w14:paraId="6991D6A1" w14:textId="77777777" w:rsidTr="00262C57">
        <w:tc>
          <w:tcPr>
            <w:tcW w:w="516" w:type="dxa"/>
            <w:shd w:val="clear" w:color="auto" w:fill="auto"/>
            <w:vAlign w:val="center"/>
          </w:tcPr>
          <w:p w14:paraId="0411AC98" w14:textId="77777777" w:rsidR="00F51AC6" w:rsidRPr="00704548" w:rsidRDefault="00F51AC6" w:rsidP="00262C57">
            <w:pPr>
              <w:rPr>
                <w:color w:val="000000"/>
                <w:lang w:val="uk-UA"/>
              </w:rPr>
            </w:pPr>
            <w:r w:rsidRPr="00704548">
              <w:rPr>
                <w:color w:val="000000"/>
                <w:lang w:val="uk-UA"/>
              </w:rPr>
              <w:t>1.</w:t>
            </w:r>
          </w:p>
        </w:tc>
        <w:tc>
          <w:tcPr>
            <w:tcW w:w="2002" w:type="dxa"/>
            <w:shd w:val="clear" w:color="auto" w:fill="auto"/>
            <w:vAlign w:val="center"/>
          </w:tcPr>
          <w:p w14:paraId="351701C9" w14:textId="77777777" w:rsidR="00F51AC6" w:rsidRPr="00704548" w:rsidRDefault="00F51AC6" w:rsidP="00262C57">
            <w:pPr>
              <w:rPr>
                <w:color w:val="000000"/>
                <w:lang w:val="uk-UA"/>
              </w:rPr>
            </w:pPr>
          </w:p>
        </w:tc>
        <w:tc>
          <w:tcPr>
            <w:tcW w:w="2551" w:type="dxa"/>
            <w:shd w:val="clear" w:color="auto" w:fill="auto"/>
            <w:vAlign w:val="center"/>
          </w:tcPr>
          <w:p w14:paraId="4EAC4932" w14:textId="77777777" w:rsidR="00F51AC6" w:rsidRPr="00704548" w:rsidRDefault="00F51AC6" w:rsidP="00262C57">
            <w:pPr>
              <w:rPr>
                <w:color w:val="000000"/>
                <w:lang w:val="uk-UA"/>
              </w:rPr>
            </w:pPr>
          </w:p>
        </w:tc>
        <w:tc>
          <w:tcPr>
            <w:tcW w:w="2127" w:type="dxa"/>
            <w:shd w:val="clear" w:color="auto" w:fill="auto"/>
            <w:vAlign w:val="center"/>
          </w:tcPr>
          <w:p w14:paraId="4280E073" w14:textId="77777777" w:rsidR="00F51AC6" w:rsidRPr="00704548" w:rsidRDefault="00F51AC6" w:rsidP="00262C57">
            <w:pPr>
              <w:rPr>
                <w:color w:val="000000"/>
                <w:lang w:val="uk-UA"/>
              </w:rPr>
            </w:pPr>
          </w:p>
        </w:tc>
        <w:tc>
          <w:tcPr>
            <w:tcW w:w="2551" w:type="dxa"/>
            <w:shd w:val="clear" w:color="auto" w:fill="auto"/>
            <w:vAlign w:val="center"/>
          </w:tcPr>
          <w:p w14:paraId="652F7B16" w14:textId="77777777" w:rsidR="00F51AC6" w:rsidRPr="00704548" w:rsidRDefault="00F51AC6" w:rsidP="00262C57">
            <w:pPr>
              <w:rPr>
                <w:color w:val="000000"/>
                <w:lang w:val="uk-UA"/>
              </w:rPr>
            </w:pPr>
          </w:p>
        </w:tc>
      </w:tr>
    </w:tbl>
    <w:p w14:paraId="2FA0DCDD" w14:textId="6199A546" w:rsidR="000B605D" w:rsidRDefault="000B605D">
      <w:pPr>
        <w:rPr>
          <w:lang w:val="uk-UA"/>
        </w:rPr>
      </w:pPr>
    </w:p>
    <w:p w14:paraId="5E666C3C" w14:textId="3C7C2229" w:rsidR="00F51AC6" w:rsidRPr="00F51AC6" w:rsidRDefault="00F51AC6">
      <w:pPr>
        <w:rPr>
          <w:b/>
          <w:bCs/>
          <w:sz w:val="28"/>
          <w:szCs w:val="28"/>
          <w:lang w:val="uk-UA"/>
        </w:rPr>
      </w:pPr>
      <w:r w:rsidRPr="00F51AC6">
        <w:rPr>
          <w:b/>
          <w:bCs/>
          <w:sz w:val="28"/>
          <w:szCs w:val="28"/>
          <w:lang w:val="uk-UA"/>
        </w:rPr>
        <w:t>Студентські наукові роботи, які взяли участь у державних та регі</w:t>
      </w:r>
      <w:r w:rsidRPr="00F51AC6">
        <w:rPr>
          <w:b/>
          <w:bCs/>
          <w:sz w:val="28"/>
          <w:szCs w:val="28"/>
          <w:lang w:val="uk-UA"/>
        </w:rPr>
        <w:t>о</w:t>
      </w:r>
      <w:r w:rsidRPr="00F51AC6">
        <w:rPr>
          <w:b/>
          <w:bCs/>
          <w:sz w:val="28"/>
          <w:szCs w:val="28"/>
          <w:lang w:val="uk-UA"/>
        </w:rPr>
        <w:t>нальних конкурсах</w:t>
      </w:r>
    </w:p>
    <w:p w14:paraId="013762A1" w14:textId="44CF64E6" w:rsidR="00F51AC6" w:rsidRDefault="00F51AC6">
      <w:pPr>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663"/>
        <w:gridCol w:w="3055"/>
        <w:gridCol w:w="2753"/>
        <w:gridCol w:w="1417"/>
      </w:tblGrid>
      <w:tr w:rsidR="00F51AC6" w:rsidRPr="00704548" w14:paraId="0D5AFB42" w14:textId="77777777" w:rsidTr="00262C57">
        <w:tc>
          <w:tcPr>
            <w:tcW w:w="751" w:type="dxa"/>
            <w:shd w:val="clear" w:color="auto" w:fill="auto"/>
            <w:vAlign w:val="center"/>
          </w:tcPr>
          <w:p w14:paraId="3FE23D80" w14:textId="77777777" w:rsidR="00F51AC6" w:rsidRPr="00704548" w:rsidRDefault="00F51AC6" w:rsidP="00262C57">
            <w:pPr>
              <w:jc w:val="center"/>
              <w:rPr>
                <w:lang w:val="uk-UA"/>
              </w:rPr>
            </w:pPr>
            <w:r w:rsidRPr="00704548">
              <w:rPr>
                <w:lang w:val="uk-UA"/>
              </w:rPr>
              <w:t>№</w:t>
            </w:r>
          </w:p>
        </w:tc>
        <w:tc>
          <w:tcPr>
            <w:tcW w:w="1663" w:type="dxa"/>
            <w:shd w:val="clear" w:color="auto" w:fill="auto"/>
            <w:vAlign w:val="center"/>
          </w:tcPr>
          <w:p w14:paraId="655E3D1A" w14:textId="77777777" w:rsidR="00F51AC6" w:rsidRPr="00704548" w:rsidRDefault="00F51AC6" w:rsidP="00262C57">
            <w:pPr>
              <w:jc w:val="center"/>
              <w:rPr>
                <w:lang w:val="uk-UA"/>
              </w:rPr>
            </w:pPr>
            <w:r w:rsidRPr="00704548">
              <w:rPr>
                <w:lang w:val="uk-UA"/>
              </w:rPr>
              <w:t>П.І.Б.,</w:t>
            </w:r>
          </w:p>
          <w:p w14:paraId="6B5AF3F9" w14:textId="77777777" w:rsidR="00F51AC6" w:rsidRPr="00704548" w:rsidRDefault="00F51AC6" w:rsidP="00262C57">
            <w:pPr>
              <w:jc w:val="center"/>
              <w:rPr>
                <w:lang w:val="uk-UA"/>
              </w:rPr>
            </w:pPr>
            <w:r w:rsidRPr="00704548">
              <w:rPr>
                <w:lang w:val="uk-UA"/>
              </w:rPr>
              <w:t xml:space="preserve"> № групи</w:t>
            </w:r>
          </w:p>
        </w:tc>
        <w:tc>
          <w:tcPr>
            <w:tcW w:w="3055" w:type="dxa"/>
            <w:shd w:val="clear" w:color="auto" w:fill="auto"/>
            <w:vAlign w:val="center"/>
          </w:tcPr>
          <w:p w14:paraId="1B4E7605" w14:textId="77777777" w:rsidR="00F51AC6" w:rsidRPr="00704548" w:rsidRDefault="00F51AC6" w:rsidP="00262C57">
            <w:pPr>
              <w:jc w:val="center"/>
              <w:rPr>
                <w:lang w:val="uk-UA"/>
              </w:rPr>
            </w:pPr>
            <w:r w:rsidRPr="00704548">
              <w:rPr>
                <w:lang w:val="uk-UA"/>
              </w:rPr>
              <w:t xml:space="preserve">Назва </w:t>
            </w:r>
          </w:p>
          <w:p w14:paraId="2C125A49" w14:textId="77777777" w:rsidR="00F51AC6" w:rsidRPr="00704548" w:rsidRDefault="00F51AC6" w:rsidP="00262C57">
            <w:pPr>
              <w:jc w:val="center"/>
              <w:rPr>
                <w:lang w:val="uk-UA"/>
              </w:rPr>
            </w:pPr>
            <w:r w:rsidRPr="00704548">
              <w:rPr>
                <w:lang w:val="uk-UA"/>
              </w:rPr>
              <w:t>роботи</w:t>
            </w:r>
          </w:p>
        </w:tc>
        <w:tc>
          <w:tcPr>
            <w:tcW w:w="2753" w:type="dxa"/>
            <w:shd w:val="clear" w:color="auto" w:fill="auto"/>
            <w:vAlign w:val="center"/>
          </w:tcPr>
          <w:p w14:paraId="571E6C66" w14:textId="77777777" w:rsidR="00F51AC6" w:rsidRPr="00704548" w:rsidRDefault="00F51AC6" w:rsidP="00262C57">
            <w:pPr>
              <w:jc w:val="center"/>
              <w:rPr>
                <w:lang w:val="uk-UA"/>
              </w:rPr>
            </w:pPr>
            <w:r w:rsidRPr="00704548">
              <w:rPr>
                <w:lang w:val="uk-UA"/>
              </w:rPr>
              <w:t xml:space="preserve">Установа, </w:t>
            </w:r>
          </w:p>
          <w:p w14:paraId="453162A4" w14:textId="77777777" w:rsidR="00F51AC6" w:rsidRPr="00704548" w:rsidRDefault="00F51AC6" w:rsidP="00262C57">
            <w:pPr>
              <w:jc w:val="center"/>
              <w:rPr>
                <w:lang w:val="uk-UA"/>
              </w:rPr>
            </w:pPr>
            <w:r w:rsidRPr="00704548">
              <w:rPr>
                <w:lang w:val="uk-UA"/>
              </w:rPr>
              <w:t xml:space="preserve">яка проводила </w:t>
            </w:r>
          </w:p>
          <w:p w14:paraId="12A20266" w14:textId="77777777" w:rsidR="00F51AC6" w:rsidRPr="00704548" w:rsidRDefault="00F51AC6" w:rsidP="00262C57">
            <w:pPr>
              <w:jc w:val="center"/>
              <w:rPr>
                <w:lang w:val="uk-UA"/>
              </w:rPr>
            </w:pPr>
            <w:r w:rsidRPr="00704548">
              <w:rPr>
                <w:lang w:val="uk-UA"/>
              </w:rPr>
              <w:t>ко</w:t>
            </w:r>
            <w:r w:rsidRPr="00704548">
              <w:rPr>
                <w:lang w:val="uk-UA"/>
              </w:rPr>
              <w:t>н</w:t>
            </w:r>
            <w:r w:rsidRPr="00704548">
              <w:rPr>
                <w:lang w:val="uk-UA"/>
              </w:rPr>
              <w:t>курс</w:t>
            </w:r>
          </w:p>
        </w:tc>
        <w:tc>
          <w:tcPr>
            <w:tcW w:w="1417" w:type="dxa"/>
            <w:shd w:val="clear" w:color="auto" w:fill="auto"/>
            <w:vAlign w:val="center"/>
          </w:tcPr>
          <w:p w14:paraId="6C42CE35" w14:textId="77777777" w:rsidR="00F51AC6" w:rsidRPr="00704548" w:rsidRDefault="00F51AC6" w:rsidP="00262C57">
            <w:pPr>
              <w:jc w:val="center"/>
              <w:rPr>
                <w:lang w:val="uk-UA"/>
              </w:rPr>
            </w:pPr>
            <w:r w:rsidRPr="00704548">
              <w:rPr>
                <w:lang w:val="uk-UA"/>
              </w:rPr>
              <w:t>П.І.Б.</w:t>
            </w:r>
          </w:p>
          <w:p w14:paraId="59EDA836" w14:textId="77777777" w:rsidR="00F51AC6" w:rsidRPr="00704548" w:rsidRDefault="00F51AC6" w:rsidP="00262C57">
            <w:pPr>
              <w:jc w:val="center"/>
              <w:rPr>
                <w:lang w:val="uk-UA"/>
              </w:rPr>
            </w:pPr>
            <w:r w:rsidRPr="00704548">
              <w:rPr>
                <w:lang w:val="uk-UA"/>
              </w:rPr>
              <w:t>керівника</w:t>
            </w:r>
          </w:p>
        </w:tc>
      </w:tr>
      <w:tr w:rsidR="00F51AC6" w:rsidRPr="00704548" w14:paraId="3A52B81D" w14:textId="77777777" w:rsidTr="00262C57">
        <w:tc>
          <w:tcPr>
            <w:tcW w:w="9639" w:type="dxa"/>
            <w:gridSpan w:val="5"/>
            <w:shd w:val="clear" w:color="auto" w:fill="auto"/>
            <w:vAlign w:val="center"/>
          </w:tcPr>
          <w:p w14:paraId="7665CC12" w14:textId="77777777" w:rsidR="00F51AC6" w:rsidRPr="00704548" w:rsidRDefault="00F51AC6" w:rsidP="00262C57">
            <w:pPr>
              <w:jc w:val="center"/>
              <w:rPr>
                <w:lang w:val="uk-UA"/>
              </w:rPr>
            </w:pPr>
            <w:r w:rsidRPr="00704548">
              <w:rPr>
                <w:lang w:val="uk-UA"/>
              </w:rPr>
              <w:t>1-ий тур Всеукраїнського конкурсу студентських наукових робіт</w:t>
            </w:r>
          </w:p>
        </w:tc>
      </w:tr>
      <w:tr w:rsidR="00F51AC6" w:rsidRPr="00704548" w14:paraId="0C852D10" w14:textId="77777777" w:rsidTr="00262C57">
        <w:tc>
          <w:tcPr>
            <w:tcW w:w="751" w:type="dxa"/>
            <w:shd w:val="clear" w:color="auto" w:fill="auto"/>
            <w:vAlign w:val="center"/>
          </w:tcPr>
          <w:p w14:paraId="126E07D4" w14:textId="77777777" w:rsidR="00F51AC6" w:rsidRPr="00704548" w:rsidRDefault="00F51AC6" w:rsidP="00262C57">
            <w:pPr>
              <w:jc w:val="center"/>
              <w:rPr>
                <w:lang w:val="uk-UA"/>
              </w:rPr>
            </w:pPr>
            <w:r w:rsidRPr="00704548">
              <w:rPr>
                <w:lang w:val="uk-UA"/>
              </w:rPr>
              <w:t>1</w:t>
            </w:r>
          </w:p>
        </w:tc>
        <w:tc>
          <w:tcPr>
            <w:tcW w:w="1663" w:type="dxa"/>
            <w:shd w:val="clear" w:color="auto" w:fill="auto"/>
            <w:vAlign w:val="center"/>
          </w:tcPr>
          <w:p w14:paraId="222F1AF2" w14:textId="77777777" w:rsidR="00F51AC6" w:rsidRPr="00704548" w:rsidRDefault="00F51AC6" w:rsidP="00262C57">
            <w:pPr>
              <w:jc w:val="center"/>
              <w:rPr>
                <w:lang w:val="uk-UA"/>
              </w:rPr>
            </w:pPr>
            <w:proofErr w:type="spellStart"/>
            <w:r w:rsidRPr="00704548">
              <w:rPr>
                <w:lang w:val="uk-UA"/>
              </w:rPr>
              <w:t>Лебедка</w:t>
            </w:r>
            <w:proofErr w:type="spellEnd"/>
            <w:r w:rsidRPr="00704548">
              <w:rPr>
                <w:lang w:val="uk-UA"/>
              </w:rPr>
              <w:t xml:space="preserve"> А.А., 11 МБ МК</w:t>
            </w:r>
          </w:p>
        </w:tc>
        <w:tc>
          <w:tcPr>
            <w:tcW w:w="3055" w:type="dxa"/>
            <w:shd w:val="clear" w:color="auto" w:fill="auto"/>
            <w:vAlign w:val="center"/>
          </w:tcPr>
          <w:p w14:paraId="042981F8" w14:textId="77777777" w:rsidR="00F51AC6" w:rsidRPr="00704548" w:rsidRDefault="00F51AC6" w:rsidP="00262C57">
            <w:pPr>
              <w:jc w:val="center"/>
              <w:rPr>
                <w:lang w:val="uk-UA"/>
              </w:rPr>
            </w:pPr>
            <w:r w:rsidRPr="00704548">
              <w:rPr>
                <w:lang w:val="uk-UA"/>
              </w:rPr>
              <w:t>Формування маркети</w:t>
            </w:r>
            <w:r w:rsidRPr="00704548">
              <w:rPr>
                <w:lang w:val="uk-UA"/>
              </w:rPr>
              <w:t>н</w:t>
            </w:r>
            <w:r w:rsidRPr="00704548">
              <w:rPr>
                <w:lang w:val="uk-UA"/>
              </w:rPr>
              <w:t>гової стратегії підпр</w:t>
            </w:r>
            <w:r w:rsidRPr="00704548">
              <w:rPr>
                <w:lang w:val="uk-UA"/>
              </w:rPr>
              <w:t>и</w:t>
            </w:r>
            <w:r w:rsidRPr="00704548">
              <w:rPr>
                <w:lang w:val="uk-UA"/>
              </w:rPr>
              <w:t>ємства</w:t>
            </w:r>
          </w:p>
        </w:tc>
        <w:tc>
          <w:tcPr>
            <w:tcW w:w="2753" w:type="dxa"/>
            <w:shd w:val="clear" w:color="auto" w:fill="auto"/>
            <w:vAlign w:val="center"/>
          </w:tcPr>
          <w:p w14:paraId="476BC895" w14:textId="77777777" w:rsidR="00F51AC6" w:rsidRPr="00704548" w:rsidRDefault="00F51AC6" w:rsidP="00262C57">
            <w:pPr>
              <w:jc w:val="center"/>
              <w:rPr>
                <w:lang w:val="uk-UA"/>
              </w:rPr>
            </w:pPr>
            <w:r w:rsidRPr="00704548">
              <w:rPr>
                <w:lang w:val="uk-UA"/>
              </w:rPr>
              <w:t>ТДАТУ</w:t>
            </w:r>
          </w:p>
        </w:tc>
        <w:tc>
          <w:tcPr>
            <w:tcW w:w="1417" w:type="dxa"/>
            <w:shd w:val="clear" w:color="auto" w:fill="auto"/>
            <w:vAlign w:val="center"/>
          </w:tcPr>
          <w:p w14:paraId="0CFACC88" w14:textId="77777777" w:rsidR="00F51AC6" w:rsidRPr="00704548" w:rsidRDefault="00F51AC6" w:rsidP="00262C57">
            <w:pPr>
              <w:jc w:val="center"/>
              <w:rPr>
                <w:lang w:val="uk-UA"/>
              </w:rPr>
            </w:pPr>
            <w:proofErr w:type="spellStart"/>
            <w:r w:rsidRPr="00704548">
              <w:rPr>
                <w:lang w:val="uk-UA"/>
              </w:rPr>
              <w:t>к.е.н</w:t>
            </w:r>
            <w:proofErr w:type="spellEnd"/>
            <w:r w:rsidRPr="00704548">
              <w:rPr>
                <w:lang w:val="uk-UA"/>
              </w:rPr>
              <w:t>., д</w:t>
            </w:r>
            <w:r w:rsidRPr="00704548">
              <w:rPr>
                <w:lang w:val="uk-UA"/>
              </w:rPr>
              <w:t>о</w:t>
            </w:r>
            <w:r w:rsidRPr="00704548">
              <w:rPr>
                <w:lang w:val="uk-UA"/>
              </w:rPr>
              <w:t xml:space="preserve">цент </w:t>
            </w:r>
            <w:proofErr w:type="spellStart"/>
            <w:r w:rsidRPr="00704548">
              <w:rPr>
                <w:lang w:val="uk-UA"/>
              </w:rPr>
              <w:t>Шквиря</w:t>
            </w:r>
            <w:proofErr w:type="spellEnd"/>
            <w:r w:rsidRPr="00704548">
              <w:rPr>
                <w:lang w:val="uk-UA"/>
              </w:rPr>
              <w:t xml:space="preserve"> Н.О.</w:t>
            </w:r>
          </w:p>
        </w:tc>
      </w:tr>
      <w:tr w:rsidR="00F51AC6" w:rsidRPr="00704548" w14:paraId="1B6CC6D9" w14:textId="77777777" w:rsidTr="00262C57">
        <w:tc>
          <w:tcPr>
            <w:tcW w:w="751" w:type="dxa"/>
            <w:shd w:val="clear" w:color="auto" w:fill="auto"/>
            <w:vAlign w:val="center"/>
          </w:tcPr>
          <w:p w14:paraId="6C1E865E" w14:textId="77777777" w:rsidR="00F51AC6" w:rsidRPr="00704548" w:rsidRDefault="00F51AC6" w:rsidP="00262C57">
            <w:pPr>
              <w:jc w:val="center"/>
              <w:rPr>
                <w:lang w:val="uk-UA"/>
              </w:rPr>
            </w:pPr>
            <w:r w:rsidRPr="00704548">
              <w:rPr>
                <w:lang w:val="uk-UA"/>
              </w:rPr>
              <w:t>2</w:t>
            </w:r>
          </w:p>
        </w:tc>
        <w:tc>
          <w:tcPr>
            <w:tcW w:w="1663" w:type="dxa"/>
            <w:shd w:val="clear" w:color="auto" w:fill="auto"/>
            <w:vAlign w:val="center"/>
          </w:tcPr>
          <w:p w14:paraId="6A15AFE5" w14:textId="77777777" w:rsidR="00F51AC6" w:rsidRPr="00704548" w:rsidRDefault="00F51AC6" w:rsidP="00262C57">
            <w:pPr>
              <w:jc w:val="center"/>
              <w:rPr>
                <w:lang w:val="uk-UA"/>
              </w:rPr>
            </w:pPr>
            <w:r w:rsidRPr="00704548">
              <w:rPr>
                <w:lang w:val="uk-UA"/>
              </w:rPr>
              <w:t>Чернишова М.О., 21М К</w:t>
            </w:r>
          </w:p>
        </w:tc>
        <w:tc>
          <w:tcPr>
            <w:tcW w:w="3055" w:type="dxa"/>
            <w:shd w:val="clear" w:color="auto" w:fill="auto"/>
            <w:vAlign w:val="center"/>
          </w:tcPr>
          <w:p w14:paraId="5D09C5D2" w14:textId="77777777" w:rsidR="00F51AC6" w:rsidRPr="00704548" w:rsidRDefault="00F51AC6" w:rsidP="00262C57">
            <w:pPr>
              <w:jc w:val="center"/>
              <w:rPr>
                <w:lang w:val="uk-UA"/>
              </w:rPr>
            </w:pPr>
            <w:r w:rsidRPr="00704548">
              <w:rPr>
                <w:lang w:val="uk-UA"/>
              </w:rPr>
              <w:t>Маркетингові аспекти ді</w:t>
            </w:r>
            <w:r w:rsidRPr="00704548">
              <w:rPr>
                <w:lang w:val="uk-UA"/>
              </w:rPr>
              <w:t>я</w:t>
            </w:r>
            <w:r w:rsidRPr="00704548">
              <w:rPr>
                <w:lang w:val="uk-UA"/>
              </w:rPr>
              <w:t>льності ТДВ "Яготинський маслозавод" на ринку м</w:t>
            </w:r>
            <w:r w:rsidRPr="00704548">
              <w:rPr>
                <w:lang w:val="uk-UA"/>
              </w:rPr>
              <w:t>о</w:t>
            </w:r>
            <w:r w:rsidRPr="00704548">
              <w:rPr>
                <w:lang w:val="uk-UA"/>
              </w:rPr>
              <w:t>лока та молочної проду</w:t>
            </w:r>
            <w:r w:rsidRPr="00704548">
              <w:rPr>
                <w:lang w:val="uk-UA"/>
              </w:rPr>
              <w:t>к</w:t>
            </w:r>
            <w:r w:rsidRPr="00704548">
              <w:rPr>
                <w:lang w:val="uk-UA"/>
              </w:rPr>
              <w:t>ції». (кафедра маркетингу).</w:t>
            </w:r>
          </w:p>
        </w:tc>
        <w:tc>
          <w:tcPr>
            <w:tcW w:w="2753" w:type="dxa"/>
            <w:shd w:val="clear" w:color="auto" w:fill="auto"/>
            <w:vAlign w:val="center"/>
          </w:tcPr>
          <w:p w14:paraId="5AF6FD20" w14:textId="77777777" w:rsidR="00F51AC6" w:rsidRPr="00704548" w:rsidRDefault="00F51AC6" w:rsidP="00262C57">
            <w:pPr>
              <w:jc w:val="center"/>
              <w:rPr>
                <w:lang w:val="uk-UA"/>
              </w:rPr>
            </w:pPr>
            <w:r w:rsidRPr="00704548">
              <w:rPr>
                <w:lang w:val="uk-UA"/>
              </w:rPr>
              <w:t>ТДАТУ</w:t>
            </w:r>
          </w:p>
        </w:tc>
        <w:tc>
          <w:tcPr>
            <w:tcW w:w="1417" w:type="dxa"/>
            <w:shd w:val="clear" w:color="auto" w:fill="auto"/>
            <w:vAlign w:val="center"/>
          </w:tcPr>
          <w:p w14:paraId="5059ADC9" w14:textId="77777777" w:rsidR="00F51AC6" w:rsidRPr="00704548" w:rsidRDefault="00F51AC6" w:rsidP="00262C57">
            <w:pPr>
              <w:jc w:val="center"/>
              <w:rPr>
                <w:lang w:val="uk-UA"/>
              </w:rPr>
            </w:pPr>
            <w:proofErr w:type="spellStart"/>
            <w:r w:rsidRPr="00704548">
              <w:rPr>
                <w:lang w:val="uk-UA"/>
              </w:rPr>
              <w:t>к.е.н</w:t>
            </w:r>
            <w:proofErr w:type="spellEnd"/>
            <w:r w:rsidRPr="00704548">
              <w:rPr>
                <w:lang w:val="uk-UA"/>
              </w:rPr>
              <w:t>., д</w:t>
            </w:r>
            <w:r w:rsidRPr="00704548">
              <w:rPr>
                <w:lang w:val="uk-UA"/>
              </w:rPr>
              <w:t>о</w:t>
            </w:r>
            <w:r w:rsidRPr="00704548">
              <w:rPr>
                <w:lang w:val="uk-UA"/>
              </w:rPr>
              <w:t>цент Сокіл Я.С.</w:t>
            </w:r>
          </w:p>
        </w:tc>
      </w:tr>
      <w:tr w:rsidR="00F51AC6" w:rsidRPr="00704548" w14:paraId="41E9F0AE" w14:textId="77777777" w:rsidTr="00262C57">
        <w:tc>
          <w:tcPr>
            <w:tcW w:w="9639" w:type="dxa"/>
            <w:gridSpan w:val="5"/>
            <w:shd w:val="clear" w:color="auto" w:fill="auto"/>
            <w:vAlign w:val="center"/>
          </w:tcPr>
          <w:p w14:paraId="3715299B" w14:textId="77777777" w:rsidR="00F51AC6" w:rsidRPr="00704548" w:rsidRDefault="00F51AC6" w:rsidP="00262C57">
            <w:pPr>
              <w:jc w:val="center"/>
              <w:rPr>
                <w:lang w:val="uk-UA"/>
              </w:rPr>
            </w:pPr>
            <w:r w:rsidRPr="00704548">
              <w:rPr>
                <w:lang w:val="uk-UA"/>
              </w:rPr>
              <w:t xml:space="preserve">2-ий тур Всеукраїнського конкурсу студентських наукових робіт </w:t>
            </w:r>
          </w:p>
        </w:tc>
      </w:tr>
      <w:tr w:rsidR="00F51AC6" w:rsidRPr="00704548" w14:paraId="1AB06B95" w14:textId="77777777" w:rsidTr="00262C57">
        <w:tc>
          <w:tcPr>
            <w:tcW w:w="751" w:type="dxa"/>
            <w:shd w:val="clear" w:color="auto" w:fill="auto"/>
            <w:vAlign w:val="center"/>
          </w:tcPr>
          <w:p w14:paraId="46C32717" w14:textId="77777777" w:rsidR="00F51AC6" w:rsidRPr="00704548" w:rsidRDefault="00F51AC6" w:rsidP="00262C57">
            <w:pPr>
              <w:jc w:val="center"/>
              <w:rPr>
                <w:lang w:val="uk-UA"/>
              </w:rPr>
            </w:pPr>
            <w:r w:rsidRPr="00704548">
              <w:rPr>
                <w:lang w:val="uk-UA"/>
              </w:rPr>
              <w:t>1.</w:t>
            </w:r>
          </w:p>
        </w:tc>
        <w:tc>
          <w:tcPr>
            <w:tcW w:w="1663" w:type="dxa"/>
            <w:shd w:val="clear" w:color="auto" w:fill="auto"/>
            <w:vAlign w:val="center"/>
          </w:tcPr>
          <w:p w14:paraId="47BF7C11" w14:textId="77777777" w:rsidR="00F51AC6" w:rsidRPr="00704548" w:rsidRDefault="00F51AC6" w:rsidP="00262C57">
            <w:pPr>
              <w:jc w:val="center"/>
              <w:rPr>
                <w:lang w:val="uk-UA"/>
              </w:rPr>
            </w:pPr>
          </w:p>
        </w:tc>
        <w:tc>
          <w:tcPr>
            <w:tcW w:w="3055" w:type="dxa"/>
            <w:shd w:val="clear" w:color="auto" w:fill="auto"/>
            <w:vAlign w:val="center"/>
          </w:tcPr>
          <w:p w14:paraId="1807626F" w14:textId="77777777" w:rsidR="00F51AC6" w:rsidRPr="00704548" w:rsidRDefault="00F51AC6" w:rsidP="00262C57">
            <w:pPr>
              <w:jc w:val="center"/>
              <w:rPr>
                <w:lang w:val="uk-UA"/>
              </w:rPr>
            </w:pPr>
          </w:p>
        </w:tc>
        <w:tc>
          <w:tcPr>
            <w:tcW w:w="2753" w:type="dxa"/>
            <w:shd w:val="clear" w:color="auto" w:fill="auto"/>
            <w:vAlign w:val="center"/>
          </w:tcPr>
          <w:p w14:paraId="6E57F006" w14:textId="77777777" w:rsidR="00F51AC6" w:rsidRPr="00704548" w:rsidRDefault="00F51AC6" w:rsidP="00262C57">
            <w:pPr>
              <w:jc w:val="center"/>
              <w:rPr>
                <w:lang w:val="uk-UA"/>
              </w:rPr>
            </w:pPr>
          </w:p>
        </w:tc>
        <w:tc>
          <w:tcPr>
            <w:tcW w:w="1417" w:type="dxa"/>
            <w:shd w:val="clear" w:color="auto" w:fill="auto"/>
            <w:vAlign w:val="center"/>
          </w:tcPr>
          <w:p w14:paraId="3E9FFCC2" w14:textId="77777777" w:rsidR="00F51AC6" w:rsidRPr="00704548" w:rsidRDefault="00F51AC6" w:rsidP="00262C57">
            <w:pPr>
              <w:jc w:val="center"/>
              <w:rPr>
                <w:lang w:val="uk-UA"/>
              </w:rPr>
            </w:pPr>
          </w:p>
        </w:tc>
      </w:tr>
      <w:tr w:rsidR="00F51AC6" w:rsidRPr="00704548" w14:paraId="31E3800F" w14:textId="77777777" w:rsidTr="00262C57">
        <w:tc>
          <w:tcPr>
            <w:tcW w:w="9639" w:type="dxa"/>
            <w:gridSpan w:val="5"/>
            <w:shd w:val="clear" w:color="auto" w:fill="auto"/>
          </w:tcPr>
          <w:p w14:paraId="7D1BE314" w14:textId="77777777" w:rsidR="00F51AC6" w:rsidRPr="00704548" w:rsidRDefault="00F51AC6" w:rsidP="00262C57">
            <w:pPr>
              <w:jc w:val="center"/>
              <w:rPr>
                <w:lang w:val="uk-UA"/>
              </w:rPr>
            </w:pPr>
            <w:r w:rsidRPr="00704548">
              <w:rPr>
                <w:lang w:val="uk-UA"/>
              </w:rPr>
              <w:t>Інші конкурси (Запорізький обласний конкурс обдарованої молоді, ін.)</w:t>
            </w:r>
          </w:p>
        </w:tc>
      </w:tr>
      <w:tr w:rsidR="00F51AC6" w:rsidRPr="00C6634C" w14:paraId="6102111F" w14:textId="77777777" w:rsidTr="00262C57">
        <w:tc>
          <w:tcPr>
            <w:tcW w:w="751" w:type="dxa"/>
            <w:shd w:val="clear" w:color="auto" w:fill="auto"/>
          </w:tcPr>
          <w:p w14:paraId="7FB49AC9" w14:textId="77777777" w:rsidR="00F51AC6" w:rsidRPr="00C6634C" w:rsidRDefault="00F51AC6" w:rsidP="00262C57">
            <w:pPr>
              <w:jc w:val="center"/>
              <w:rPr>
                <w:lang w:val="uk-UA"/>
              </w:rPr>
            </w:pPr>
            <w:r w:rsidRPr="00704548">
              <w:rPr>
                <w:lang w:val="uk-UA"/>
              </w:rPr>
              <w:t>1.</w:t>
            </w:r>
          </w:p>
        </w:tc>
        <w:tc>
          <w:tcPr>
            <w:tcW w:w="1663" w:type="dxa"/>
            <w:shd w:val="clear" w:color="auto" w:fill="auto"/>
          </w:tcPr>
          <w:p w14:paraId="4EA2FAF8" w14:textId="77777777" w:rsidR="00F51AC6" w:rsidRPr="00C6634C" w:rsidRDefault="00F51AC6" w:rsidP="00262C57">
            <w:pPr>
              <w:rPr>
                <w:lang w:val="uk-UA"/>
              </w:rPr>
            </w:pPr>
          </w:p>
        </w:tc>
        <w:tc>
          <w:tcPr>
            <w:tcW w:w="3055" w:type="dxa"/>
            <w:shd w:val="clear" w:color="auto" w:fill="auto"/>
          </w:tcPr>
          <w:p w14:paraId="5D82CFF0" w14:textId="77777777" w:rsidR="00F51AC6" w:rsidRPr="00C6634C" w:rsidRDefault="00F51AC6" w:rsidP="00262C57">
            <w:pPr>
              <w:rPr>
                <w:lang w:val="uk-UA"/>
              </w:rPr>
            </w:pPr>
          </w:p>
        </w:tc>
        <w:tc>
          <w:tcPr>
            <w:tcW w:w="2753" w:type="dxa"/>
            <w:shd w:val="clear" w:color="auto" w:fill="auto"/>
          </w:tcPr>
          <w:p w14:paraId="7E700DD7" w14:textId="77777777" w:rsidR="00F51AC6" w:rsidRPr="00C6634C" w:rsidRDefault="00F51AC6" w:rsidP="00262C57">
            <w:pPr>
              <w:rPr>
                <w:lang w:val="uk-UA"/>
              </w:rPr>
            </w:pPr>
          </w:p>
        </w:tc>
        <w:tc>
          <w:tcPr>
            <w:tcW w:w="1417" w:type="dxa"/>
            <w:shd w:val="clear" w:color="auto" w:fill="auto"/>
          </w:tcPr>
          <w:p w14:paraId="2BCFE146" w14:textId="77777777" w:rsidR="00F51AC6" w:rsidRPr="00C6634C" w:rsidRDefault="00F51AC6" w:rsidP="00262C57">
            <w:pPr>
              <w:rPr>
                <w:lang w:val="uk-UA"/>
              </w:rPr>
            </w:pPr>
          </w:p>
        </w:tc>
      </w:tr>
    </w:tbl>
    <w:p w14:paraId="7329E876" w14:textId="77777777" w:rsidR="00F51AC6" w:rsidRDefault="00F51AC6" w:rsidP="00F51AC6">
      <w:pPr>
        <w:jc w:val="center"/>
        <w:rPr>
          <w:b/>
          <w:lang w:val="uk-UA"/>
        </w:rPr>
        <w:sectPr w:rsidR="00F51AC6">
          <w:pgSz w:w="11906" w:h="16838"/>
          <w:pgMar w:top="1134" w:right="850" w:bottom="1134" w:left="1701" w:header="708" w:footer="708" w:gutter="0"/>
          <w:cols w:space="708"/>
          <w:docGrid w:linePitch="360"/>
        </w:sectPr>
      </w:pPr>
    </w:p>
    <w:p w14:paraId="37FE1C8C" w14:textId="67DBB7E0" w:rsidR="00F51AC6" w:rsidRDefault="00F51AC6" w:rsidP="00F51AC6">
      <w:pPr>
        <w:jc w:val="center"/>
        <w:rPr>
          <w:b/>
          <w:lang w:val="uk-UA"/>
        </w:rPr>
      </w:pPr>
      <w:r w:rsidRPr="007161F7">
        <w:rPr>
          <w:b/>
          <w:lang w:val="uk-UA"/>
        </w:rPr>
        <w:lastRenderedPageBreak/>
        <w:t xml:space="preserve">Публікації наукових робіт студентів по кафедрі </w:t>
      </w:r>
      <w:r>
        <w:rPr>
          <w:b/>
          <w:lang w:val="uk-UA"/>
        </w:rPr>
        <w:t>маркетингу</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64"/>
        <w:gridCol w:w="1864"/>
        <w:gridCol w:w="3389"/>
        <w:gridCol w:w="1701"/>
        <w:gridCol w:w="1559"/>
        <w:gridCol w:w="1276"/>
        <w:gridCol w:w="1276"/>
        <w:gridCol w:w="1635"/>
        <w:gridCol w:w="13"/>
      </w:tblGrid>
      <w:tr w:rsidR="00F51AC6" w:rsidRPr="002F0125" w14:paraId="01D2247C"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7AEC0B6C" w14:textId="11A64336" w:rsidR="00F51AC6" w:rsidRPr="002F0125" w:rsidRDefault="00F51AC6" w:rsidP="00262C57">
            <w:pPr>
              <w:jc w:val="center"/>
              <w:rPr>
                <w:lang w:val="uk-UA"/>
              </w:rPr>
            </w:pPr>
            <w:r w:rsidRPr="002F0125">
              <w:rPr>
                <w:lang w:val="uk-UA"/>
              </w:rPr>
              <w:t xml:space="preserve">№ </w:t>
            </w:r>
          </w:p>
        </w:tc>
        <w:tc>
          <w:tcPr>
            <w:tcW w:w="1864" w:type="dxa"/>
            <w:tcBorders>
              <w:top w:val="single" w:sz="4" w:space="0" w:color="auto"/>
              <w:left w:val="single" w:sz="4" w:space="0" w:color="auto"/>
              <w:bottom w:val="single" w:sz="4" w:space="0" w:color="auto"/>
              <w:right w:val="single" w:sz="4" w:space="0" w:color="auto"/>
            </w:tcBorders>
            <w:vAlign w:val="center"/>
          </w:tcPr>
          <w:p w14:paraId="4C7F20CD" w14:textId="77777777" w:rsidR="00F51AC6" w:rsidRPr="002F0125" w:rsidRDefault="00F51AC6" w:rsidP="00262C57">
            <w:pPr>
              <w:jc w:val="center"/>
              <w:rPr>
                <w:lang w:val="uk-UA"/>
              </w:rPr>
            </w:pPr>
            <w:r w:rsidRPr="002F0125">
              <w:rPr>
                <w:lang w:val="uk-UA"/>
              </w:rPr>
              <w:t>П.І.Б.</w:t>
            </w:r>
          </w:p>
          <w:p w14:paraId="441A27F9" w14:textId="77777777" w:rsidR="00F51AC6" w:rsidRPr="002F0125" w:rsidRDefault="00F51AC6" w:rsidP="00262C57">
            <w:pPr>
              <w:jc w:val="center"/>
              <w:rPr>
                <w:vertAlign w:val="superscript"/>
                <w:lang w:val="uk-UA"/>
              </w:rPr>
            </w:pPr>
            <w:r w:rsidRPr="002F0125">
              <w:rPr>
                <w:lang w:val="uk-UA"/>
              </w:rPr>
              <w:t>автора (</w:t>
            </w:r>
            <w:proofErr w:type="spellStart"/>
            <w:r w:rsidRPr="002F0125">
              <w:rPr>
                <w:lang w:val="uk-UA"/>
              </w:rPr>
              <w:t>ів</w:t>
            </w:r>
            <w:proofErr w:type="spellEnd"/>
            <w:r w:rsidRPr="002F0125">
              <w:rPr>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3A7C4A95" w14:textId="77777777" w:rsidR="00F51AC6" w:rsidRPr="002F0125" w:rsidRDefault="00F51AC6" w:rsidP="00262C57">
            <w:pPr>
              <w:ind w:right="-57"/>
              <w:jc w:val="center"/>
              <w:rPr>
                <w:vertAlign w:val="superscript"/>
                <w:lang w:val="uk-UA"/>
              </w:rPr>
            </w:pPr>
            <w:r w:rsidRPr="002F0125">
              <w:rPr>
                <w:lang w:val="uk-UA"/>
              </w:rPr>
              <w:t>Назва роботи</w:t>
            </w:r>
          </w:p>
        </w:tc>
        <w:tc>
          <w:tcPr>
            <w:tcW w:w="3389" w:type="dxa"/>
            <w:tcBorders>
              <w:top w:val="single" w:sz="4" w:space="0" w:color="auto"/>
              <w:left w:val="single" w:sz="4" w:space="0" w:color="auto"/>
              <w:bottom w:val="single" w:sz="4" w:space="0" w:color="auto"/>
              <w:right w:val="single" w:sz="4" w:space="0" w:color="auto"/>
            </w:tcBorders>
            <w:vAlign w:val="center"/>
          </w:tcPr>
          <w:p w14:paraId="4D4608C6" w14:textId="77777777" w:rsidR="00F51AC6" w:rsidRPr="002F0125" w:rsidRDefault="00F51AC6" w:rsidP="00262C57">
            <w:pPr>
              <w:ind w:right="-57"/>
              <w:jc w:val="center"/>
              <w:rPr>
                <w:lang w:val="uk-UA"/>
              </w:rPr>
            </w:pPr>
            <w:r w:rsidRPr="002F0125">
              <w:rPr>
                <w:lang w:val="uk-UA"/>
              </w:rPr>
              <w:t xml:space="preserve">Видавництво, </w:t>
            </w:r>
          </w:p>
          <w:p w14:paraId="12CB7B2F" w14:textId="77777777" w:rsidR="00F51AC6" w:rsidRPr="002F0125" w:rsidRDefault="00F51AC6" w:rsidP="00262C57">
            <w:pPr>
              <w:ind w:right="-57"/>
              <w:jc w:val="center"/>
              <w:rPr>
                <w:lang w:val="uk-UA"/>
              </w:rPr>
            </w:pPr>
            <w:r w:rsidRPr="002F0125">
              <w:rPr>
                <w:lang w:val="uk-UA"/>
              </w:rPr>
              <w:t>журнал</w:t>
            </w:r>
          </w:p>
          <w:p w14:paraId="23417917" w14:textId="77777777" w:rsidR="00F51AC6" w:rsidRPr="002F0125" w:rsidRDefault="00F51AC6" w:rsidP="00262C57">
            <w:pPr>
              <w:jc w:val="center"/>
              <w:rPr>
                <w:lang w:val="uk-UA"/>
              </w:rPr>
            </w:pPr>
            <w:r w:rsidRPr="002F0125">
              <w:rPr>
                <w:sz w:val="18"/>
                <w:szCs w:val="18"/>
                <w:lang w:val="uk-UA"/>
              </w:rPr>
              <w:t>(назва; рік; том; номер; випуск;</w:t>
            </w:r>
            <w:r>
              <w:rPr>
                <w:sz w:val="18"/>
                <w:szCs w:val="18"/>
                <w:lang w:val="uk-UA"/>
              </w:rPr>
              <w:t xml:space="preserve"> </w:t>
            </w:r>
            <w:r w:rsidRPr="002F0125">
              <w:rPr>
                <w:sz w:val="18"/>
                <w:szCs w:val="18"/>
                <w:lang w:val="uk-UA"/>
              </w:rPr>
              <w:t>перша-остання ст</w:t>
            </w:r>
            <w:r w:rsidRPr="002F0125">
              <w:rPr>
                <w:sz w:val="18"/>
                <w:szCs w:val="18"/>
                <w:lang w:val="uk-UA"/>
              </w:rPr>
              <w:t>о</w:t>
            </w:r>
            <w:r w:rsidRPr="002F0125">
              <w:rPr>
                <w:sz w:val="18"/>
                <w:szCs w:val="18"/>
                <w:lang w:val="uk-UA"/>
              </w:rPr>
              <w:t>рінки статі, тез)</w:t>
            </w:r>
            <w:r w:rsidRPr="002F0125">
              <w:rPr>
                <w:sz w:val="18"/>
                <w:szCs w:val="18"/>
                <w:vertAlign w:val="superscript"/>
                <w:lang w:val="uk-UA"/>
              </w:rPr>
              <w:t>1)</w:t>
            </w:r>
            <w:r w:rsidRPr="002F0125">
              <w:rPr>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21CF37FB" w14:textId="77777777" w:rsidR="00F51AC6" w:rsidRPr="002F0125" w:rsidRDefault="00F51AC6" w:rsidP="00262C57">
            <w:pPr>
              <w:ind w:right="-113"/>
              <w:jc w:val="center"/>
              <w:rPr>
                <w:lang w:val="uk-UA"/>
              </w:rPr>
            </w:pPr>
            <w:r w:rsidRPr="002F0125">
              <w:rPr>
                <w:lang w:val="uk-UA"/>
              </w:rPr>
              <w:t xml:space="preserve">Тип </w:t>
            </w:r>
          </w:p>
          <w:p w14:paraId="25A35CBF" w14:textId="77777777" w:rsidR="00F51AC6" w:rsidRPr="002F0125" w:rsidRDefault="00F51AC6" w:rsidP="00262C57">
            <w:pPr>
              <w:ind w:right="-113"/>
              <w:jc w:val="center"/>
              <w:rPr>
                <w:lang w:val="uk-UA"/>
              </w:rPr>
            </w:pPr>
            <w:r w:rsidRPr="002F0125">
              <w:rPr>
                <w:lang w:val="uk-UA"/>
              </w:rPr>
              <w:t>видання</w:t>
            </w:r>
          </w:p>
          <w:p w14:paraId="0729C695" w14:textId="77777777" w:rsidR="00F51AC6" w:rsidRPr="002F0125" w:rsidRDefault="00F51AC6" w:rsidP="00262C57">
            <w:pPr>
              <w:ind w:right="-113"/>
              <w:jc w:val="center"/>
              <w:rPr>
                <w:sz w:val="18"/>
                <w:szCs w:val="18"/>
                <w:lang w:val="uk-UA"/>
              </w:rPr>
            </w:pPr>
            <w:r w:rsidRPr="002F0125">
              <w:rPr>
                <w:sz w:val="18"/>
                <w:szCs w:val="18"/>
                <w:lang w:val="uk-UA"/>
              </w:rPr>
              <w:t xml:space="preserve"> (для українських: фахове / не фахове; для фахових видань</w:t>
            </w:r>
            <w:r>
              <w:rPr>
                <w:sz w:val="18"/>
                <w:szCs w:val="18"/>
                <w:lang w:val="uk-UA"/>
              </w:rPr>
              <w:t>:</w:t>
            </w:r>
            <w:r w:rsidRPr="002F0125">
              <w:rPr>
                <w:sz w:val="18"/>
                <w:szCs w:val="18"/>
                <w:lang w:val="uk-UA"/>
              </w:rPr>
              <w:t xml:space="preserve"> </w:t>
            </w:r>
            <w:r>
              <w:rPr>
                <w:sz w:val="18"/>
                <w:szCs w:val="18"/>
                <w:lang w:val="uk-UA"/>
              </w:rPr>
              <w:t>в</w:t>
            </w:r>
            <w:r w:rsidRPr="002F0125">
              <w:rPr>
                <w:sz w:val="18"/>
                <w:szCs w:val="18"/>
                <w:lang w:val="uk-UA"/>
              </w:rPr>
              <w:t>казати групу «А», «Б» чи «В»)</w:t>
            </w:r>
          </w:p>
        </w:tc>
        <w:tc>
          <w:tcPr>
            <w:tcW w:w="1559" w:type="dxa"/>
            <w:tcBorders>
              <w:top w:val="single" w:sz="4" w:space="0" w:color="auto"/>
              <w:left w:val="single" w:sz="4" w:space="0" w:color="auto"/>
              <w:bottom w:val="single" w:sz="4" w:space="0" w:color="auto"/>
              <w:right w:val="single" w:sz="4" w:space="0" w:color="auto"/>
            </w:tcBorders>
            <w:vAlign w:val="center"/>
          </w:tcPr>
          <w:p w14:paraId="68B408A2" w14:textId="77777777" w:rsidR="00F51AC6" w:rsidRPr="002F0125" w:rsidRDefault="00F51AC6" w:rsidP="00262C57">
            <w:pPr>
              <w:ind w:right="-57"/>
              <w:jc w:val="center"/>
              <w:rPr>
                <w:lang w:val="uk-UA"/>
              </w:rPr>
            </w:pPr>
            <w:r w:rsidRPr="002F0125">
              <w:rPr>
                <w:lang w:val="uk-UA"/>
              </w:rPr>
              <w:t xml:space="preserve">Включення видання до міжнародних </w:t>
            </w:r>
            <w:proofErr w:type="spellStart"/>
            <w:r w:rsidRPr="002F0125">
              <w:rPr>
                <w:lang w:val="uk-UA"/>
              </w:rPr>
              <w:t>наукометр</w:t>
            </w:r>
            <w:r w:rsidRPr="002F0125">
              <w:rPr>
                <w:lang w:val="uk-UA"/>
              </w:rPr>
              <w:t>и</w:t>
            </w:r>
            <w:r w:rsidRPr="002F0125">
              <w:rPr>
                <w:lang w:val="uk-UA"/>
              </w:rPr>
              <w:t>чних</w:t>
            </w:r>
            <w:proofErr w:type="spellEnd"/>
            <w:r w:rsidRPr="002F0125">
              <w:rPr>
                <w:lang w:val="uk-UA"/>
              </w:rPr>
              <w:t xml:space="preserve"> баз</w:t>
            </w:r>
          </w:p>
          <w:p w14:paraId="5DBC2C21" w14:textId="77777777" w:rsidR="00F51AC6" w:rsidRPr="002F0125" w:rsidRDefault="00F51AC6" w:rsidP="00262C57">
            <w:pPr>
              <w:ind w:right="-57"/>
              <w:jc w:val="center"/>
              <w:rPr>
                <w:sz w:val="18"/>
                <w:szCs w:val="18"/>
                <w:lang w:val="uk-UA"/>
              </w:rPr>
            </w:pPr>
            <w:r w:rsidRPr="002F0125">
              <w:rPr>
                <w:sz w:val="18"/>
                <w:szCs w:val="18"/>
                <w:lang w:val="uk-UA"/>
              </w:rPr>
              <w:t>(назва НМБД)</w:t>
            </w:r>
            <w:r w:rsidRPr="002F0125">
              <w:rPr>
                <w:sz w:val="18"/>
                <w:szCs w:val="18"/>
                <w:vertAlign w:val="superscript"/>
                <w:lang w:val="uk-UA"/>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14:paraId="16F5E2CE" w14:textId="77777777" w:rsidR="00F51AC6" w:rsidRPr="002F0125" w:rsidRDefault="00F51AC6" w:rsidP="00262C57">
            <w:pPr>
              <w:ind w:right="-57"/>
              <w:jc w:val="center"/>
              <w:rPr>
                <w:lang w:val="uk-UA"/>
              </w:rPr>
            </w:pPr>
            <w:r w:rsidRPr="002F0125">
              <w:rPr>
                <w:lang w:val="uk-UA"/>
              </w:rPr>
              <w:t>Кількість</w:t>
            </w:r>
          </w:p>
          <w:p w14:paraId="720AB321" w14:textId="77777777" w:rsidR="00F51AC6" w:rsidRPr="002F0125" w:rsidRDefault="00F51AC6" w:rsidP="00262C57">
            <w:pPr>
              <w:ind w:right="-57"/>
              <w:jc w:val="center"/>
              <w:rPr>
                <w:lang w:val="uk-UA"/>
              </w:rPr>
            </w:pPr>
            <w:r w:rsidRPr="002F0125">
              <w:rPr>
                <w:lang w:val="uk-UA"/>
              </w:rPr>
              <w:t>обліково-видавн</w:t>
            </w:r>
            <w:r w:rsidRPr="002F0125">
              <w:rPr>
                <w:lang w:val="uk-UA"/>
              </w:rPr>
              <w:t>и</w:t>
            </w:r>
            <w:r w:rsidRPr="002F0125">
              <w:rPr>
                <w:lang w:val="uk-UA"/>
              </w:rPr>
              <w:t>чих (авт</w:t>
            </w:r>
            <w:r w:rsidRPr="002F0125">
              <w:rPr>
                <w:lang w:val="uk-UA"/>
              </w:rPr>
              <w:t>о</w:t>
            </w:r>
            <w:r w:rsidRPr="002F0125">
              <w:rPr>
                <w:lang w:val="uk-UA"/>
              </w:rPr>
              <w:t>рських) аркушів</w:t>
            </w:r>
          </w:p>
        </w:tc>
        <w:tc>
          <w:tcPr>
            <w:tcW w:w="1276" w:type="dxa"/>
            <w:tcBorders>
              <w:top w:val="single" w:sz="4" w:space="0" w:color="auto"/>
              <w:left w:val="single" w:sz="4" w:space="0" w:color="auto"/>
              <w:bottom w:val="single" w:sz="4" w:space="0" w:color="auto"/>
              <w:right w:val="single" w:sz="4" w:space="0" w:color="auto"/>
            </w:tcBorders>
            <w:vAlign w:val="center"/>
          </w:tcPr>
          <w:p w14:paraId="1F86DEF8" w14:textId="77777777" w:rsidR="00F51AC6" w:rsidRPr="002F0125" w:rsidRDefault="00F51AC6" w:rsidP="00262C57">
            <w:pPr>
              <w:ind w:right="-57"/>
              <w:jc w:val="center"/>
              <w:rPr>
                <w:lang w:val="uk-UA"/>
              </w:rPr>
            </w:pPr>
            <w:r w:rsidRPr="00014584">
              <w:rPr>
                <w:lang w:val="uk-UA"/>
              </w:rPr>
              <w:t>Імпакт-фактор</w:t>
            </w:r>
            <w:r w:rsidRPr="007161F7">
              <w:rPr>
                <w:vertAlign w:val="superscript"/>
                <w:lang w:val="uk-UA"/>
              </w:rPr>
              <w:t>3)</w:t>
            </w:r>
          </w:p>
        </w:tc>
        <w:tc>
          <w:tcPr>
            <w:tcW w:w="1635" w:type="dxa"/>
            <w:tcBorders>
              <w:top w:val="single" w:sz="4" w:space="0" w:color="auto"/>
              <w:left w:val="single" w:sz="4" w:space="0" w:color="auto"/>
              <w:bottom w:val="single" w:sz="4" w:space="0" w:color="auto"/>
              <w:right w:val="single" w:sz="4" w:space="0" w:color="auto"/>
            </w:tcBorders>
            <w:vAlign w:val="center"/>
          </w:tcPr>
          <w:p w14:paraId="14248BD1" w14:textId="77777777" w:rsidR="00F51AC6" w:rsidRPr="002F0125" w:rsidRDefault="00F51AC6" w:rsidP="00262C57">
            <w:pPr>
              <w:ind w:right="-57"/>
              <w:jc w:val="center"/>
              <w:rPr>
                <w:lang w:val="uk-UA"/>
              </w:rPr>
            </w:pPr>
            <w:r w:rsidRPr="002F0125">
              <w:rPr>
                <w:lang w:val="uk-UA"/>
              </w:rPr>
              <w:t>П.І.Б.</w:t>
            </w:r>
          </w:p>
          <w:p w14:paraId="59147B7C" w14:textId="77777777" w:rsidR="00F51AC6" w:rsidRPr="002F0125" w:rsidRDefault="00F51AC6" w:rsidP="00262C57">
            <w:pPr>
              <w:ind w:right="-57"/>
              <w:jc w:val="center"/>
              <w:rPr>
                <w:lang w:val="uk-UA"/>
              </w:rPr>
            </w:pPr>
            <w:r w:rsidRPr="002F0125">
              <w:rPr>
                <w:lang w:val="uk-UA"/>
              </w:rPr>
              <w:t>керівника</w:t>
            </w:r>
          </w:p>
        </w:tc>
      </w:tr>
      <w:tr w:rsidR="00F51AC6" w:rsidRPr="001E7B29" w14:paraId="26D0242C"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75CE53C1" w14:textId="77777777" w:rsidR="00F51AC6" w:rsidRPr="007161F7" w:rsidRDefault="00F51AC6" w:rsidP="00262C57">
            <w:pPr>
              <w:jc w:val="center"/>
              <w:rPr>
                <w:lang w:val="uk-UA"/>
              </w:rPr>
            </w:pPr>
            <w:r w:rsidRPr="007161F7">
              <w:rPr>
                <w:lang w:val="uk-UA"/>
              </w:rPr>
              <w:t>A</w:t>
            </w:r>
          </w:p>
        </w:tc>
        <w:tc>
          <w:tcPr>
            <w:tcW w:w="1864" w:type="dxa"/>
            <w:tcBorders>
              <w:top w:val="single" w:sz="4" w:space="0" w:color="auto"/>
              <w:left w:val="single" w:sz="4" w:space="0" w:color="auto"/>
              <w:bottom w:val="single" w:sz="4" w:space="0" w:color="auto"/>
              <w:right w:val="single" w:sz="4" w:space="0" w:color="auto"/>
            </w:tcBorders>
            <w:vAlign w:val="center"/>
          </w:tcPr>
          <w:p w14:paraId="0770017D" w14:textId="77777777" w:rsidR="00F51AC6" w:rsidRPr="007161F7" w:rsidRDefault="00F51AC6" w:rsidP="00262C57">
            <w:pPr>
              <w:jc w:val="center"/>
              <w:rPr>
                <w:lang w:val="uk-UA"/>
              </w:rPr>
            </w:pPr>
            <w:r w:rsidRPr="007161F7">
              <w:rPr>
                <w:lang w:val="uk-UA"/>
              </w:rPr>
              <w:t>1</w:t>
            </w:r>
          </w:p>
        </w:tc>
        <w:tc>
          <w:tcPr>
            <w:tcW w:w="1864" w:type="dxa"/>
            <w:tcBorders>
              <w:top w:val="single" w:sz="4" w:space="0" w:color="auto"/>
              <w:left w:val="single" w:sz="4" w:space="0" w:color="auto"/>
              <w:bottom w:val="single" w:sz="4" w:space="0" w:color="auto"/>
              <w:right w:val="single" w:sz="4" w:space="0" w:color="auto"/>
            </w:tcBorders>
            <w:vAlign w:val="center"/>
          </w:tcPr>
          <w:p w14:paraId="6EF5D1E1" w14:textId="77777777" w:rsidR="00F51AC6" w:rsidRPr="007161F7" w:rsidRDefault="00F51AC6" w:rsidP="00262C57">
            <w:pPr>
              <w:ind w:right="-57"/>
              <w:jc w:val="center"/>
              <w:rPr>
                <w:lang w:val="uk-UA"/>
              </w:rPr>
            </w:pPr>
            <w:r w:rsidRPr="007161F7">
              <w:rPr>
                <w:lang w:val="uk-UA"/>
              </w:rPr>
              <w:t>2</w:t>
            </w:r>
          </w:p>
        </w:tc>
        <w:tc>
          <w:tcPr>
            <w:tcW w:w="3389" w:type="dxa"/>
            <w:tcBorders>
              <w:top w:val="single" w:sz="4" w:space="0" w:color="auto"/>
              <w:left w:val="single" w:sz="4" w:space="0" w:color="auto"/>
              <w:bottom w:val="single" w:sz="4" w:space="0" w:color="auto"/>
              <w:right w:val="single" w:sz="4" w:space="0" w:color="auto"/>
            </w:tcBorders>
            <w:vAlign w:val="center"/>
          </w:tcPr>
          <w:p w14:paraId="67818ACA" w14:textId="77777777" w:rsidR="00F51AC6" w:rsidRPr="007161F7" w:rsidRDefault="00F51AC6" w:rsidP="00262C57">
            <w:pPr>
              <w:ind w:right="-57"/>
              <w:jc w:val="center"/>
              <w:rPr>
                <w:lang w:val="uk-UA"/>
              </w:rPr>
            </w:pPr>
            <w:r w:rsidRPr="007161F7">
              <w:rPr>
                <w:lang w:val="uk-UA"/>
              </w:rPr>
              <w:t>3</w:t>
            </w:r>
          </w:p>
        </w:tc>
        <w:tc>
          <w:tcPr>
            <w:tcW w:w="1701" w:type="dxa"/>
            <w:tcBorders>
              <w:top w:val="single" w:sz="4" w:space="0" w:color="auto"/>
              <w:left w:val="single" w:sz="4" w:space="0" w:color="auto"/>
              <w:bottom w:val="single" w:sz="4" w:space="0" w:color="auto"/>
              <w:right w:val="single" w:sz="4" w:space="0" w:color="auto"/>
            </w:tcBorders>
            <w:vAlign w:val="bottom"/>
          </w:tcPr>
          <w:p w14:paraId="6FB65081" w14:textId="77777777" w:rsidR="00F51AC6" w:rsidRPr="007161F7" w:rsidRDefault="00F51AC6" w:rsidP="00262C57">
            <w:pPr>
              <w:ind w:right="-57"/>
              <w:jc w:val="center"/>
              <w:rPr>
                <w:lang w:val="uk-UA"/>
              </w:rPr>
            </w:pPr>
            <w:r w:rsidRPr="007161F7">
              <w:rPr>
                <w:lang w:val="uk-UA"/>
              </w:rPr>
              <w:t>4</w:t>
            </w:r>
          </w:p>
        </w:tc>
        <w:tc>
          <w:tcPr>
            <w:tcW w:w="1559" w:type="dxa"/>
            <w:tcBorders>
              <w:top w:val="single" w:sz="4" w:space="0" w:color="auto"/>
              <w:left w:val="single" w:sz="4" w:space="0" w:color="auto"/>
              <w:bottom w:val="single" w:sz="4" w:space="0" w:color="auto"/>
              <w:right w:val="single" w:sz="4" w:space="0" w:color="auto"/>
            </w:tcBorders>
            <w:vAlign w:val="bottom"/>
          </w:tcPr>
          <w:p w14:paraId="403B5EFF" w14:textId="77777777" w:rsidR="00F51AC6" w:rsidRPr="007161F7" w:rsidRDefault="00F51AC6" w:rsidP="00262C57">
            <w:pPr>
              <w:ind w:right="-57"/>
              <w:jc w:val="center"/>
              <w:rPr>
                <w:lang w:val="uk-UA"/>
              </w:rPr>
            </w:pPr>
            <w:r w:rsidRPr="007161F7">
              <w:rPr>
                <w:lang w:val="uk-UA"/>
              </w:rPr>
              <w:t>5</w:t>
            </w:r>
          </w:p>
        </w:tc>
        <w:tc>
          <w:tcPr>
            <w:tcW w:w="1276" w:type="dxa"/>
            <w:tcBorders>
              <w:top w:val="single" w:sz="4" w:space="0" w:color="auto"/>
              <w:left w:val="single" w:sz="4" w:space="0" w:color="auto"/>
              <w:bottom w:val="single" w:sz="4" w:space="0" w:color="auto"/>
              <w:right w:val="single" w:sz="4" w:space="0" w:color="auto"/>
            </w:tcBorders>
            <w:vAlign w:val="bottom"/>
          </w:tcPr>
          <w:p w14:paraId="40B83979" w14:textId="77777777" w:rsidR="00F51AC6" w:rsidRPr="007161F7" w:rsidRDefault="00F51AC6" w:rsidP="00262C57">
            <w:pPr>
              <w:ind w:right="-57"/>
              <w:jc w:val="center"/>
              <w:rPr>
                <w:lang w:val="uk-UA"/>
              </w:rPr>
            </w:pPr>
            <w:r w:rsidRPr="007161F7">
              <w:rPr>
                <w:lang w:val="uk-UA"/>
              </w:rPr>
              <w:t>6</w:t>
            </w:r>
          </w:p>
        </w:tc>
        <w:tc>
          <w:tcPr>
            <w:tcW w:w="1276" w:type="dxa"/>
            <w:tcBorders>
              <w:top w:val="single" w:sz="4" w:space="0" w:color="auto"/>
              <w:left w:val="single" w:sz="4" w:space="0" w:color="auto"/>
              <w:bottom w:val="single" w:sz="4" w:space="0" w:color="auto"/>
              <w:right w:val="single" w:sz="4" w:space="0" w:color="auto"/>
            </w:tcBorders>
          </w:tcPr>
          <w:p w14:paraId="7681B2D1" w14:textId="77777777" w:rsidR="00F51AC6" w:rsidRPr="007161F7" w:rsidRDefault="00F51AC6" w:rsidP="00262C57">
            <w:pPr>
              <w:ind w:right="-57"/>
              <w:jc w:val="center"/>
              <w:rPr>
                <w:lang w:val="uk-UA"/>
              </w:rPr>
            </w:pPr>
            <w:r w:rsidRPr="007161F7">
              <w:rPr>
                <w:lang w:val="uk-UA"/>
              </w:rPr>
              <w:t>7</w:t>
            </w:r>
          </w:p>
        </w:tc>
        <w:tc>
          <w:tcPr>
            <w:tcW w:w="1635" w:type="dxa"/>
            <w:tcBorders>
              <w:top w:val="single" w:sz="4" w:space="0" w:color="auto"/>
              <w:left w:val="single" w:sz="4" w:space="0" w:color="auto"/>
              <w:bottom w:val="single" w:sz="4" w:space="0" w:color="auto"/>
              <w:right w:val="single" w:sz="4" w:space="0" w:color="auto"/>
            </w:tcBorders>
          </w:tcPr>
          <w:p w14:paraId="68B5F04A" w14:textId="77777777" w:rsidR="00F51AC6" w:rsidRPr="007161F7" w:rsidRDefault="00F51AC6" w:rsidP="00262C57">
            <w:pPr>
              <w:ind w:right="-57"/>
              <w:jc w:val="center"/>
              <w:rPr>
                <w:lang w:val="uk-UA"/>
              </w:rPr>
            </w:pPr>
            <w:r w:rsidRPr="007161F7">
              <w:rPr>
                <w:lang w:val="uk-UA"/>
              </w:rPr>
              <w:t>8</w:t>
            </w:r>
          </w:p>
        </w:tc>
      </w:tr>
      <w:tr w:rsidR="00F51AC6" w:rsidRPr="001E7B29" w14:paraId="4F14DA19" w14:textId="77777777" w:rsidTr="00262C57">
        <w:trPr>
          <w:trHeight w:val="170"/>
        </w:trPr>
        <w:tc>
          <w:tcPr>
            <w:tcW w:w="15252" w:type="dxa"/>
            <w:gridSpan w:val="10"/>
            <w:tcBorders>
              <w:top w:val="single" w:sz="4" w:space="0" w:color="auto"/>
              <w:left w:val="single" w:sz="4" w:space="0" w:color="auto"/>
              <w:bottom w:val="single" w:sz="4" w:space="0" w:color="auto"/>
              <w:right w:val="single" w:sz="4" w:space="0" w:color="auto"/>
            </w:tcBorders>
          </w:tcPr>
          <w:p w14:paraId="1A0864EF" w14:textId="77777777" w:rsidR="00F51AC6" w:rsidRPr="007161F7" w:rsidRDefault="00F51AC6" w:rsidP="00262C57">
            <w:pPr>
              <w:jc w:val="center"/>
              <w:rPr>
                <w:b/>
                <w:lang w:val="uk-UA"/>
              </w:rPr>
            </w:pPr>
            <w:r w:rsidRPr="007161F7">
              <w:rPr>
                <w:b/>
                <w:lang w:val="uk-UA"/>
              </w:rPr>
              <w:t>Статті</w:t>
            </w:r>
          </w:p>
        </w:tc>
      </w:tr>
      <w:tr w:rsidR="00F51AC6" w:rsidRPr="001E7B29" w14:paraId="09F027B6" w14:textId="77777777" w:rsidTr="00262C57">
        <w:trPr>
          <w:trHeight w:val="170"/>
        </w:trPr>
        <w:tc>
          <w:tcPr>
            <w:tcW w:w="15252" w:type="dxa"/>
            <w:gridSpan w:val="10"/>
            <w:tcBorders>
              <w:top w:val="single" w:sz="4" w:space="0" w:color="auto"/>
              <w:left w:val="single" w:sz="4" w:space="0" w:color="auto"/>
              <w:bottom w:val="single" w:sz="4" w:space="0" w:color="auto"/>
              <w:right w:val="single" w:sz="4" w:space="0" w:color="auto"/>
            </w:tcBorders>
          </w:tcPr>
          <w:p w14:paraId="6DFFD08A" w14:textId="77777777" w:rsidR="00F51AC6" w:rsidRPr="007161F7" w:rsidRDefault="00F51AC6" w:rsidP="00262C57">
            <w:pPr>
              <w:jc w:val="center"/>
              <w:rPr>
                <w:b/>
                <w:lang w:val="uk-UA"/>
              </w:rPr>
            </w:pPr>
            <w:r w:rsidRPr="007161F7">
              <w:rPr>
                <w:b/>
                <w:lang w:val="uk-UA"/>
              </w:rPr>
              <w:t xml:space="preserve">опубліковані за </w:t>
            </w:r>
            <w:r w:rsidRPr="007161F7">
              <w:rPr>
                <w:b/>
                <w:u w:val="single"/>
                <w:lang w:val="uk-UA"/>
              </w:rPr>
              <w:t>кордоном (вказати країну)</w:t>
            </w:r>
          </w:p>
        </w:tc>
      </w:tr>
      <w:tr w:rsidR="00F51AC6" w:rsidRPr="001E7B29" w14:paraId="5DB14ABB"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5D30220B" w14:textId="77777777" w:rsidR="00F51AC6" w:rsidRPr="007161F7" w:rsidRDefault="00F51AC6" w:rsidP="00262C57">
            <w:pPr>
              <w:jc w:val="center"/>
              <w:rPr>
                <w:lang w:val="uk-UA"/>
              </w:rPr>
            </w:pPr>
            <w:r w:rsidRPr="007161F7">
              <w:rPr>
                <w:lang w:val="uk-UA"/>
              </w:rPr>
              <w:t>1.</w:t>
            </w:r>
          </w:p>
        </w:tc>
        <w:tc>
          <w:tcPr>
            <w:tcW w:w="1864" w:type="dxa"/>
            <w:tcBorders>
              <w:top w:val="single" w:sz="4" w:space="0" w:color="auto"/>
              <w:left w:val="single" w:sz="4" w:space="0" w:color="auto"/>
              <w:bottom w:val="single" w:sz="4" w:space="0" w:color="auto"/>
              <w:right w:val="single" w:sz="4" w:space="0" w:color="auto"/>
            </w:tcBorders>
          </w:tcPr>
          <w:p w14:paraId="1A96F14A" w14:textId="77777777" w:rsidR="00F51AC6" w:rsidRPr="007161F7" w:rsidRDefault="00F51AC6" w:rsidP="00262C57">
            <w:pPr>
              <w:rPr>
                <w:lang w:val="uk-UA"/>
              </w:rPr>
            </w:pPr>
          </w:p>
        </w:tc>
        <w:tc>
          <w:tcPr>
            <w:tcW w:w="1864" w:type="dxa"/>
            <w:tcBorders>
              <w:top w:val="single" w:sz="4" w:space="0" w:color="auto"/>
              <w:left w:val="single" w:sz="4" w:space="0" w:color="auto"/>
              <w:bottom w:val="single" w:sz="4" w:space="0" w:color="auto"/>
              <w:right w:val="single" w:sz="4" w:space="0" w:color="auto"/>
            </w:tcBorders>
          </w:tcPr>
          <w:p w14:paraId="2BB36FF0" w14:textId="77777777" w:rsidR="00F51AC6" w:rsidRPr="007161F7" w:rsidRDefault="00F51AC6" w:rsidP="00262C57">
            <w:pPr>
              <w:jc w:val="both"/>
              <w:rPr>
                <w:lang w:val="uk-UA"/>
              </w:rPr>
            </w:pPr>
          </w:p>
        </w:tc>
        <w:tc>
          <w:tcPr>
            <w:tcW w:w="3389" w:type="dxa"/>
            <w:tcBorders>
              <w:top w:val="single" w:sz="4" w:space="0" w:color="auto"/>
              <w:left w:val="single" w:sz="4" w:space="0" w:color="auto"/>
              <w:bottom w:val="single" w:sz="4" w:space="0" w:color="auto"/>
              <w:right w:val="single" w:sz="4" w:space="0" w:color="auto"/>
            </w:tcBorders>
          </w:tcPr>
          <w:p w14:paraId="1DDA0BAD" w14:textId="77777777" w:rsidR="00F51AC6" w:rsidRPr="007161F7" w:rsidRDefault="00F51AC6" w:rsidP="00262C57">
            <w:pPr>
              <w:jc w:val="both"/>
              <w:rPr>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50FEBC3F" w14:textId="77777777" w:rsidR="00F51AC6" w:rsidRPr="007161F7" w:rsidRDefault="00F51AC6" w:rsidP="00262C57">
            <w:pPr>
              <w:jc w:val="center"/>
              <w:rPr>
                <w:lang w:val="uk-UA"/>
              </w:rPr>
            </w:pPr>
            <w:r w:rsidRPr="007161F7">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578892E7"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2D7895D7"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06191E7E" w14:textId="77777777" w:rsidR="00F51AC6" w:rsidRPr="007161F7"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tcPr>
          <w:p w14:paraId="0CB382E5" w14:textId="77777777" w:rsidR="00F51AC6" w:rsidRPr="007161F7" w:rsidRDefault="00F51AC6" w:rsidP="00262C57">
            <w:pPr>
              <w:jc w:val="center"/>
              <w:rPr>
                <w:lang w:val="uk-UA"/>
              </w:rPr>
            </w:pPr>
          </w:p>
        </w:tc>
      </w:tr>
      <w:tr w:rsidR="00F51AC6" w:rsidRPr="001E7B29" w14:paraId="38C4A3CF"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758CC2F8" w14:textId="77777777" w:rsidR="00F51AC6" w:rsidRPr="007161F7" w:rsidRDefault="00F51AC6" w:rsidP="00262C57">
            <w:pPr>
              <w:jc w:val="center"/>
              <w:rPr>
                <w:lang w:val="uk-UA"/>
              </w:rPr>
            </w:pPr>
            <w:r w:rsidRPr="007161F7">
              <w:rPr>
                <w:lang w:val="uk-UA"/>
              </w:rPr>
              <w:t>2.</w:t>
            </w:r>
          </w:p>
        </w:tc>
        <w:tc>
          <w:tcPr>
            <w:tcW w:w="1864" w:type="dxa"/>
            <w:tcBorders>
              <w:top w:val="single" w:sz="4" w:space="0" w:color="auto"/>
              <w:left w:val="single" w:sz="4" w:space="0" w:color="auto"/>
              <w:bottom w:val="single" w:sz="4" w:space="0" w:color="auto"/>
              <w:right w:val="single" w:sz="4" w:space="0" w:color="auto"/>
            </w:tcBorders>
          </w:tcPr>
          <w:p w14:paraId="34209889" w14:textId="77777777" w:rsidR="00F51AC6" w:rsidRPr="007161F7" w:rsidRDefault="00F51AC6" w:rsidP="00262C57">
            <w:pPr>
              <w:rPr>
                <w:lang w:val="uk-UA"/>
              </w:rPr>
            </w:pPr>
          </w:p>
        </w:tc>
        <w:tc>
          <w:tcPr>
            <w:tcW w:w="1864" w:type="dxa"/>
            <w:tcBorders>
              <w:top w:val="single" w:sz="4" w:space="0" w:color="auto"/>
              <w:left w:val="single" w:sz="4" w:space="0" w:color="auto"/>
              <w:bottom w:val="single" w:sz="4" w:space="0" w:color="auto"/>
              <w:right w:val="single" w:sz="4" w:space="0" w:color="auto"/>
            </w:tcBorders>
          </w:tcPr>
          <w:p w14:paraId="61887DBC" w14:textId="77777777" w:rsidR="00F51AC6" w:rsidRPr="007161F7" w:rsidRDefault="00F51AC6" w:rsidP="00262C57">
            <w:pPr>
              <w:jc w:val="both"/>
              <w:rPr>
                <w:lang w:val="uk-UA"/>
              </w:rPr>
            </w:pPr>
          </w:p>
        </w:tc>
        <w:tc>
          <w:tcPr>
            <w:tcW w:w="3389" w:type="dxa"/>
            <w:tcBorders>
              <w:top w:val="single" w:sz="4" w:space="0" w:color="auto"/>
              <w:left w:val="single" w:sz="4" w:space="0" w:color="auto"/>
              <w:bottom w:val="single" w:sz="4" w:space="0" w:color="auto"/>
              <w:right w:val="single" w:sz="4" w:space="0" w:color="auto"/>
            </w:tcBorders>
          </w:tcPr>
          <w:p w14:paraId="4C4C7774" w14:textId="77777777" w:rsidR="00F51AC6" w:rsidRPr="007161F7" w:rsidRDefault="00F51AC6" w:rsidP="00262C57">
            <w:pPr>
              <w:jc w:val="both"/>
              <w:rPr>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2C8F7508" w14:textId="77777777" w:rsidR="00F51AC6" w:rsidRPr="007161F7" w:rsidRDefault="00F51AC6" w:rsidP="00262C57">
            <w:pPr>
              <w:jc w:val="center"/>
              <w:rPr>
                <w:lang w:val="uk-UA"/>
              </w:rPr>
            </w:pPr>
            <w:r w:rsidRPr="007161F7">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16899039"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366E85CB"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490F813B" w14:textId="77777777" w:rsidR="00F51AC6" w:rsidRPr="007161F7"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tcPr>
          <w:p w14:paraId="72DD8F05" w14:textId="77777777" w:rsidR="00F51AC6" w:rsidRPr="007161F7" w:rsidRDefault="00F51AC6" w:rsidP="00262C57">
            <w:pPr>
              <w:jc w:val="center"/>
              <w:rPr>
                <w:lang w:val="uk-UA"/>
              </w:rPr>
            </w:pPr>
          </w:p>
        </w:tc>
      </w:tr>
      <w:tr w:rsidR="00F51AC6" w:rsidRPr="001E7B29" w14:paraId="27E4A661"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6ACD12BD" w14:textId="77777777" w:rsidR="00F51AC6" w:rsidRPr="007161F7" w:rsidRDefault="00F51AC6" w:rsidP="00262C57">
            <w:pPr>
              <w:jc w:val="center"/>
              <w:rPr>
                <w:lang w:val="uk-UA"/>
              </w:rPr>
            </w:pPr>
            <w:r w:rsidRPr="007161F7">
              <w:rPr>
                <w:lang w:val="uk-UA"/>
              </w:rPr>
              <w:t>…</w:t>
            </w:r>
          </w:p>
        </w:tc>
        <w:tc>
          <w:tcPr>
            <w:tcW w:w="1864" w:type="dxa"/>
            <w:tcBorders>
              <w:top w:val="single" w:sz="4" w:space="0" w:color="auto"/>
              <w:left w:val="single" w:sz="4" w:space="0" w:color="auto"/>
              <w:bottom w:val="single" w:sz="4" w:space="0" w:color="auto"/>
              <w:right w:val="single" w:sz="4" w:space="0" w:color="auto"/>
            </w:tcBorders>
          </w:tcPr>
          <w:p w14:paraId="5854D4FE" w14:textId="77777777" w:rsidR="00F51AC6" w:rsidRPr="007161F7" w:rsidRDefault="00F51AC6" w:rsidP="00262C57">
            <w:pPr>
              <w:rPr>
                <w:lang w:val="uk-UA"/>
              </w:rPr>
            </w:pPr>
          </w:p>
        </w:tc>
        <w:tc>
          <w:tcPr>
            <w:tcW w:w="1864" w:type="dxa"/>
            <w:tcBorders>
              <w:top w:val="single" w:sz="4" w:space="0" w:color="auto"/>
              <w:left w:val="single" w:sz="4" w:space="0" w:color="auto"/>
              <w:bottom w:val="single" w:sz="4" w:space="0" w:color="auto"/>
              <w:right w:val="single" w:sz="4" w:space="0" w:color="auto"/>
            </w:tcBorders>
          </w:tcPr>
          <w:p w14:paraId="497C09B0" w14:textId="77777777" w:rsidR="00F51AC6" w:rsidRPr="007161F7" w:rsidRDefault="00F51AC6" w:rsidP="00262C57">
            <w:pPr>
              <w:jc w:val="both"/>
              <w:rPr>
                <w:b/>
                <w:i/>
                <w:lang w:val="uk-UA"/>
              </w:rPr>
            </w:pPr>
          </w:p>
        </w:tc>
        <w:tc>
          <w:tcPr>
            <w:tcW w:w="3389" w:type="dxa"/>
            <w:tcBorders>
              <w:top w:val="single" w:sz="4" w:space="0" w:color="auto"/>
              <w:left w:val="single" w:sz="4" w:space="0" w:color="auto"/>
              <w:bottom w:val="single" w:sz="4" w:space="0" w:color="auto"/>
              <w:right w:val="single" w:sz="4" w:space="0" w:color="auto"/>
            </w:tcBorders>
          </w:tcPr>
          <w:p w14:paraId="368C709E" w14:textId="77777777" w:rsidR="00F51AC6" w:rsidRPr="007161F7" w:rsidRDefault="00F51AC6" w:rsidP="00262C57">
            <w:pPr>
              <w:jc w:val="both"/>
              <w:rPr>
                <w:i/>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44C92268" w14:textId="77777777" w:rsidR="00F51AC6" w:rsidRPr="007161F7" w:rsidRDefault="00F51AC6" w:rsidP="00262C57">
            <w:pPr>
              <w:jc w:val="center"/>
              <w:rPr>
                <w:lang w:val="uk-UA"/>
              </w:rPr>
            </w:pPr>
            <w:r w:rsidRPr="007161F7">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7339D4C8"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0CA4F72B"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2FAADF80" w14:textId="77777777" w:rsidR="00F51AC6" w:rsidRPr="007161F7"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tcPr>
          <w:p w14:paraId="494CF1CA" w14:textId="77777777" w:rsidR="00F51AC6" w:rsidRPr="007161F7" w:rsidRDefault="00F51AC6" w:rsidP="00262C57">
            <w:pPr>
              <w:jc w:val="center"/>
              <w:rPr>
                <w:lang w:val="uk-UA"/>
              </w:rPr>
            </w:pPr>
          </w:p>
        </w:tc>
      </w:tr>
      <w:tr w:rsidR="00F51AC6" w:rsidRPr="001E7B29" w14:paraId="4E446B0B"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09CFA278" w14:textId="77777777" w:rsidR="00F51AC6" w:rsidRPr="007161F7" w:rsidRDefault="00F51AC6" w:rsidP="00262C57">
            <w:pPr>
              <w:rPr>
                <w:lang w:val="uk-UA"/>
              </w:rPr>
            </w:pPr>
            <w:r w:rsidRPr="007161F7">
              <w:rPr>
                <w:lang w:val="uk-UA"/>
              </w:rPr>
              <w:t xml:space="preserve">Всього </w:t>
            </w:r>
          </w:p>
        </w:tc>
        <w:tc>
          <w:tcPr>
            <w:tcW w:w="1864" w:type="dxa"/>
            <w:tcBorders>
              <w:top w:val="single" w:sz="4" w:space="0" w:color="auto"/>
              <w:left w:val="single" w:sz="4" w:space="0" w:color="auto"/>
              <w:bottom w:val="single" w:sz="4" w:space="0" w:color="auto"/>
              <w:right w:val="single" w:sz="4" w:space="0" w:color="auto"/>
            </w:tcBorders>
          </w:tcPr>
          <w:p w14:paraId="7D989727" w14:textId="77777777" w:rsidR="00F51AC6" w:rsidRPr="007161F7" w:rsidRDefault="00F51AC6" w:rsidP="00262C57">
            <w:pPr>
              <w:jc w:val="center"/>
              <w:rPr>
                <w:lang w:val="uk-UA"/>
              </w:rPr>
            </w:pPr>
            <w:r w:rsidRPr="007161F7">
              <w:rPr>
                <w:lang w:val="uk-UA"/>
              </w:rPr>
              <w:t>х</w:t>
            </w:r>
          </w:p>
        </w:tc>
        <w:tc>
          <w:tcPr>
            <w:tcW w:w="1864" w:type="dxa"/>
            <w:tcBorders>
              <w:top w:val="single" w:sz="4" w:space="0" w:color="auto"/>
              <w:left w:val="single" w:sz="4" w:space="0" w:color="auto"/>
              <w:bottom w:val="single" w:sz="4" w:space="0" w:color="auto"/>
              <w:right w:val="single" w:sz="4" w:space="0" w:color="auto"/>
            </w:tcBorders>
          </w:tcPr>
          <w:p w14:paraId="61EBB0E5" w14:textId="77777777" w:rsidR="00F51AC6" w:rsidRPr="007161F7" w:rsidRDefault="00F51AC6" w:rsidP="00262C57">
            <w:pPr>
              <w:jc w:val="center"/>
              <w:rPr>
                <w:lang w:val="uk-UA"/>
              </w:rPr>
            </w:pPr>
            <w:r w:rsidRPr="007161F7">
              <w:rPr>
                <w:lang w:val="uk-UA"/>
              </w:rPr>
              <w:t>х</w:t>
            </w:r>
          </w:p>
        </w:tc>
        <w:tc>
          <w:tcPr>
            <w:tcW w:w="3389" w:type="dxa"/>
            <w:tcBorders>
              <w:top w:val="single" w:sz="4" w:space="0" w:color="auto"/>
              <w:left w:val="single" w:sz="4" w:space="0" w:color="auto"/>
              <w:bottom w:val="single" w:sz="4" w:space="0" w:color="auto"/>
              <w:right w:val="single" w:sz="4" w:space="0" w:color="auto"/>
            </w:tcBorders>
          </w:tcPr>
          <w:p w14:paraId="29EE399A" w14:textId="77777777" w:rsidR="00F51AC6" w:rsidRPr="007161F7" w:rsidRDefault="00F51AC6" w:rsidP="00262C57">
            <w:pPr>
              <w:jc w:val="center"/>
              <w:rPr>
                <w:lang w:val="uk-UA"/>
              </w:rPr>
            </w:pPr>
            <w:r w:rsidRPr="007161F7">
              <w:rPr>
                <w:lang w:val="uk-UA"/>
              </w:rPr>
              <w:t>х</w:t>
            </w:r>
          </w:p>
        </w:tc>
        <w:tc>
          <w:tcPr>
            <w:tcW w:w="1701" w:type="dxa"/>
            <w:tcBorders>
              <w:top w:val="single" w:sz="4" w:space="0" w:color="auto"/>
              <w:left w:val="single" w:sz="4" w:space="0" w:color="auto"/>
              <w:bottom w:val="single" w:sz="4" w:space="0" w:color="auto"/>
              <w:right w:val="single" w:sz="4" w:space="0" w:color="auto"/>
            </w:tcBorders>
            <w:vAlign w:val="bottom"/>
          </w:tcPr>
          <w:p w14:paraId="33249ED0" w14:textId="77777777" w:rsidR="00F51AC6" w:rsidRPr="007161F7" w:rsidRDefault="00F51AC6" w:rsidP="00262C57">
            <w:pPr>
              <w:jc w:val="center"/>
              <w:rPr>
                <w:lang w:val="uk-UA"/>
              </w:rPr>
            </w:pPr>
            <w:r w:rsidRPr="007161F7">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1EED718C" w14:textId="77777777" w:rsidR="00F51AC6" w:rsidRPr="007161F7" w:rsidRDefault="00F51AC6" w:rsidP="00262C57">
            <w:pPr>
              <w:jc w:val="center"/>
              <w:rPr>
                <w:lang w:val="uk-UA"/>
              </w:rPr>
            </w:pPr>
            <w:r w:rsidRPr="007161F7">
              <w:rPr>
                <w:lang w:val="uk-UA"/>
              </w:rPr>
              <w:t>х</w:t>
            </w:r>
          </w:p>
        </w:tc>
        <w:tc>
          <w:tcPr>
            <w:tcW w:w="1276" w:type="dxa"/>
            <w:tcBorders>
              <w:top w:val="single" w:sz="4" w:space="0" w:color="auto"/>
              <w:left w:val="single" w:sz="4" w:space="0" w:color="auto"/>
              <w:bottom w:val="single" w:sz="4" w:space="0" w:color="auto"/>
              <w:right w:val="single" w:sz="4" w:space="0" w:color="auto"/>
            </w:tcBorders>
            <w:vAlign w:val="bottom"/>
          </w:tcPr>
          <w:p w14:paraId="1629D57D"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5DEFD6C7" w14:textId="77777777" w:rsidR="00F51AC6" w:rsidRPr="007161F7" w:rsidRDefault="00F51AC6" w:rsidP="00262C57">
            <w:pPr>
              <w:jc w:val="center"/>
              <w:rPr>
                <w:lang w:val="uk-UA"/>
              </w:rPr>
            </w:pPr>
            <w:r w:rsidRPr="007161F7">
              <w:rPr>
                <w:lang w:val="uk-UA"/>
              </w:rPr>
              <w:t>х</w:t>
            </w:r>
          </w:p>
        </w:tc>
        <w:tc>
          <w:tcPr>
            <w:tcW w:w="1635" w:type="dxa"/>
            <w:tcBorders>
              <w:top w:val="single" w:sz="4" w:space="0" w:color="auto"/>
              <w:left w:val="single" w:sz="4" w:space="0" w:color="auto"/>
              <w:bottom w:val="single" w:sz="4" w:space="0" w:color="auto"/>
              <w:right w:val="single" w:sz="4" w:space="0" w:color="auto"/>
            </w:tcBorders>
          </w:tcPr>
          <w:p w14:paraId="550F7D3D" w14:textId="77777777" w:rsidR="00F51AC6" w:rsidRPr="007161F7" w:rsidRDefault="00F51AC6" w:rsidP="00262C57">
            <w:pPr>
              <w:jc w:val="center"/>
              <w:rPr>
                <w:lang w:val="uk-UA"/>
              </w:rPr>
            </w:pPr>
            <w:r w:rsidRPr="007161F7">
              <w:rPr>
                <w:lang w:val="uk-UA"/>
              </w:rPr>
              <w:t>х</w:t>
            </w:r>
          </w:p>
        </w:tc>
      </w:tr>
      <w:tr w:rsidR="00F51AC6" w:rsidRPr="001E7B29" w14:paraId="656EC1F8" w14:textId="77777777" w:rsidTr="00262C57">
        <w:trPr>
          <w:trHeight w:val="170"/>
        </w:trPr>
        <w:tc>
          <w:tcPr>
            <w:tcW w:w="15252" w:type="dxa"/>
            <w:gridSpan w:val="10"/>
            <w:tcBorders>
              <w:top w:val="single" w:sz="4" w:space="0" w:color="auto"/>
              <w:left w:val="single" w:sz="4" w:space="0" w:color="auto"/>
              <w:bottom w:val="single" w:sz="4" w:space="0" w:color="auto"/>
              <w:right w:val="single" w:sz="4" w:space="0" w:color="auto"/>
            </w:tcBorders>
          </w:tcPr>
          <w:p w14:paraId="31CB75B0" w14:textId="77777777" w:rsidR="00F51AC6" w:rsidRPr="007161F7" w:rsidRDefault="00F51AC6" w:rsidP="00262C57">
            <w:pPr>
              <w:jc w:val="center"/>
              <w:rPr>
                <w:b/>
                <w:lang w:val="uk-UA"/>
              </w:rPr>
            </w:pPr>
            <w:r w:rsidRPr="007161F7">
              <w:rPr>
                <w:b/>
                <w:lang w:val="uk-UA"/>
              </w:rPr>
              <w:t>опубліковані в Україні</w:t>
            </w:r>
          </w:p>
        </w:tc>
      </w:tr>
      <w:tr w:rsidR="00F51AC6" w:rsidRPr="001E7B29" w14:paraId="6CC22C0B"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6514298C" w14:textId="77777777" w:rsidR="00F51AC6" w:rsidRPr="007161F7" w:rsidRDefault="00F51AC6" w:rsidP="00262C57">
            <w:pPr>
              <w:jc w:val="center"/>
              <w:rPr>
                <w:lang w:val="uk-UA"/>
              </w:rPr>
            </w:pPr>
            <w:r w:rsidRPr="007161F7">
              <w:rPr>
                <w:lang w:val="uk-UA"/>
              </w:rPr>
              <w:t>1.</w:t>
            </w:r>
          </w:p>
        </w:tc>
        <w:tc>
          <w:tcPr>
            <w:tcW w:w="1864" w:type="dxa"/>
            <w:tcBorders>
              <w:top w:val="single" w:sz="4" w:space="0" w:color="auto"/>
              <w:left w:val="single" w:sz="4" w:space="0" w:color="auto"/>
              <w:bottom w:val="single" w:sz="4" w:space="0" w:color="auto"/>
              <w:right w:val="single" w:sz="4" w:space="0" w:color="auto"/>
            </w:tcBorders>
          </w:tcPr>
          <w:p w14:paraId="518AD39F" w14:textId="77777777" w:rsidR="00F51AC6" w:rsidRPr="007161F7" w:rsidRDefault="00F51AC6" w:rsidP="00262C57">
            <w:pPr>
              <w:rPr>
                <w:lang w:val="uk-UA"/>
              </w:rPr>
            </w:pPr>
          </w:p>
        </w:tc>
        <w:tc>
          <w:tcPr>
            <w:tcW w:w="1864" w:type="dxa"/>
            <w:tcBorders>
              <w:top w:val="single" w:sz="4" w:space="0" w:color="auto"/>
              <w:left w:val="single" w:sz="4" w:space="0" w:color="auto"/>
              <w:bottom w:val="single" w:sz="4" w:space="0" w:color="auto"/>
              <w:right w:val="single" w:sz="4" w:space="0" w:color="auto"/>
            </w:tcBorders>
          </w:tcPr>
          <w:p w14:paraId="55E56CF4" w14:textId="77777777" w:rsidR="00F51AC6" w:rsidRPr="007161F7" w:rsidRDefault="00F51AC6" w:rsidP="00262C57">
            <w:pPr>
              <w:jc w:val="both"/>
              <w:rPr>
                <w:lang w:val="uk-UA"/>
              </w:rPr>
            </w:pPr>
          </w:p>
        </w:tc>
        <w:tc>
          <w:tcPr>
            <w:tcW w:w="3389" w:type="dxa"/>
            <w:tcBorders>
              <w:top w:val="single" w:sz="4" w:space="0" w:color="auto"/>
              <w:left w:val="single" w:sz="4" w:space="0" w:color="auto"/>
              <w:bottom w:val="single" w:sz="4" w:space="0" w:color="auto"/>
              <w:right w:val="single" w:sz="4" w:space="0" w:color="auto"/>
            </w:tcBorders>
          </w:tcPr>
          <w:p w14:paraId="5D919F96" w14:textId="77777777" w:rsidR="00F51AC6" w:rsidRPr="007161F7" w:rsidRDefault="00F51AC6" w:rsidP="00262C57">
            <w:pPr>
              <w:jc w:val="both"/>
              <w:rPr>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36A41A41" w14:textId="77777777" w:rsidR="00F51AC6" w:rsidRPr="007161F7" w:rsidRDefault="00F51AC6" w:rsidP="00262C57">
            <w:pPr>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14:paraId="50900482"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4009C159"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514B502B" w14:textId="77777777" w:rsidR="00F51AC6" w:rsidRPr="007161F7"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tcPr>
          <w:p w14:paraId="514F5D7C" w14:textId="77777777" w:rsidR="00F51AC6" w:rsidRPr="007161F7" w:rsidRDefault="00F51AC6" w:rsidP="00262C57">
            <w:pPr>
              <w:jc w:val="center"/>
              <w:rPr>
                <w:lang w:val="uk-UA"/>
              </w:rPr>
            </w:pPr>
          </w:p>
        </w:tc>
      </w:tr>
      <w:tr w:rsidR="00F51AC6" w:rsidRPr="001E7B29" w14:paraId="607F6DE5"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7020A591" w14:textId="77777777" w:rsidR="00F51AC6" w:rsidRPr="007161F7" w:rsidRDefault="00F51AC6" w:rsidP="00262C57">
            <w:pPr>
              <w:jc w:val="center"/>
              <w:rPr>
                <w:lang w:val="uk-UA"/>
              </w:rPr>
            </w:pPr>
            <w:r w:rsidRPr="007161F7">
              <w:rPr>
                <w:lang w:val="uk-UA"/>
              </w:rPr>
              <w:t>2.</w:t>
            </w:r>
          </w:p>
        </w:tc>
        <w:tc>
          <w:tcPr>
            <w:tcW w:w="1864" w:type="dxa"/>
            <w:tcBorders>
              <w:top w:val="single" w:sz="4" w:space="0" w:color="auto"/>
              <w:left w:val="single" w:sz="4" w:space="0" w:color="auto"/>
              <w:bottom w:val="single" w:sz="4" w:space="0" w:color="auto"/>
              <w:right w:val="single" w:sz="4" w:space="0" w:color="auto"/>
            </w:tcBorders>
          </w:tcPr>
          <w:p w14:paraId="2F7CAA62" w14:textId="77777777" w:rsidR="00F51AC6" w:rsidRPr="007161F7" w:rsidRDefault="00F51AC6" w:rsidP="00262C57">
            <w:pPr>
              <w:rPr>
                <w:lang w:val="uk-UA"/>
              </w:rPr>
            </w:pPr>
          </w:p>
        </w:tc>
        <w:tc>
          <w:tcPr>
            <w:tcW w:w="1864" w:type="dxa"/>
            <w:tcBorders>
              <w:top w:val="single" w:sz="4" w:space="0" w:color="auto"/>
              <w:left w:val="single" w:sz="4" w:space="0" w:color="auto"/>
              <w:bottom w:val="single" w:sz="4" w:space="0" w:color="auto"/>
              <w:right w:val="single" w:sz="4" w:space="0" w:color="auto"/>
            </w:tcBorders>
          </w:tcPr>
          <w:p w14:paraId="5CA12B12" w14:textId="77777777" w:rsidR="00F51AC6" w:rsidRPr="007161F7" w:rsidRDefault="00F51AC6" w:rsidP="00262C57">
            <w:pPr>
              <w:jc w:val="both"/>
              <w:rPr>
                <w:lang w:val="uk-UA"/>
              </w:rPr>
            </w:pPr>
          </w:p>
        </w:tc>
        <w:tc>
          <w:tcPr>
            <w:tcW w:w="3389" w:type="dxa"/>
            <w:tcBorders>
              <w:top w:val="single" w:sz="4" w:space="0" w:color="auto"/>
              <w:left w:val="single" w:sz="4" w:space="0" w:color="auto"/>
              <w:bottom w:val="single" w:sz="4" w:space="0" w:color="auto"/>
              <w:right w:val="single" w:sz="4" w:space="0" w:color="auto"/>
            </w:tcBorders>
          </w:tcPr>
          <w:p w14:paraId="2DFE3798" w14:textId="77777777" w:rsidR="00F51AC6" w:rsidRPr="007161F7" w:rsidRDefault="00F51AC6" w:rsidP="00262C57">
            <w:pPr>
              <w:jc w:val="both"/>
              <w:rPr>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0CA784D5" w14:textId="77777777" w:rsidR="00F51AC6" w:rsidRPr="007161F7" w:rsidRDefault="00F51AC6" w:rsidP="00262C57">
            <w:pPr>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14:paraId="119FA537"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3491ED8C"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bottom"/>
          </w:tcPr>
          <w:p w14:paraId="5D52E109" w14:textId="77777777" w:rsidR="00F51AC6" w:rsidRPr="007161F7"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tcPr>
          <w:p w14:paraId="4F8FF38E" w14:textId="77777777" w:rsidR="00F51AC6" w:rsidRPr="007161F7" w:rsidRDefault="00F51AC6" w:rsidP="00262C57">
            <w:pPr>
              <w:jc w:val="center"/>
              <w:rPr>
                <w:lang w:val="uk-UA"/>
              </w:rPr>
            </w:pPr>
          </w:p>
        </w:tc>
      </w:tr>
      <w:tr w:rsidR="00F51AC6" w:rsidRPr="001E7B29" w14:paraId="7A60F7FD"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13A7C5D5" w14:textId="77777777" w:rsidR="00F51AC6" w:rsidRPr="007161F7" w:rsidRDefault="00F51AC6" w:rsidP="00262C57">
            <w:pPr>
              <w:rPr>
                <w:lang w:val="uk-UA"/>
              </w:rPr>
            </w:pPr>
            <w:r w:rsidRPr="007161F7">
              <w:rPr>
                <w:lang w:val="uk-UA"/>
              </w:rPr>
              <w:t xml:space="preserve">Всього </w:t>
            </w:r>
          </w:p>
        </w:tc>
        <w:tc>
          <w:tcPr>
            <w:tcW w:w="1864" w:type="dxa"/>
            <w:tcBorders>
              <w:top w:val="single" w:sz="4" w:space="0" w:color="auto"/>
              <w:left w:val="single" w:sz="4" w:space="0" w:color="auto"/>
              <w:bottom w:val="single" w:sz="4" w:space="0" w:color="auto"/>
              <w:right w:val="single" w:sz="4" w:space="0" w:color="auto"/>
            </w:tcBorders>
          </w:tcPr>
          <w:p w14:paraId="265D357A" w14:textId="77777777" w:rsidR="00F51AC6" w:rsidRPr="007161F7" w:rsidRDefault="00F51AC6" w:rsidP="00262C57">
            <w:pPr>
              <w:jc w:val="center"/>
              <w:rPr>
                <w:lang w:val="uk-UA"/>
              </w:rPr>
            </w:pPr>
            <w:r w:rsidRPr="007161F7">
              <w:rPr>
                <w:lang w:val="uk-UA"/>
              </w:rPr>
              <w:t>х</w:t>
            </w:r>
          </w:p>
        </w:tc>
        <w:tc>
          <w:tcPr>
            <w:tcW w:w="1864" w:type="dxa"/>
            <w:tcBorders>
              <w:top w:val="single" w:sz="4" w:space="0" w:color="auto"/>
              <w:left w:val="single" w:sz="4" w:space="0" w:color="auto"/>
              <w:bottom w:val="single" w:sz="4" w:space="0" w:color="auto"/>
              <w:right w:val="single" w:sz="4" w:space="0" w:color="auto"/>
            </w:tcBorders>
          </w:tcPr>
          <w:p w14:paraId="60D94C88" w14:textId="77777777" w:rsidR="00F51AC6" w:rsidRPr="007161F7" w:rsidRDefault="00F51AC6" w:rsidP="00262C57">
            <w:pPr>
              <w:jc w:val="center"/>
              <w:rPr>
                <w:lang w:val="uk-UA"/>
              </w:rPr>
            </w:pPr>
            <w:r w:rsidRPr="007161F7">
              <w:rPr>
                <w:lang w:val="uk-UA"/>
              </w:rPr>
              <w:t>х</w:t>
            </w:r>
          </w:p>
        </w:tc>
        <w:tc>
          <w:tcPr>
            <w:tcW w:w="3389" w:type="dxa"/>
            <w:tcBorders>
              <w:top w:val="single" w:sz="4" w:space="0" w:color="auto"/>
              <w:left w:val="single" w:sz="4" w:space="0" w:color="auto"/>
              <w:bottom w:val="single" w:sz="4" w:space="0" w:color="auto"/>
              <w:right w:val="single" w:sz="4" w:space="0" w:color="auto"/>
            </w:tcBorders>
          </w:tcPr>
          <w:p w14:paraId="0B59D4A0" w14:textId="77777777" w:rsidR="00F51AC6" w:rsidRPr="007161F7" w:rsidRDefault="00F51AC6" w:rsidP="00262C57">
            <w:pPr>
              <w:jc w:val="center"/>
              <w:rPr>
                <w:lang w:val="uk-UA"/>
              </w:rPr>
            </w:pPr>
            <w:r w:rsidRPr="007161F7">
              <w:rPr>
                <w:lang w:val="uk-UA"/>
              </w:rPr>
              <w:t>х</w:t>
            </w:r>
          </w:p>
        </w:tc>
        <w:tc>
          <w:tcPr>
            <w:tcW w:w="1701" w:type="dxa"/>
            <w:tcBorders>
              <w:top w:val="single" w:sz="4" w:space="0" w:color="auto"/>
              <w:left w:val="single" w:sz="4" w:space="0" w:color="auto"/>
              <w:bottom w:val="single" w:sz="4" w:space="0" w:color="auto"/>
              <w:right w:val="single" w:sz="4" w:space="0" w:color="auto"/>
            </w:tcBorders>
            <w:vAlign w:val="bottom"/>
          </w:tcPr>
          <w:p w14:paraId="103EC217" w14:textId="77777777" w:rsidR="00F51AC6" w:rsidRPr="007161F7" w:rsidRDefault="00F51AC6" w:rsidP="00262C57">
            <w:pPr>
              <w:jc w:val="center"/>
              <w:rPr>
                <w:lang w:val="uk-UA"/>
              </w:rPr>
            </w:pPr>
            <w:r w:rsidRPr="007161F7">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52A8962A" w14:textId="77777777" w:rsidR="00F51AC6" w:rsidRPr="007161F7" w:rsidRDefault="00F51AC6" w:rsidP="00262C57">
            <w:pPr>
              <w:jc w:val="center"/>
              <w:rPr>
                <w:lang w:val="uk-UA"/>
              </w:rPr>
            </w:pPr>
            <w:r w:rsidRPr="007161F7">
              <w:rPr>
                <w:lang w:val="uk-UA"/>
              </w:rPr>
              <w:t>х</w:t>
            </w:r>
          </w:p>
        </w:tc>
        <w:tc>
          <w:tcPr>
            <w:tcW w:w="1276" w:type="dxa"/>
            <w:tcBorders>
              <w:top w:val="single" w:sz="4" w:space="0" w:color="auto"/>
              <w:left w:val="single" w:sz="4" w:space="0" w:color="auto"/>
              <w:bottom w:val="single" w:sz="4" w:space="0" w:color="auto"/>
              <w:right w:val="single" w:sz="4" w:space="0" w:color="auto"/>
            </w:tcBorders>
            <w:vAlign w:val="bottom"/>
          </w:tcPr>
          <w:p w14:paraId="2895B0BC" w14:textId="77777777" w:rsidR="00F51AC6" w:rsidRPr="007161F7"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14:paraId="11A9F038" w14:textId="77777777" w:rsidR="00F51AC6" w:rsidRPr="007161F7" w:rsidRDefault="00F51AC6" w:rsidP="00262C57">
            <w:pPr>
              <w:jc w:val="center"/>
              <w:rPr>
                <w:lang w:val="uk-UA"/>
              </w:rPr>
            </w:pPr>
            <w:r w:rsidRPr="007161F7">
              <w:rPr>
                <w:lang w:val="uk-UA"/>
              </w:rPr>
              <w:t>х</w:t>
            </w:r>
          </w:p>
        </w:tc>
        <w:tc>
          <w:tcPr>
            <w:tcW w:w="1635" w:type="dxa"/>
            <w:tcBorders>
              <w:top w:val="single" w:sz="4" w:space="0" w:color="auto"/>
              <w:left w:val="single" w:sz="4" w:space="0" w:color="auto"/>
              <w:bottom w:val="single" w:sz="4" w:space="0" w:color="auto"/>
              <w:right w:val="single" w:sz="4" w:space="0" w:color="auto"/>
            </w:tcBorders>
          </w:tcPr>
          <w:p w14:paraId="3F71589B" w14:textId="77777777" w:rsidR="00F51AC6" w:rsidRPr="007161F7" w:rsidRDefault="00F51AC6" w:rsidP="00262C57">
            <w:pPr>
              <w:jc w:val="center"/>
              <w:rPr>
                <w:lang w:val="uk-UA"/>
              </w:rPr>
            </w:pPr>
            <w:r w:rsidRPr="007161F7">
              <w:rPr>
                <w:lang w:val="uk-UA"/>
              </w:rPr>
              <w:t>х</w:t>
            </w:r>
          </w:p>
        </w:tc>
      </w:tr>
      <w:tr w:rsidR="00F51AC6" w:rsidRPr="001E7B29" w14:paraId="005BE033" w14:textId="77777777" w:rsidTr="00262C57">
        <w:trPr>
          <w:trHeight w:val="170"/>
        </w:trPr>
        <w:tc>
          <w:tcPr>
            <w:tcW w:w="15252" w:type="dxa"/>
            <w:gridSpan w:val="10"/>
            <w:tcBorders>
              <w:top w:val="single" w:sz="4" w:space="0" w:color="auto"/>
              <w:left w:val="single" w:sz="4" w:space="0" w:color="auto"/>
              <w:bottom w:val="single" w:sz="4" w:space="0" w:color="auto"/>
              <w:right w:val="single" w:sz="4" w:space="0" w:color="auto"/>
            </w:tcBorders>
          </w:tcPr>
          <w:p w14:paraId="7516A243" w14:textId="77777777" w:rsidR="00F51AC6" w:rsidRPr="007161F7" w:rsidRDefault="00F51AC6" w:rsidP="00262C57">
            <w:pPr>
              <w:jc w:val="center"/>
              <w:rPr>
                <w:b/>
                <w:lang w:val="uk-UA"/>
              </w:rPr>
            </w:pPr>
            <w:r w:rsidRPr="007161F7">
              <w:rPr>
                <w:b/>
                <w:lang w:val="uk-UA"/>
              </w:rPr>
              <w:t>Тези доповідей</w:t>
            </w:r>
          </w:p>
        </w:tc>
      </w:tr>
      <w:tr w:rsidR="00F51AC6" w:rsidRPr="00323D9F" w14:paraId="34797F3A" w14:textId="77777777" w:rsidTr="00262C57">
        <w:trPr>
          <w:trHeight w:val="170"/>
        </w:trPr>
        <w:tc>
          <w:tcPr>
            <w:tcW w:w="15252" w:type="dxa"/>
            <w:gridSpan w:val="10"/>
            <w:tcBorders>
              <w:top w:val="single" w:sz="4" w:space="0" w:color="auto"/>
              <w:left w:val="single" w:sz="4" w:space="0" w:color="auto"/>
              <w:bottom w:val="single" w:sz="4" w:space="0" w:color="auto"/>
              <w:right w:val="single" w:sz="4" w:space="0" w:color="auto"/>
            </w:tcBorders>
          </w:tcPr>
          <w:p w14:paraId="5FB4C1BE" w14:textId="77777777" w:rsidR="00F51AC6" w:rsidRPr="007161F7" w:rsidRDefault="00F51AC6" w:rsidP="00262C57">
            <w:pPr>
              <w:jc w:val="center"/>
              <w:rPr>
                <w:b/>
                <w:lang w:val="uk-UA"/>
              </w:rPr>
            </w:pPr>
            <w:r w:rsidRPr="007161F7">
              <w:rPr>
                <w:b/>
                <w:lang w:val="uk-UA"/>
              </w:rPr>
              <w:t xml:space="preserve">опубліковані за кордоном </w:t>
            </w:r>
            <w:r w:rsidRPr="007161F7">
              <w:rPr>
                <w:b/>
                <w:u w:val="single"/>
                <w:lang w:val="uk-UA"/>
              </w:rPr>
              <w:t>(вказати країну)</w:t>
            </w:r>
          </w:p>
        </w:tc>
      </w:tr>
      <w:tr w:rsidR="00F51AC6" w:rsidRPr="001E7B29" w14:paraId="56D09505"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341296D5" w14:textId="77777777" w:rsidR="00F51AC6" w:rsidRPr="00A274BE" w:rsidRDefault="00F51AC6" w:rsidP="00262C57">
            <w:pPr>
              <w:jc w:val="center"/>
              <w:rPr>
                <w:lang w:val="uk-UA"/>
              </w:rPr>
            </w:pPr>
            <w:r>
              <w:rPr>
                <w:lang w:val="uk-UA"/>
              </w:rPr>
              <w:t>1</w:t>
            </w:r>
          </w:p>
        </w:tc>
        <w:tc>
          <w:tcPr>
            <w:tcW w:w="1864" w:type="dxa"/>
            <w:tcBorders>
              <w:top w:val="single" w:sz="4" w:space="0" w:color="auto"/>
              <w:left w:val="single" w:sz="4" w:space="0" w:color="auto"/>
              <w:bottom w:val="single" w:sz="4" w:space="0" w:color="auto"/>
              <w:right w:val="single" w:sz="4" w:space="0" w:color="auto"/>
            </w:tcBorders>
            <w:vAlign w:val="center"/>
          </w:tcPr>
          <w:p w14:paraId="48313D26" w14:textId="77777777" w:rsidR="00F51AC6" w:rsidRPr="00A274BE" w:rsidRDefault="00F51AC6" w:rsidP="00262C57">
            <w:pPr>
              <w:jc w:val="center"/>
              <w:rPr>
                <w:lang w:val="uk-UA"/>
              </w:rPr>
            </w:pPr>
            <w:proofErr w:type="spellStart"/>
            <w:r w:rsidRPr="00A77448">
              <w:rPr>
                <w:lang w:val="uk-UA"/>
              </w:rPr>
              <w:t>Лактионов</w:t>
            </w:r>
            <w:proofErr w:type="spellEnd"/>
            <w:r w:rsidRPr="00A77448">
              <w:rPr>
                <w:lang w:val="uk-UA"/>
              </w:rPr>
              <w:t xml:space="preserve"> Е.Е.,</w:t>
            </w:r>
            <w:r w:rsidRPr="00A77448">
              <w:t>.</w:t>
            </w:r>
          </w:p>
        </w:tc>
        <w:tc>
          <w:tcPr>
            <w:tcW w:w="1864" w:type="dxa"/>
            <w:tcBorders>
              <w:top w:val="single" w:sz="4" w:space="0" w:color="auto"/>
              <w:left w:val="single" w:sz="4" w:space="0" w:color="auto"/>
              <w:bottom w:val="single" w:sz="4" w:space="0" w:color="auto"/>
              <w:right w:val="single" w:sz="4" w:space="0" w:color="auto"/>
            </w:tcBorders>
            <w:vAlign w:val="center"/>
          </w:tcPr>
          <w:p w14:paraId="2403B77E" w14:textId="77777777" w:rsidR="00F51AC6" w:rsidRPr="00A274BE" w:rsidRDefault="00F51AC6" w:rsidP="00262C57">
            <w:pPr>
              <w:jc w:val="center"/>
              <w:rPr>
                <w:lang w:val="uk-UA"/>
              </w:rPr>
            </w:pPr>
            <w:r w:rsidRPr="00A77448">
              <w:t>Совершенствование сбытовой стратегии предприятия.</w:t>
            </w:r>
          </w:p>
        </w:tc>
        <w:tc>
          <w:tcPr>
            <w:tcW w:w="3389" w:type="dxa"/>
            <w:tcBorders>
              <w:top w:val="single" w:sz="4" w:space="0" w:color="auto"/>
              <w:left w:val="single" w:sz="4" w:space="0" w:color="auto"/>
              <w:bottom w:val="single" w:sz="4" w:space="0" w:color="auto"/>
              <w:right w:val="single" w:sz="4" w:space="0" w:color="auto"/>
            </w:tcBorders>
            <w:vAlign w:val="center"/>
          </w:tcPr>
          <w:p w14:paraId="3DA32AB3" w14:textId="77777777" w:rsidR="00F51AC6" w:rsidRPr="00A274BE" w:rsidRDefault="00F51AC6" w:rsidP="00262C57">
            <w:pPr>
              <w:jc w:val="center"/>
              <w:rPr>
                <w:lang w:val="uk-UA"/>
              </w:rPr>
            </w:pPr>
            <w:r w:rsidRPr="00153874">
              <w:rPr>
                <w:iCs/>
              </w:rPr>
              <w:t xml:space="preserve">Инновационный потенциал молодежи в современном мире. </w:t>
            </w:r>
            <w:r w:rsidRPr="00153874">
              <w:rPr>
                <w:iCs/>
                <w:color w:val="000000"/>
                <w:lang w:val="ky-KG"/>
              </w:rPr>
              <w:t xml:space="preserve">сб. материалов </w:t>
            </w:r>
            <w:r w:rsidRPr="00153874">
              <w:rPr>
                <w:iCs/>
              </w:rPr>
              <w:t>заочной научно-практической конференции</w:t>
            </w:r>
            <w:r w:rsidRPr="00153874">
              <w:rPr>
                <w:iCs/>
                <w:color w:val="000000"/>
                <w:lang w:val="ky-KG"/>
              </w:rPr>
              <w:t>, 22 апреля, 2021г. Гомель. 2021. С.78-79.</w:t>
            </w:r>
          </w:p>
        </w:tc>
        <w:tc>
          <w:tcPr>
            <w:tcW w:w="1701" w:type="dxa"/>
            <w:tcBorders>
              <w:top w:val="single" w:sz="4" w:space="0" w:color="auto"/>
              <w:left w:val="single" w:sz="4" w:space="0" w:color="auto"/>
              <w:bottom w:val="single" w:sz="4" w:space="0" w:color="auto"/>
              <w:right w:val="single" w:sz="4" w:space="0" w:color="auto"/>
            </w:tcBorders>
            <w:vAlign w:val="center"/>
          </w:tcPr>
          <w:p w14:paraId="37A9EB45" w14:textId="77777777" w:rsidR="00F51AC6" w:rsidRPr="00A274BE" w:rsidRDefault="00F51AC6" w:rsidP="00262C57">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CB39288" w14:textId="77777777" w:rsidR="00F51AC6" w:rsidRPr="00A274BE"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6009246D" w14:textId="77777777" w:rsidR="00F51AC6" w:rsidRPr="00A274BE" w:rsidRDefault="00F51AC6" w:rsidP="00262C57">
            <w:pPr>
              <w:jc w:val="center"/>
              <w:rPr>
                <w:lang w:val="uk-UA"/>
              </w:rPr>
            </w:pPr>
            <w:r>
              <w:rPr>
                <w:lang w:val="uk-UA"/>
              </w:rPr>
              <w:t>0,1</w:t>
            </w:r>
          </w:p>
        </w:tc>
        <w:tc>
          <w:tcPr>
            <w:tcW w:w="1276" w:type="dxa"/>
            <w:tcBorders>
              <w:top w:val="single" w:sz="4" w:space="0" w:color="auto"/>
              <w:left w:val="single" w:sz="4" w:space="0" w:color="auto"/>
              <w:bottom w:val="single" w:sz="4" w:space="0" w:color="auto"/>
              <w:right w:val="single" w:sz="4" w:space="0" w:color="auto"/>
            </w:tcBorders>
            <w:vAlign w:val="center"/>
          </w:tcPr>
          <w:p w14:paraId="59C74C34" w14:textId="77777777" w:rsidR="00F51AC6" w:rsidRPr="00A274B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4DC3423A" w14:textId="77777777" w:rsidR="00F51AC6" w:rsidRPr="00A274BE" w:rsidRDefault="00F51AC6" w:rsidP="00262C57">
            <w:pPr>
              <w:jc w:val="center"/>
              <w:rPr>
                <w:lang w:val="uk-UA"/>
              </w:rPr>
            </w:pPr>
            <w:proofErr w:type="spellStart"/>
            <w:r w:rsidRPr="00A77448">
              <w:rPr>
                <w:lang w:val="uk-UA"/>
              </w:rPr>
              <w:t>Шкв</w:t>
            </w:r>
            <w:r w:rsidRPr="00A77448">
              <w:t>ыря</w:t>
            </w:r>
            <w:proofErr w:type="spellEnd"/>
            <w:r w:rsidRPr="00A77448">
              <w:t xml:space="preserve"> Н.А</w:t>
            </w:r>
          </w:p>
        </w:tc>
      </w:tr>
      <w:tr w:rsidR="00F51AC6" w:rsidRPr="001E7B29" w14:paraId="4BCAB9B9"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1AF1B484" w14:textId="77777777" w:rsidR="00F51AC6" w:rsidRPr="00A274BE" w:rsidRDefault="00F51AC6" w:rsidP="00262C57">
            <w:pPr>
              <w:jc w:val="center"/>
              <w:rPr>
                <w:lang w:val="uk-UA"/>
              </w:rPr>
            </w:pPr>
            <w:r>
              <w:rPr>
                <w:lang w:val="uk-UA"/>
              </w:rPr>
              <w:t>2</w:t>
            </w:r>
          </w:p>
        </w:tc>
        <w:tc>
          <w:tcPr>
            <w:tcW w:w="1864" w:type="dxa"/>
            <w:tcBorders>
              <w:top w:val="single" w:sz="4" w:space="0" w:color="auto"/>
              <w:left w:val="single" w:sz="4" w:space="0" w:color="auto"/>
              <w:bottom w:val="single" w:sz="4" w:space="0" w:color="auto"/>
              <w:right w:val="single" w:sz="4" w:space="0" w:color="auto"/>
            </w:tcBorders>
            <w:vAlign w:val="center"/>
          </w:tcPr>
          <w:p w14:paraId="45A6DB4F" w14:textId="77777777" w:rsidR="00F51AC6" w:rsidRPr="00A274BE" w:rsidRDefault="00F51AC6" w:rsidP="00262C57">
            <w:pPr>
              <w:jc w:val="center"/>
              <w:rPr>
                <w:lang w:val="uk-UA"/>
              </w:rPr>
            </w:pPr>
            <w:r w:rsidRPr="00A77448">
              <w:rPr>
                <w:lang w:val="uk-UA"/>
              </w:rPr>
              <w:t xml:space="preserve">Лещук А.К., </w:t>
            </w:r>
          </w:p>
        </w:tc>
        <w:tc>
          <w:tcPr>
            <w:tcW w:w="1864" w:type="dxa"/>
            <w:tcBorders>
              <w:top w:val="single" w:sz="4" w:space="0" w:color="auto"/>
              <w:left w:val="single" w:sz="4" w:space="0" w:color="auto"/>
              <w:bottom w:val="single" w:sz="4" w:space="0" w:color="auto"/>
              <w:right w:val="single" w:sz="4" w:space="0" w:color="auto"/>
            </w:tcBorders>
            <w:vAlign w:val="center"/>
          </w:tcPr>
          <w:p w14:paraId="2D3837BF" w14:textId="77777777" w:rsidR="00F51AC6" w:rsidRPr="00A274BE" w:rsidRDefault="00F51AC6" w:rsidP="00262C57">
            <w:pPr>
              <w:jc w:val="center"/>
              <w:rPr>
                <w:lang w:val="uk-UA"/>
              </w:rPr>
            </w:pPr>
            <w:r w:rsidRPr="00A77448">
              <w:t>Стратегический анализ</w:t>
            </w:r>
            <w:r w:rsidRPr="00A77448">
              <w:rPr>
                <w:lang w:val="uk-UA"/>
              </w:rPr>
              <w:t xml:space="preserve"> </w:t>
            </w:r>
            <w:r w:rsidRPr="00A77448">
              <w:t>маркетинговой среды предприятия.</w:t>
            </w:r>
          </w:p>
        </w:tc>
        <w:tc>
          <w:tcPr>
            <w:tcW w:w="3389" w:type="dxa"/>
            <w:tcBorders>
              <w:top w:val="single" w:sz="4" w:space="0" w:color="auto"/>
              <w:left w:val="single" w:sz="4" w:space="0" w:color="auto"/>
              <w:bottom w:val="single" w:sz="4" w:space="0" w:color="auto"/>
              <w:right w:val="single" w:sz="4" w:space="0" w:color="auto"/>
            </w:tcBorders>
            <w:vAlign w:val="center"/>
          </w:tcPr>
          <w:p w14:paraId="60BF7041" w14:textId="77777777" w:rsidR="00F51AC6" w:rsidRPr="00A274BE" w:rsidRDefault="00F51AC6" w:rsidP="00262C57">
            <w:pPr>
              <w:jc w:val="center"/>
              <w:rPr>
                <w:lang w:val="uk-UA"/>
              </w:rPr>
            </w:pPr>
            <w:r w:rsidRPr="00153874">
              <w:rPr>
                <w:iCs/>
              </w:rPr>
              <w:t xml:space="preserve">Инновационный потенциал молодежи в современном мире. </w:t>
            </w:r>
            <w:r w:rsidRPr="00153874">
              <w:rPr>
                <w:iCs/>
                <w:color w:val="000000"/>
                <w:lang w:val="ky-KG"/>
              </w:rPr>
              <w:t xml:space="preserve">сб. материалов </w:t>
            </w:r>
            <w:r w:rsidRPr="00153874">
              <w:rPr>
                <w:iCs/>
              </w:rPr>
              <w:t xml:space="preserve">заочной научно-практической </w:t>
            </w:r>
            <w:r w:rsidRPr="00153874">
              <w:rPr>
                <w:iCs/>
              </w:rPr>
              <w:lastRenderedPageBreak/>
              <w:t>конференции</w:t>
            </w:r>
            <w:r w:rsidRPr="00153874">
              <w:rPr>
                <w:iCs/>
                <w:color w:val="000000"/>
                <w:lang w:val="ky-KG"/>
              </w:rPr>
              <w:t>, 22 апреля, 2021г. Гомель. 2021. С.84-85</w:t>
            </w:r>
          </w:p>
        </w:tc>
        <w:tc>
          <w:tcPr>
            <w:tcW w:w="1701" w:type="dxa"/>
            <w:tcBorders>
              <w:top w:val="single" w:sz="4" w:space="0" w:color="auto"/>
              <w:left w:val="single" w:sz="4" w:space="0" w:color="auto"/>
              <w:bottom w:val="single" w:sz="4" w:space="0" w:color="auto"/>
              <w:right w:val="single" w:sz="4" w:space="0" w:color="auto"/>
            </w:tcBorders>
            <w:vAlign w:val="center"/>
          </w:tcPr>
          <w:p w14:paraId="2B424D99" w14:textId="77777777" w:rsidR="00F51AC6" w:rsidRPr="00A274BE" w:rsidRDefault="00F51AC6" w:rsidP="00262C57">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9A7B436" w14:textId="77777777" w:rsidR="00F51AC6" w:rsidRPr="00A274BE"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1B935FD" w14:textId="77777777" w:rsidR="00F51AC6" w:rsidRPr="00A274BE" w:rsidRDefault="00F51AC6" w:rsidP="00262C57">
            <w:pPr>
              <w:jc w:val="center"/>
              <w:rPr>
                <w:lang w:val="uk-UA"/>
              </w:rPr>
            </w:pPr>
            <w:r>
              <w:rPr>
                <w:lang w:val="uk-UA"/>
              </w:rPr>
              <w:t>0,1</w:t>
            </w:r>
          </w:p>
        </w:tc>
        <w:tc>
          <w:tcPr>
            <w:tcW w:w="1276" w:type="dxa"/>
            <w:tcBorders>
              <w:top w:val="single" w:sz="4" w:space="0" w:color="auto"/>
              <w:left w:val="single" w:sz="4" w:space="0" w:color="auto"/>
              <w:bottom w:val="single" w:sz="4" w:space="0" w:color="auto"/>
              <w:right w:val="single" w:sz="4" w:space="0" w:color="auto"/>
            </w:tcBorders>
            <w:vAlign w:val="center"/>
          </w:tcPr>
          <w:p w14:paraId="5958F17E" w14:textId="77777777" w:rsidR="00F51AC6" w:rsidRPr="00A274B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44354CA9" w14:textId="77777777" w:rsidR="00F51AC6" w:rsidRPr="00A274BE" w:rsidRDefault="00F51AC6" w:rsidP="00262C57">
            <w:pPr>
              <w:jc w:val="center"/>
              <w:rPr>
                <w:lang w:val="uk-UA"/>
              </w:rPr>
            </w:pPr>
            <w:proofErr w:type="spellStart"/>
            <w:r w:rsidRPr="00A77448">
              <w:rPr>
                <w:lang w:val="uk-UA"/>
              </w:rPr>
              <w:t>Шкв</w:t>
            </w:r>
            <w:r w:rsidRPr="00D970AE">
              <w:rPr>
                <w:lang w:val="uk-UA"/>
              </w:rPr>
              <w:t>ыря</w:t>
            </w:r>
            <w:proofErr w:type="spellEnd"/>
            <w:r w:rsidRPr="00D970AE">
              <w:rPr>
                <w:lang w:val="uk-UA"/>
              </w:rPr>
              <w:t xml:space="preserve"> Н.А.</w:t>
            </w:r>
          </w:p>
        </w:tc>
      </w:tr>
      <w:tr w:rsidR="00F51AC6" w:rsidRPr="001E7B29" w14:paraId="23877095"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3B43CF3D" w14:textId="77777777" w:rsidR="00F51AC6" w:rsidRPr="00A274BE" w:rsidRDefault="00F51AC6" w:rsidP="00262C57">
            <w:pPr>
              <w:jc w:val="center"/>
              <w:rPr>
                <w:lang w:val="uk-UA"/>
              </w:rPr>
            </w:pPr>
            <w:r>
              <w:rPr>
                <w:lang w:val="uk-UA"/>
              </w:rPr>
              <w:t>3</w:t>
            </w:r>
          </w:p>
        </w:tc>
        <w:tc>
          <w:tcPr>
            <w:tcW w:w="1864" w:type="dxa"/>
            <w:tcBorders>
              <w:top w:val="single" w:sz="4" w:space="0" w:color="auto"/>
              <w:left w:val="single" w:sz="4" w:space="0" w:color="auto"/>
              <w:bottom w:val="single" w:sz="4" w:space="0" w:color="auto"/>
              <w:right w:val="single" w:sz="4" w:space="0" w:color="auto"/>
            </w:tcBorders>
            <w:vAlign w:val="center"/>
          </w:tcPr>
          <w:p w14:paraId="3372399E" w14:textId="77777777" w:rsidR="00F51AC6" w:rsidRPr="00A274BE" w:rsidRDefault="00F51AC6" w:rsidP="00262C57">
            <w:pPr>
              <w:jc w:val="center"/>
              <w:rPr>
                <w:lang w:val="uk-UA"/>
              </w:rPr>
            </w:pPr>
            <w:proofErr w:type="spellStart"/>
            <w:r w:rsidRPr="00A77448">
              <w:rPr>
                <w:lang w:val="uk-UA"/>
              </w:rPr>
              <w:t>Лебедка</w:t>
            </w:r>
            <w:proofErr w:type="spellEnd"/>
            <w:r w:rsidRPr="00A77448">
              <w:rPr>
                <w:lang w:val="uk-UA"/>
              </w:rPr>
              <w:t xml:space="preserve"> А.А., </w:t>
            </w:r>
          </w:p>
        </w:tc>
        <w:tc>
          <w:tcPr>
            <w:tcW w:w="1864" w:type="dxa"/>
            <w:tcBorders>
              <w:top w:val="single" w:sz="4" w:space="0" w:color="auto"/>
              <w:left w:val="single" w:sz="4" w:space="0" w:color="auto"/>
              <w:bottom w:val="single" w:sz="4" w:space="0" w:color="auto"/>
              <w:right w:val="single" w:sz="4" w:space="0" w:color="auto"/>
            </w:tcBorders>
            <w:vAlign w:val="center"/>
          </w:tcPr>
          <w:p w14:paraId="40192FCD" w14:textId="77777777" w:rsidR="00F51AC6" w:rsidRPr="00A274BE" w:rsidRDefault="00F51AC6" w:rsidP="00262C57">
            <w:pPr>
              <w:jc w:val="center"/>
              <w:rPr>
                <w:b/>
                <w:i/>
                <w:lang w:val="uk-UA"/>
              </w:rPr>
            </w:pPr>
            <w:r w:rsidRPr="00A77448">
              <w:t>Стратегический анализ внешней</w:t>
            </w:r>
            <w:r w:rsidRPr="00A77448">
              <w:rPr>
                <w:lang w:val="uk-UA"/>
              </w:rPr>
              <w:t xml:space="preserve"> </w:t>
            </w:r>
            <w:r w:rsidRPr="00A77448">
              <w:t>среды предприятия</w:t>
            </w:r>
          </w:p>
        </w:tc>
        <w:tc>
          <w:tcPr>
            <w:tcW w:w="3389" w:type="dxa"/>
            <w:tcBorders>
              <w:top w:val="single" w:sz="4" w:space="0" w:color="auto"/>
              <w:left w:val="single" w:sz="4" w:space="0" w:color="auto"/>
              <w:bottom w:val="single" w:sz="4" w:space="0" w:color="auto"/>
              <w:right w:val="single" w:sz="4" w:space="0" w:color="auto"/>
            </w:tcBorders>
            <w:vAlign w:val="center"/>
          </w:tcPr>
          <w:p w14:paraId="214B974D" w14:textId="77777777" w:rsidR="00F51AC6" w:rsidRPr="00A274BE" w:rsidRDefault="00F51AC6" w:rsidP="00262C57">
            <w:pPr>
              <w:jc w:val="center"/>
              <w:rPr>
                <w:i/>
                <w:lang w:val="uk-UA"/>
              </w:rPr>
            </w:pPr>
            <w:r w:rsidRPr="00153874">
              <w:rPr>
                <w:iCs/>
              </w:rPr>
              <w:t>Инновационный потенциал молодежи в современном мире</w:t>
            </w:r>
            <w:r w:rsidRPr="00A77448">
              <w:rPr>
                <w:i/>
              </w:rPr>
              <w:t xml:space="preserve">. </w:t>
            </w:r>
            <w:r w:rsidRPr="00A77448">
              <w:rPr>
                <w:color w:val="000000"/>
                <w:lang w:val="ky-KG"/>
              </w:rPr>
              <w:t xml:space="preserve">сб. материалов </w:t>
            </w:r>
            <w:r w:rsidRPr="00A77448">
              <w:t>заочной научно-практической конференции</w:t>
            </w:r>
            <w:r w:rsidRPr="00A77448">
              <w:rPr>
                <w:color w:val="000000"/>
                <w:lang w:val="ky-KG"/>
              </w:rPr>
              <w:t>, 22 апреля, 2021г. Гомель. 2021. С.82-83</w:t>
            </w:r>
            <w:r>
              <w:rPr>
                <w:color w:val="000000"/>
                <w:lang w:val="ky-KG"/>
              </w:rPr>
              <w:t>.</w:t>
            </w:r>
          </w:p>
        </w:tc>
        <w:tc>
          <w:tcPr>
            <w:tcW w:w="1701" w:type="dxa"/>
            <w:tcBorders>
              <w:top w:val="single" w:sz="4" w:space="0" w:color="auto"/>
              <w:left w:val="single" w:sz="4" w:space="0" w:color="auto"/>
              <w:bottom w:val="single" w:sz="4" w:space="0" w:color="auto"/>
              <w:right w:val="single" w:sz="4" w:space="0" w:color="auto"/>
            </w:tcBorders>
            <w:vAlign w:val="center"/>
          </w:tcPr>
          <w:p w14:paraId="6BF837EA" w14:textId="77777777" w:rsidR="00F51AC6" w:rsidRPr="00A274BE" w:rsidRDefault="00F51AC6" w:rsidP="00262C57">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C860F22" w14:textId="77777777" w:rsidR="00F51AC6" w:rsidRPr="00A274BE"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DFF6066" w14:textId="77777777" w:rsidR="00F51AC6" w:rsidRPr="00A274BE" w:rsidRDefault="00F51AC6" w:rsidP="00262C57">
            <w:pPr>
              <w:jc w:val="center"/>
              <w:rPr>
                <w:lang w:val="uk-UA"/>
              </w:rPr>
            </w:pPr>
            <w:r>
              <w:rPr>
                <w:lang w:val="uk-UA"/>
              </w:rPr>
              <w:t>0,1</w:t>
            </w:r>
          </w:p>
        </w:tc>
        <w:tc>
          <w:tcPr>
            <w:tcW w:w="1276" w:type="dxa"/>
            <w:tcBorders>
              <w:top w:val="single" w:sz="4" w:space="0" w:color="auto"/>
              <w:left w:val="single" w:sz="4" w:space="0" w:color="auto"/>
              <w:bottom w:val="single" w:sz="4" w:space="0" w:color="auto"/>
              <w:right w:val="single" w:sz="4" w:space="0" w:color="auto"/>
            </w:tcBorders>
            <w:vAlign w:val="center"/>
          </w:tcPr>
          <w:p w14:paraId="3921E2C0" w14:textId="77777777" w:rsidR="00F51AC6" w:rsidRPr="00A274B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6404B458" w14:textId="77777777" w:rsidR="00F51AC6" w:rsidRPr="00A274BE" w:rsidRDefault="00F51AC6" w:rsidP="00262C57">
            <w:pPr>
              <w:jc w:val="center"/>
              <w:rPr>
                <w:lang w:val="uk-UA"/>
              </w:rPr>
            </w:pPr>
            <w:proofErr w:type="spellStart"/>
            <w:r w:rsidRPr="00A77448">
              <w:rPr>
                <w:lang w:val="uk-UA"/>
              </w:rPr>
              <w:t>Шкв</w:t>
            </w:r>
            <w:r w:rsidRPr="00A77448">
              <w:t>ыря</w:t>
            </w:r>
            <w:proofErr w:type="spellEnd"/>
            <w:r w:rsidRPr="00A77448">
              <w:t xml:space="preserve"> Н.А</w:t>
            </w:r>
          </w:p>
        </w:tc>
      </w:tr>
      <w:tr w:rsidR="00F51AC6" w:rsidRPr="001E7B29" w14:paraId="4107F8BA"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1DF6CB17" w14:textId="77777777" w:rsidR="00F51AC6" w:rsidRPr="00A274BE" w:rsidRDefault="00F51AC6" w:rsidP="00262C57">
            <w:pPr>
              <w:jc w:val="center"/>
              <w:rPr>
                <w:lang w:val="uk-UA"/>
              </w:rPr>
            </w:pPr>
            <w:r>
              <w:rPr>
                <w:lang w:val="uk-UA"/>
              </w:rPr>
              <w:t>4</w:t>
            </w:r>
          </w:p>
        </w:tc>
        <w:tc>
          <w:tcPr>
            <w:tcW w:w="1864" w:type="dxa"/>
            <w:tcBorders>
              <w:top w:val="single" w:sz="4" w:space="0" w:color="auto"/>
              <w:left w:val="single" w:sz="4" w:space="0" w:color="auto"/>
              <w:bottom w:val="single" w:sz="4" w:space="0" w:color="auto"/>
              <w:right w:val="single" w:sz="4" w:space="0" w:color="auto"/>
            </w:tcBorders>
            <w:vAlign w:val="center"/>
          </w:tcPr>
          <w:p w14:paraId="1FD9E55C" w14:textId="77777777" w:rsidR="00F51AC6" w:rsidRPr="00A274BE" w:rsidRDefault="00F51AC6" w:rsidP="00262C57">
            <w:pPr>
              <w:jc w:val="center"/>
              <w:rPr>
                <w:lang w:val="uk-UA"/>
              </w:rPr>
            </w:pPr>
            <w:r w:rsidRPr="00A77448">
              <w:rPr>
                <w:color w:val="000000"/>
                <w:lang w:val="ky-KG"/>
              </w:rPr>
              <w:t>Шк</w:t>
            </w:r>
            <w:proofErr w:type="spellStart"/>
            <w:r w:rsidRPr="00D970AE">
              <w:rPr>
                <w:color w:val="000000"/>
                <w:lang w:val="uk-UA"/>
              </w:rPr>
              <w:t>выря</w:t>
            </w:r>
            <w:proofErr w:type="spellEnd"/>
            <w:r w:rsidRPr="00D970AE">
              <w:rPr>
                <w:color w:val="000000"/>
                <w:lang w:val="uk-UA"/>
              </w:rPr>
              <w:t xml:space="preserve"> С.В., </w:t>
            </w:r>
          </w:p>
        </w:tc>
        <w:tc>
          <w:tcPr>
            <w:tcW w:w="1864" w:type="dxa"/>
            <w:tcBorders>
              <w:top w:val="single" w:sz="4" w:space="0" w:color="auto"/>
              <w:left w:val="single" w:sz="4" w:space="0" w:color="auto"/>
              <w:bottom w:val="single" w:sz="4" w:space="0" w:color="auto"/>
              <w:right w:val="single" w:sz="4" w:space="0" w:color="auto"/>
            </w:tcBorders>
            <w:vAlign w:val="center"/>
          </w:tcPr>
          <w:p w14:paraId="0540B026" w14:textId="77777777" w:rsidR="00F51AC6" w:rsidRPr="00A274BE" w:rsidRDefault="00F51AC6" w:rsidP="00262C57">
            <w:pPr>
              <w:jc w:val="center"/>
              <w:rPr>
                <w:b/>
                <w:i/>
                <w:lang w:val="uk-UA"/>
              </w:rPr>
            </w:pPr>
            <w:r w:rsidRPr="00A77448">
              <w:t>Определение стратегических направлений развития предприятия</w:t>
            </w:r>
          </w:p>
        </w:tc>
        <w:tc>
          <w:tcPr>
            <w:tcW w:w="3389" w:type="dxa"/>
            <w:tcBorders>
              <w:top w:val="single" w:sz="4" w:space="0" w:color="auto"/>
              <w:left w:val="single" w:sz="4" w:space="0" w:color="auto"/>
              <w:bottom w:val="single" w:sz="4" w:space="0" w:color="auto"/>
              <w:right w:val="single" w:sz="4" w:space="0" w:color="auto"/>
            </w:tcBorders>
            <w:vAlign w:val="center"/>
          </w:tcPr>
          <w:p w14:paraId="1DB25E59" w14:textId="77777777" w:rsidR="00F51AC6" w:rsidRPr="00A274BE" w:rsidRDefault="00F51AC6" w:rsidP="00262C57">
            <w:pPr>
              <w:jc w:val="center"/>
              <w:rPr>
                <w:i/>
                <w:lang w:val="uk-UA"/>
              </w:rPr>
            </w:pPr>
            <w:r w:rsidRPr="00D970AE">
              <w:rPr>
                <w:iCs/>
              </w:rPr>
              <w:t>Инновационный потенциал молодежи в современном мире</w:t>
            </w:r>
            <w:r w:rsidRPr="00A77448">
              <w:rPr>
                <w:i/>
              </w:rPr>
              <w:t xml:space="preserve">. </w:t>
            </w:r>
            <w:r w:rsidRPr="00A77448">
              <w:rPr>
                <w:color w:val="000000"/>
                <w:lang w:val="ky-KG"/>
              </w:rPr>
              <w:t xml:space="preserve">сб. материалов </w:t>
            </w:r>
            <w:r w:rsidRPr="00A77448">
              <w:t>заочной научно-практической конференции</w:t>
            </w:r>
            <w:r w:rsidRPr="00A77448">
              <w:rPr>
                <w:color w:val="000000"/>
                <w:lang w:val="ky-KG"/>
              </w:rPr>
              <w:t>, 22 апреля, 2021г. Гомель. 2021. С.167-168.</w:t>
            </w:r>
          </w:p>
        </w:tc>
        <w:tc>
          <w:tcPr>
            <w:tcW w:w="1701" w:type="dxa"/>
            <w:tcBorders>
              <w:top w:val="single" w:sz="4" w:space="0" w:color="auto"/>
              <w:left w:val="single" w:sz="4" w:space="0" w:color="auto"/>
              <w:bottom w:val="single" w:sz="4" w:space="0" w:color="auto"/>
              <w:right w:val="single" w:sz="4" w:space="0" w:color="auto"/>
            </w:tcBorders>
            <w:vAlign w:val="center"/>
          </w:tcPr>
          <w:p w14:paraId="5EDA4D2E" w14:textId="77777777" w:rsidR="00F51AC6" w:rsidRPr="00A274BE" w:rsidRDefault="00F51AC6" w:rsidP="00262C57">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7CFB72C" w14:textId="77777777" w:rsidR="00F51AC6" w:rsidRPr="00A274BE" w:rsidRDefault="00F51AC6" w:rsidP="00262C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B30E8A" w14:textId="77777777" w:rsidR="00F51AC6" w:rsidRPr="00A274BE" w:rsidRDefault="00F51AC6" w:rsidP="00262C57">
            <w:pPr>
              <w:jc w:val="center"/>
              <w:rPr>
                <w:lang w:val="uk-UA"/>
              </w:rPr>
            </w:pPr>
            <w:r>
              <w:rPr>
                <w:lang w:val="uk-UA"/>
              </w:rPr>
              <w:t>0,1</w:t>
            </w:r>
          </w:p>
        </w:tc>
        <w:tc>
          <w:tcPr>
            <w:tcW w:w="1276" w:type="dxa"/>
            <w:tcBorders>
              <w:top w:val="single" w:sz="4" w:space="0" w:color="auto"/>
              <w:left w:val="single" w:sz="4" w:space="0" w:color="auto"/>
              <w:bottom w:val="single" w:sz="4" w:space="0" w:color="auto"/>
              <w:right w:val="single" w:sz="4" w:space="0" w:color="auto"/>
            </w:tcBorders>
            <w:vAlign w:val="center"/>
          </w:tcPr>
          <w:p w14:paraId="4E41B234" w14:textId="77777777" w:rsidR="00F51AC6" w:rsidRPr="00A274B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495E4849" w14:textId="77777777" w:rsidR="00F51AC6" w:rsidRPr="00A274BE" w:rsidRDefault="00F51AC6" w:rsidP="00262C57">
            <w:pPr>
              <w:jc w:val="center"/>
              <w:rPr>
                <w:lang w:val="uk-UA"/>
              </w:rPr>
            </w:pPr>
            <w:proofErr w:type="spellStart"/>
            <w:r w:rsidRPr="00D970AE">
              <w:rPr>
                <w:color w:val="000000"/>
                <w:lang w:val="uk-UA"/>
              </w:rPr>
              <w:t>Шквыря</w:t>
            </w:r>
            <w:proofErr w:type="spellEnd"/>
            <w:r w:rsidRPr="00D970AE">
              <w:rPr>
                <w:color w:val="000000"/>
                <w:lang w:val="uk-UA"/>
              </w:rPr>
              <w:t xml:space="preserve"> Н.А.</w:t>
            </w:r>
          </w:p>
        </w:tc>
      </w:tr>
      <w:tr w:rsidR="00F51AC6" w:rsidRPr="001E7B29" w14:paraId="07D5433E"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69DDDA19" w14:textId="77777777" w:rsidR="00F51AC6" w:rsidRPr="007161F7" w:rsidRDefault="00F51AC6" w:rsidP="00262C57">
            <w:pPr>
              <w:rPr>
                <w:b/>
                <w:lang w:val="uk-UA"/>
              </w:rPr>
            </w:pPr>
            <w:r w:rsidRPr="007161F7">
              <w:rPr>
                <w:b/>
                <w:lang w:val="uk-UA"/>
              </w:rPr>
              <w:t xml:space="preserve">Всього </w:t>
            </w:r>
          </w:p>
        </w:tc>
        <w:tc>
          <w:tcPr>
            <w:tcW w:w="1864" w:type="dxa"/>
            <w:tcBorders>
              <w:top w:val="single" w:sz="4" w:space="0" w:color="auto"/>
              <w:left w:val="single" w:sz="4" w:space="0" w:color="auto"/>
              <w:bottom w:val="single" w:sz="4" w:space="0" w:color="auto"/>
              <w:right w:val="single" w:sz="4" w:space="0" w:color="auto"/>
            </w:tcBorders>
          </w:tcPr>
          <w:p w14:paraId="7F04EBD0" w14:textId="77777777" w:rsidR="00F51AC6" w:rsidRPr="007161F7" w:rsidRDefault="00F51AC6" w:rsidP="00262C57">
            <w:pPr>
              <w:jc w:val="center"/>
              <w:rPr>
                <w:lang w:val="uk-UA"/>
              </w:rPr>
            </w:pPr>
            <w:r w:rsidRPr="007161F7">
              <w:rPr>
                <w:lang w:val="uk-UA"/>
              </w:rPr>
              <w:t>х</w:t>
            </w:r>
          </w:p>
        </w:tc>
        <w:tc>
          <w:tcPr>
            <w:tcW w:w="1864" w:type="dxa"/>
            <w:tcBorders>
              <w:top w:val="single" w:sz="4" w:space="0" w:color="auto"/>
              <w:left w:val="single" w:sz="4" w:space="0" w:color="auto"/>
              <w:bottom w:val="single" w:sz="4" w:space="0" w:color="auto"/>
              <w:right w:val="single" w:sz="4" w:space="0" w:color="auto"/>
            </w:tcBorders>
          </w:tcPr>
          <w:p w14:paraId="7AD778A1" w14:textId="77777777" w:rsidR="00F51AC6" w:rsidRPr="007161F7" w:rsidRDefault="00F51AC6" w:rsidP="00262C57">
            <w:pPr>
              <w:jc w:val="center"/>
              <w:rPr>
                <w:lang w:val="uk-UA"/>
              </w:rPr>
            </w:pPr>
            <w:r w:rsidRPr="007161F7">
              <w:rPr>
                <w:lang w:val="uk-UA"/>
              </w:rPr>
              <w:t>х</w:t>
            </w:r>
          </w:p>
        </w:tc>
        <w:tc>
          <w:tcPr>
            <w:tcW w:w="3389" w:type="dxa"/>
            <w:tcBorders>
              <w:top w:val="single" w:sz="4" w:space="0" w:color="auto"/>
              <w:left w:val="single" w:sz="4" w:space="0" w:color="auto"/>
              <w:bottom w:val="single" w:sz="4" w:space="0" w:color="auto"/>
              <w:right w:val="single" w:sz="4" w:space="0" w:color="auto"/>
            </w:tcBorders>
          </w:tcPr>
          <w:p w14:paraId="373BB23F" w14:textId="77777777" w:rsidR="00F51AC6" w:rsidRPr="007161F7" w:rsidRDefault="00F51AC6" w:rsidP="00262C57">
            <w:pPr>
              <w:jc w:val="center"/>
              <w:rPr>
                <w:lang w:val="uk-UA"/>
              </w:rPr>
            </w:pPr>
            <w:r w:rsidRPr="007161F7">
              <w:rPr>
                <w:lang w:val="uk-UA"/>
              </w:rPr>
              <w:t>х</w:t>
            </w:r>
          </w:p>
        </w:tc>
        <w:tc>
          <w:tcPr>
            <w:tcW w:w="1701" w:type="dxa"/>
            <w:tcBorders>
              <w:top w:val="single" w:sz="4" w:space="0" w:color="auto"/>
              <w:left w:val="single" w:sz="4" w:space="0" w:color="auto"/>
              <w:bottom w:val="single" w:sz="4" w:space="0" w:color="auto"/>
              <w:right w:val="single" w:sz="4" w:space="0" w:color="auto"/>
            </w:tcBorders>
            <w:vAlign w:val="bottom"/>
          </w:tcPr>
          <w:p w14:paraId="0831FB2C" w14:textId="77777777" w:rsidR="00F51AC6" w:rsidRPr="008703CE" w:rsidRDefault="00F51AC6" w:rsidP="00262C57">
            <w:pPr>
              <w:jc w:val="center"/>
              <w:rPr>
                <w:lang w:val="uk-UA"/>
              </w:rPr>
            </w:pPr>
            <w:r w:rsidRPr="008703CE">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007D8A20" w14:textId="77777777" w:rsidR="00F51AC6" w:rsidRPr="008703CE" w:rsidRDefault="00F51AC6" w:rsidP="00262C57">
            <w:pPr>
              <w:jc w:val="center"/>
              <w:rPr>
                <w:lang w:val="uk-UA"/>
              </w:rPr>
            </w:pPr>
            <w:r>
              <w:rPr>
                <w:lang w:val="uk-UA"/>
              </w:rPr>
              <w:t>х</w:t>
            </w:r>
          </w:p>
        </w:tc>
        <w:tc>
          <w:tcPr>
            <w:tcW w:w="1276" w:type="dxa"/>
            <w:tcBorders>
              <w:top w:val="single" w:sz="4" w:space="0" w:color="auto"/>
              <w:left w:val="single" w:sz="4" w:space="0" w:color="auto"/>
              <w:bottom w:val="single" w:sz="4" w:space="0" w:color="auto"/>
              <w:right w:val="single" w:sz="4" w:space="0" w:color="auto"/>
            </w:tcBorders>
            <w:vAlign w:val="bottom"/>
          </w:tcPr>
          <w:p w14:paraId="6B289782" w14:textId="77777777" w:rsidR="00F51AC6" w:rsidRPr="008703CE" w:rsidRDefault="00F51AC6" w:rsidP="00262C57">
            <w:pPr>
              <w:jc w:val="center"/>
              <w:rPr>
                <w:b/>
                <w:lang w:val="uk-UA"/>
              </w:rPr>
            </w:pPr>
            <w:r>
              <w:rPr>
                <w:b/>
                <w:lang w:val="uk-UA"/>
              </w:rPr>
              <w:t>0,4</w:t>
            </w:r>
          </w:p>
        </w:tc>
        <w:tc>
          <w:tcPr>
            <w:tcW w:w="1276" w:type="dxa"/>
            <w:tcBorders>
              <w:top w:val="single" w:sz="4" w:space="0" w:color="auto"/>
              <w:left w:val="single" w:sz="4" w:space="0" w:color="auto"/>
              <w:bottom w:val="single" w:sz="4" w:space="0" w:color="auto"/>
              <w:right w:val="single" w:sz="4" w:space="0" w:color="auto"/>
            </w:tcBorders>
          </w:tcPr>
          <w:p w14:paraId="0F4944AD" w14:textId="77777777" w:rsidR="00F51AC6" w:rsidRPr="008703CE" w:rsidRDefault="00F51AC6" w:rsidP="00262C57">
            <w:pPr>
              <w:jc w:val="center"/>
              <w:rPr>
                <w:lang w:val="uk-UA"/>
              </w:rPr>
            </w:pPr>
            <w:r>
              <w:rPr>
                <w:lang w:val="uk-UA"/>
              </w:rPr>
              <w:t>х</w:t>
            </w:r>
          </w:p>
        </w:tc>
        <w:tc>
          <w:tcPr>
            <w:tcW w:w="1635" w:type="dxa"/>
            <w:tcBorders>
              <w:top w:val="single" w:sz="4" w:space="0" w:color="auto"/>
              <w:left w:val="single" w:sz="4" w:space="0" w:color="auto"/>
              <w:bottom w:val="single" w:sz="4" w:space="0" w:color="auto"/>
              <w:right w:val="single" w:sz="4" w:space="0" w:color="auto"/>
            </w:tcBorders>
          </w:tcPr>
          <w:p w14:paraId="08DC55D3" w14:textId="77777777" w:rsidR="00F51AC6" w:rsidRPr="007161F7" w:rsidRDefault="00F51AC6" w:rsidP="00262C57">
            <w:pPr>
              <w:jc w:val="center"/>
              <w:rPr>
                <w:b/>
                <w:lang w:val="uk-UA"/>
              </w:rPr>
            </w:pPr>
            <w:r w:rsidRPr="007161F7">
              <w:rPr>
                <w:b/>
                <w:lang w:val="uk-UA"/>
              </w:rPr>
              <w:t>х</w:t>
            </w:r>
          </w:p>
        </w:tc>
      </w:tr>
      <w:tr w:rsidR="00F51AC6" w:rsidRPr="001E7B29" w14:paraId="4ABAFD47" w14:textId="77777777" w:rsidTr="00262C57">
        <w:trPr>
          <w:trHeight w:val="170"/>
        </w:trPr>
        <w:tc>
          <w:tcPr>
            <w:tcW w:w="15252" w:type="dxa"/>
            <w:gridSpan w:val="10"/>
            <w:tcBorders>
              <w:top w:val="single" w:sz="4" w:space="0" w:color="auto"/>
              <w:left w:val="single" w:sz="4" w:space="0" w:color="auto"/>
              <w:bottom w:val="single" w:sz="4" w:space="0" w:color="auto"/>
              <w:right w:val="single" w:sz="4" w:space="0" w:color="auto"/>
            </w:tcBorders>
          </w:tcPr>
          <w:p w14:paraId="1B814EDC" w14:textId="77777777" w:rsidR="00F51AC6" w:rsidRPr="007161F7" w:rsidRDefault="00F51AC6" w:rsidP="00262C57">
            <w:pPr>
              <w:jc w:val="center"/>
              <w:rPr>
                <w:b/>
                <w:lang w:val="uk-UA"/>
              </w:rPr>
            </w:pPr>
            <w:r w:rsidRPr="007161F7">
              <w:rPr>
                <w:b/>
                <w:lang w:val="uk-UA"/>
              </w:rPr>
              <w:t>опубліковані в Україні</w:t>
            </w:r>
          </w:p>
        </w:tc>
      </w:tr>
      <w:tr w:rsidR="00F51AC6" w:rsidRPr="001E7B29" w14:paraId="7F0519B3"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02935ED8"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AAA33F9" w14:textId="77777777" w:rsidR="00F51AC6" w:rsidRPr="007161F7" w:rsidRDefault="00F51AC6" w:rsidP="00262C57">
            <w:pPr>
              <w:jc w:val="center"/>
              <w:rPr>
                <w:lang w:val="uk-UA"/>
              </w:rPr>
            </w:pPr>
            <w:proofErr w:type="spellStart"/>
            <w:r>
              <w:rPr>
                <w:lang w:val="uk-UA"/>
              </w:rPr>
              <w:t>Куруоглу</w:t>
            </w:r>
            <w:proofErr w:type="spellEnd"/>
            <w:r>
              <w:rPr>
                <w:lang w:val="uk-UA"/>
              </w:rPr>
              <w:t xml:space="preserve"> О.В.</w:t>
            </w:r>
          </w:p>
        </w:tc>
        <w:tc>
          <w:tcPr>
            <w:tcW w:w="1864" w:type="dxa"/>
            <w:tcBorders>
              <w:top w:val="single" w:sz="4" w:space="0" w:color="auto"/>
              <w:left w:val="single" w:sz="4" w:space="0" w:color="auto"/>
              <w:bottom w:val="single" w:sz="4" w:space="0" w:color="auto"/>
              <w:right w:val="single" w:sz="4" w:space="0" w:color="auto"/>
            </w:tcBorders>
            <w:vAlign w:val="center"/>
          </w:tcPr>
          <w:p w14:paraId="1E98B772" w14:textId="77777777" w:rsidR="00F51AC6" w:rsidRPr="00D40C82" w:rsidRDefault="00F51AC6" w:rsidP="00262C57">
            <w:pPr>
              <w:jc w:val="center"/>
              <w:rPr>
                <w:lang w:val="uk-UA"/>
              </w:rPr>
            </w:pPr>
            <w:r w:rsidRPr="00D40C82">
              <w:rPr>
                <w:lang w:val="uk-UA"/>
              </w:rPr>
              <w:t>Маркетингові</w:t>
            </w:r>
          </w:p>
          <w:p w14:paraId="63C24EAD" w14:textId="77777777" w:rsidR="00F51AC6" w:rsidRPr="00D40C82" w:rsidRDefault="00F51AC6" w:rsidP="00262C57">
            <w:pPr>
              <w:jc w:val="center"/>
              <w:rPr>
                <w:lang w:val="uk-UA"/>
              </w:rPr>
            </w:pPr>
            <w:r w:rsidRPr="00D40C82">
              <w:rPr>
                <w:lang w:val="uk-UA"/>
              </w:rPr>
              <w:t>дослідження поведінки сп</w:t>
            </w:r>
            <w:r w:rsidRPr="00D40C82">
              <w:rPr>
                <w:lang w:val="uk-UA"/>
              </w:rPr>
              <w:t>о</w:t>
            </w:r>
            <w:r w:rsidRPr="00D40C82">
              <w:rPr>
                <w:lang w:val="uk-UA"/>
              </w:rPr>
              <w:t>живачів на</w:t>
            </w:r>
          </w:p>
          <w:p w14:paraId="305140E1" w14:textId="77777777" w:rsidR="00F51AC6" w:rsidRPr="007161F7" w:rsidRDefault="00F51AC6" w:rsidP="00262C57">
            <w:pPr>
              <w:jc w:val="center"/>
              <w:rPr>
                <w:lang w:val="uk-UA"/>
              </w:rPr>
            </w:pPr>
            <w:r w:rsidRPr="00D40C82">
              <w:rPr>
                <w:lang w:val="uk-UA"/>
              </w:rPr>
              <w:t>ринку шокол</w:t>
            </w:r>
            <w:r w:rsidRPr="00D40C82">
              <w:rPr>
                <w:lang w:val="uk-UA"/>
              </w:rPr>
              <w:t>а</w:t>
            </w:r>
            <w:r w:rsidRPr="00D40C82">
              <w:rPr>
                <w:lang w:val="uk-UA"/>
              </w:rPr>
              <w:t>ду</w:t>
            </w:r>
          </w:p>
        </w:tc>
        <w:tc>
          <w:tcPr>
            <w:tcW w:w="3389" w:type="dxa"/>
            <w:tcBorders>
              <w:top w:val="single" w:sz="4" w:space="0" w:color="auto"/>
              <w:left w:val="single" w:sz="4" w:space="0" w:color="auto"/>
              <w:bottom w:val="single" w:sz="4" w:space="0" w:color="auto"/>
              <w:right w:val="single" w:sz="4" w:space="0" w:color="auto"/>
            </w:tcBorders>
            <w:vAlign w:val="center"/>
          </w:tcPr>
          <w:p w14:paraId="3832BF25" w14:textId="77777777" w:rsidR="00F51AC6" w:rsidRPr="00F96EF4" w:rsidRDefault="00F51AC6" w:rsidP="00262C57">
            <w:pPr>
              <w:jc w:val="center"/>
              <w:rPr>
                <w:lang w:val="uk-UA"/>
              </w:rPr>
            </w:pPr>
            <w:proofErr w:type="spellStart"/>
            <w:r>
              <w:t>Інноваційний</w:t>
            </w:r>
            <w:proofErr w:type="spellEnd"/>
            <w:r>
              <w:t xml:space="preserve"> </w:t>
            </w:r>
            <w:proofErr w:type="spellStart"/>
            <w:r>
              <w:t>ро</w:t>
            </w:r>
            <w:r>
              <w:t>з</w:t>
            </w:r>
            <w:r>
              <w:t>виток</w:t>
            </w:r>
            <w:proofErr w:type="spellEnd"/>
            <w:r>
              <w:t xml:space="preserve"> та </w:t>
            </w:r>
            <w:proofErr w:type="spellStart"/>
            <w:r>
              <w:t>безпека</w:t>
            </w:r>
            <w:proofErr w:type="spellEnd"/>
            <w:r>
              <w:t xml:space="preserve"> </w:t>
            </w:r>
            <w:proofErr w:type="spellStart"/>
            <w:r>
              <w:t>підприємств</w:t>
            </w:r>
            <w:proofErr w:type="spellEnd"/>
            <w:r>
              <w:t xml:space="preserve"> в </w:t>
            </w:r>
            <w:proofErr w:type="spellStart"/>
            <w:r>
              <w:t>умовах</w:t>
            </w:r>
            <w:proofErr w:type="spellEnd"/>
            <w:r>
              <w:t xml:space="preserve"> </w:t>
            </w:r>
            <w:proofErr w:type="spellStart"/>
            <w:r>
              <w:t>неоіндустріального</w:t>
            </w:r>
            <w:proofErr w:type="spellEnd"/>
            <w:r>
              <w:t xml:space="preserve"> </w:t>
            </w:r>
            <w:proofErr w:type="spellStart"/>
            <w:r>
              <w:t>суспільства</w:t>
            </w:r>
            <w:proofErr w:type="spellEnd"/>
            <w:r>
              <w:rPr>
                <w:lang w:val="uk-UA"/>
              </w:rPr>
              <w:t xml:space="preserve">: </w:t>
            </w:r>
            <w:proofErr w:type="spellStart"/>
            <w:r w:rsidRPr="00D4009A">
              <w:t>зб</w:t>
            </w:r>
            <w:proofErr w:type="spellEnd"/>
            <w:r w:rsidRPr="00D4009A">
              <w:t xml:space="preserve">. </w:t>
            </w:r>
            <w:proofErr w:type="spellStart"/>
            <w:r w:rsidRPr="00D4009A">
              <w:t>матеріалів</w:t>
            </w:r>
            <w:proofErr w:type="spellEnd"/>
            <w:r w:rsidRPr="00D4009A">
              <w:t xml:space="preserve"> </w:t>
            </w:r>
            <w:proofErr w:type="spellStart"/>
            <w:r w:rsidRPr="00D4009A">
              <w:t>Міжнар</w:t>
            </w:r>
            <w:proofErr w:type="spellEnd"/>
            <w:r w:rsidRPr="00D4009A">
              <w:t>. наук.-</w:t>
            </w:r>
            <w:proofErr w:type="spellStart"/>
            <w:r w:rsidRPr="00D4009A">
              <w:t>практ</w:t>
            </w:r>
            <w:proofErr w:type="spellEnd"/>
            <w:r w:rsidRPr="00D4009A">
              <w:t>.</w:t>
            </w:r>
            <w:r>
              <w:rPr>
                <w:lang w:val="uk-UA"/>
              </w:rPr>
              <w:t xml:space="preserve"> Інте</w:t>
            </w:r>
            <w:r>
              <w:rPr>
                <w:lang w:val="uk-UA"/>
              </w:rPr>
              <w:t>р</w:t>
            </w:r>
            <w:r>
              <w:rPr>
                <w:lang w:val="uk-UA"/>
              </w:rPr>
              <w:t>нет-конференції, 27 жовтня 2020р. Луцьк. 2020 (у друці)</w:t>
            </w:r>
          </w:p>
        </w:tc>
        <w:tc>
          <w:tcPr>
            <w:tcW w:w="1701" w:type="dxa"/>
            <w:tcBorders>
              <w:top w:val="single" w:sz="4" w:space="0" w:color="auto"/>
              <w:left w:val="single" w:sz="4" w:space="0" w:color="auto"/>
              <w:bottom w:val="single" w:sz="4" w:space="0" w:color="auto"/>
              <w:right w:val="single" w:sz="4" w:space="0" w:color="auto"/>
            </w:tcBorders>
            <w:vAlign w:val="center"/>
          </w:tcPr>
          <w:p w14:paraId="0DDBCC41" w14:textId="77777777" w:rsidR="00F51AC6" w:rsidRPr="00A274BE" w:rsidRDefault="00F51AC6" w:rsidP="00262C57">
            <w:pPr>
              <w:jc w:val="center"/>
              <w:rPr>
                <w:lang w:val="uk-UA"/>
              </w:rPr>
            </w:pPr>
            <w:r w:rsidRPr="00A274BE">
              <w:rPr>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44379CF9" w14:textId="77777777" w:rsidR="00F51AC6" w:rsidRPr="00A274BE" w:rsidRDefault="00F51AC6" w:rsidP="00262C57">
            <w:pPr>
              <w:jc w:val="center"/>
              <w:rPr>
                <w:lang w:val="uk-UA"/>
              </w:rPr>
            </w:pPr>
            <w:r w:rsidRPr="00A274BE">
              <w:rPr>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48DE19D" w14:textId="77777777" w:rsidR="00F51AC6" w:rsidRPr="00A274BE" w:rsidRDefault="00F51AC6" w:rsidP="00262C57">
            <w:pPr>
              <w:jc w:val="center"/>
              <w:rPr>
                <w:lang w:val="uk-UA"/>
              </w:rPr>
            </w:pPr>
            <w:r w:rsidRPr="00A274BE">
              <w:rPr>
                <w:lang w:val="uk-UA"/>
              </w:rPr>
              <w:t>0,1</w:t>
            </w:r>
            <w:r>
              <w:rPr>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14FFC0" w14:textId="77777777" w:rsidR="00F51AC6" w:rsidRDefault="00F51AC6" w:rsidP="00262C57">
            <w:pPr>
              <w:jc w:val="center"/>
              <w:rPr>
                <w:lang w:val="uk-UA"/>
              </w:rPr>
            </w:pPr>
            <w:r w:rsidRPr="00A274BE">
              <w:rPr>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2AA4600A"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Н.О.</w:t>
            </w:r>
          </w:p>
        </w:tc>
      </w:tr>
      <w:tr w:rsidR="00F51AC6" w:rsidRPr="001E7B29" w14:paraId="03E7A45A"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01B7DF78"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0604A064"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С.В.</w:t>
            </w:r>
          </w:p>
        </w:tc>
        <w:tc>
          <w:tcPr>
            <w:tcW w:w="1864" w:type="dxa"/>
            <w:tcBorders>
              <w:top w:val="single" w:sz="4" w:space="0" w:color="auto"/>
              <w:left w:val="single" w:sz="4" w:space="0" w:color="auto"/>
              <w:bottom w:val="single" w:sz="4" w:space="0" w:color="auto"/>
              <w:right w:val="single" w:sz="4" w:space="0" w:color="auto"/>
            </w:tcBorders>
            <w:vAlign w:val="center"/>
          </w:tcPr>
          <w:p w14:paraId="7A89CCBB" w14:textId="77777777" w:rsidR="00F51AC6" w:rsidRPr="00D40C82" w:rsidRDefault="00F51AC6" w:rsidP="00262C57">
            <w:pPr>
              <w:jc w:val="center"/>
              <w:rPr>
                <w:lang w:val="uk-UA"/>
              </w:rPr>
            </w:pPr>
            <w:r w:rsidRPr="00D40C82">
              <w:rPr>
                <w:lang w:val="uk-UA"/>
              </w:rPr>
              <w:t>Дослідження стратегічного</w:t>
            </w:r>
          </w:p>
          <w:p w14:paraId="13801FCF" w14:textId="77777777" w:rsidR="00F51AC6" w:rsidRPr="00D40C82" w:rsidRDefault="00F51AC6" w:rsidP="00262C57">
            <w:pPr>
              <w:jc w:val="center"/>
              <w:rPr>
                <w:lang w:val="uk-UA"/>
              </w:rPr>
            </w:pPr>
            <w:r w:rsidRPr="00D40C82">
              <w:rPr>
                <w:lang w:val="uk-UA"/>
              </w:rPr>
              <w:t>становища пі</w:t>
            </w:r>
            <w:r w:rsidRPr="00D40C82">
              <w:rPr>
                <w:lang w:val="uk-UA"/>
              </w:rPr>
              <w:t>д</w:t>
            </w:r>
            <w:r w:rsidRPr="00D40C82">
              <w:rPr>
                <w:lang w:val="uk-UA"/>
              </w:rPr>
              <w:t>приємств</w:t>
            </w:r>
          </w:p>
          <w:p w14:paraId="3550F289" w14:textId="77777777" w:rsidR="00F51AC6" w:rsidRPr="007161F7" w:rsidRDefault="00F51AC6" w:rsidP="00262C57">
            <w:pPr>
              <w:jc w:val="center"/>
              <w:rPr>
                <w:lang w:val="uk-UA"/>
              </w:rPr>
            </w:pPr>
            <w:r w:rsidRPr="00D40C82">
              <w:rPr>
                <w:lang w:val="uk-UA"/>
              </w:rPr>
              <w:t>молокоперер</w:t>
            </w:r>
            <w:r w:rsidRPr="00D40C82">
              <w:rPr>
                <w:lang w:val="uk-UA"/>
              </w:rPr>
              <w:t>о</w:t>
            </w:r>
            <w:r w:rsidRPr="00D40C82">
              <w:rPr>
                <w:lang w:val="uk-UA"/>
              </w:rPr>
              <w:t>бної галузі</w:t>
            </w:r>
          </w:p>
        </w:tc>
        <w:tc>
          <w:tcPr>
            <w:tcW w:w="3389" w:type="dxa"/>
            <w:tcBorders>
              <w:top w:val="single" w:sz="4" w:space="0" w:color="auto"/>
              <w:left w:val="single" w:sz="4" w:space="0" w:color="auto"/>
              <w:bottom w:val="single" w:sz="4" w:space="0" w:color="auto"/>
              <w:right w:val="single" w:sz="4" w:space="0" w:color="auto"/>
            </w:tcBorders>
            <w:vAlign w:val="center"/>
          </w:tcPr>
          <w:p w14:paraId="7D753D4B" w14:textId="77777777" w:rsidR="00F51AC6" w:rsidRPr="007161F7" w:rsidRDefault="00F51AC6" w:rsidP="00262C57">
            <w:pPr>
              <w:jc w:val="center"/>
              <w:rPr>
                <w:lang w:val="uk-UA"/>
              </w:rPr>
            </w:pPr>
            <w:proofErr w:type="spellStart"/>
            <w:r>
              <w:t>Інноваційний</w:t>
            </w:r>
            <w:proofErr w:type="spellEnd"/>
            <w:r>
              <w:t xml:space="preserve"> </w:t>
            </w:r>
            <w:proofErr w:type="spellStart"/>
            <w:r>
              <w:t>ро</w:t>
            </w:r>
            <w:r>
              <w:t>з</w:t>
            </w:r>
            <w:r>
              <w:t>виток</w:t>
            </w:r>
            <w:proofErr w:type="spellEnd"/>
            <w:r>
              <w:t xml:space="preserve"> та </w:t>
            </w:r>
            <w:proofErr w:type="spellStart"/>
            <w:r>
              <w:t>безпека</w:t>
            </w:r>
            <w:proofErr w:type="spellEnd"/>
            <w:r>
              <w:t xml:space="preserve"> </w:t>
            </w:r>
            <w:proofErr w:type="spellStart"/>
            <w:r>
              <w:t>підприємств</w:t>
            </w:r>
            <w:proofErr w:type="spellEnd"/>
            <w:r>
              <w:t xml:space="preserve"> в </w:t>
            </w:r>
            <w:proofErr w:type="spellStart"/>
            <w:r>
              <w:t>умовах</w:t>
            </w:r>
            <w:proofErr w:type="spellEnd"/>
            <w:r>
              <w:t xml:space="preserve"> </w:t>
            </w:r>
            <w:proofErr w:type="spellStart"/>
            <w:r>
              <w:t>неоіндустріального</w:t>
            </w:r>
            <w:proofErr w:type="spellEnd"/>
            <w:r>
              <w:t xml:space="preserve"> </w:t>
            </w:r>
            <w:proofErr w:type="spellStart"/>
            <w:r>
              <w:t>суспільства</w:t>
            </w:r>
            <w:proofErr w:type="spellEnd"/>
            <w:r>
              <w:rPr>
                <w:lang w:val="uk-UA"/>
              </w:rPr>
              <w:t xml:space="preserve">: </w:t>
            </w:r>
            <w:proofErr w:type="spellStart"/>
            <w:r w:rsidRPr="00D4009A">
              <w:t>зб</w:t>
            </w:r>
            <w:proofErr w:type="spellEnd"/>
            <w:r w:rsidRPr="00D4009A">
              <w:t xml:space="preserve">. </w:t>
            </w:r>
            <w:proofErr w:type="spellStart"/>
            <w:r w:rsidRPr="00D4009A">
              <w:t>матеріалів</w:t>
            </w:r>
            <w:proofErr w:type="spellEnd"/>
            <w:r w:rsidRPr="00D4009A">
              <w:t xml:space="preserve"> </w:t>
            </w:r>
            <w:proofErr w:type="spellStart"/>
            <w:r w:rsidRPr="00D4009A">
              <w:t>Міжнар</w:t>
            </w:r>
            <w:proofErr w:type="spellEnd"/>
            <w:r w:rsidRPr="00D4009A">
              <w:t>. наук.-</w:t>
            </w:r>
            <w:proofErr w:type="spellStart"/>
            <w:r w:rsidRPr="00D4009A">
              <w:t>практ</w:t>
            </w:r>
            <w:proofErr w:type="spellEnd"/>
            <w:r w:rsidRPr="00D4009A">
              <w:t>.</w:t>
            </w:r>
            <w:r>
              <w:rPr>
                <w:lang w:val="uk-UA"/>
              </w:rPr>
              <w:t xml:space="preserve"> Інте</w:t>
            </w:r>
            <w:r>
              <w:rPr>
                <w:lang w:val="uk-UA"/>
              </w:rPr>
              <w:t>р</w:t>
            </w:r>
            <w:r>
              <w:rPr>
                <w:lang w:val="uk-UA"/>
              </w:rPr>
              <w:t xml:space="preserve">нет-конференції, 27 </w:t>
            </w:r>
            <w:r>
              <w:rPr>
                <w:lang w:val="uk-UA"/>
              </w:rPr>
              <w:lastRenderedPageBreak/>
              <w:t>жовтня 2020р. Луцьк. 2020 (у друці)</w:t>
            </w:r>
          </w:p>
        </w:tc>
        <w:tc>
          <w:tcPr>
            <w:tcW w:w="1701" w:type="dxa"/>
            <w:tcBorders>
              <w:top w:val="single" w:sz="4" w:space="0" w:color="auto"/>
              <w:left w:val="single" w:sz="4" w:space="0" w:color="auto"/>
              <w:bottom w:val="single" w:sz="4" w:space="0" w:color="auto"/>
              <w:right w:val="single" w:sz="4" w:space="0" w:color="auto"/>
            </w:tcBorders>
            <w:vAlign w:val="center"/>
          </w:tcPr>
          <w:p w14:paraId="15BD6A0C" w14:textId="77777777" w:rsidR="00F51AC6" w:rsidRPr="00A274BE" w:rsidRDefault="00F51AC6" w:rsidP="00262C57">
            <w:pPr>
              <w:jc w:val="center"/>
              <w:rPr>
                <w:lang w:val="uk-UA"/>
              </w:rPr>
            </w:pPr>
            <w:r w:rsidRPr="00A274BE">
              <w:rPr>
                <w:lang w:val="uk-UA"/>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14:paraId="1E9A1552" w14:textId="77777777" w:rsidR="00F51AC6" w:rsidRPr="00A274BE" w:rsidRDefault="00F51AC6" w:rsidP="00262C57">
            <w:pPr>
              <w:jc w:val="center"/>
              <w:rPr>
                <w:lang w:val="uk-UA"/>
              </w:rPr>
            </w:pPr>
            <w:r w:rsidRPr="00A274BE">
              <w:rPr>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8309ECB" w14:textId="77777777" w:rsidR="00F51AC6" w:rsidRPr="00A274BE" w:rsidRDefault="00F51AC6" w:rsidP="00262C57">
            <w:pPr>
              <w:jc w:val="center"/>
              <w:rPr>
                <w:lang w:val="uk-UA"/>
              </w:rPr>
            </w:pPr>
            <w:r w:rsidRPr="00A274BE">
              <w:rPr>
                <w:lang w:val="uk-UA"/>
              </w:rPr>
              <w:t>0,1</w:t>
            </w:r>
            <w:r>
              <w:rPr>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14:paraId="1C488779" w14:textId="77777777" w:rsidR="00F51AC6" w:rsidRDefault="00F51AC6" w:rsidP="00262C57">
            <w:pPr>
              <w:jc w:val="center"/>
              <w:rPr>
                <w:lang w:val="uk-UA"/>
              </w:rPr>
            </w:pPr>
            <w:r w:rsidRPr="00A274BE">
              <w:rPr>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2581E980"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Н.О.</w:t>
            </w:r>
          </w:p>
        </w:tc>
      </w:tr>
      <w:tr w:rsidR="00F51AC6" w:rsidRPr="001E7B29" w14:paraId="1CC93FC9"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6898C3CB"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479C3E4D"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С.В.</w:t>
            </w:r>
          </w:p>
        </w:tc>
        <w:tc>
          <w:tcPr>
            <w:tcW w:w="1864" w:type="dxa"/>
            <w:tcBorders>
              <w:top w:val="single" w:sz="4" w:space="0" w:color="auto"/>
              <w:left w:val="single" w:sz="4" w:space="0" w:color="auto"/>
              <w:bottom w:val="single" w:sz="4" w:space="0" w:color="auto"/>
              <w:right w:val="single" w:sz="4" w:space="0" w:color="auto"/>
            </w:tcBorders>
            <w:vAlign w:val="center"/>
          </w:tcPr>
          <w:p w14:paraId="500EFDF7" w14:textId="77777777" w:rsidR="00F51AC6" w:rsidRPr="007161F7" w:rsidRDefault="00F51AC6" w:rsidP="00262C57">
            <w:pPr>
              <w:jc w:val="center"/>
              <w:rPr>
                <w:b/>
                <w:i/>
                <w:lang w:val="uk-UA"/>
              </w:rPr>
            </w:pPr>
            <w:proofErr w:type="spellStart"/>
            <w:r>
              <w:t>Стратегічний</w:t>
            </w:r>
            <w:proofErr w:type="spellEnd"/>
            <w:r>
              <w:t xml:space="preserve"> </w:t>
            </w:r>
            <w:proofErr w:type="spellStart"/>
            <w:r>
              <w:t>аналіз</w:t>
            </w:r>
            <w:proofErr w:type="spellEnd"/>
            <w:r>
              <w:t xml:space="preserve"> марк</w:t>
            </w:r>
            <w:r>
              <w:t>е</w:t>
            </w:r>
            <w:r>
              <w:t xml:space="preserve">тингового </w:t>
            </w:r>
            <w:proofErr w:type="spellStart"/>
            <w:r>
              <w:t>с</w:t>
            </w:r>
            <w:r>
              <w:t>е</w:t>
            </w:r>
            <w:r>
              <w:t>редовища</w:t>
            </w:r>
            <w:proofErr w:type="spellEnd"/>
            <w:r>
              <w:t xml:space="preserve"> </w:t>
            </w:r>
            <w:proofErr w:type="spellStart"/>
            <w:r>
              <w:t>м</w:t>
            </w:r>
            <w:r>
              <w:t>о</w:t>
            </w:r>
            <w:r>
              <w:t>локопереробн</w:t>
            </w:r>
            <w:r>
              <w:t>о</w:t>
            </w:r>
            <w:r>
              <w:t>го</w:t>
            </w:r>
            <w:proofErr w:type="spellEnd"/>
            <w:r>
              <w:t xml:space="preserve"> </w:t>
            </w:r>
            <w:proofErr w:type="spellStart"/>
            <w:r>
              <w:t>підприємства</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14:paraId="6A31DF72" w14:textId="77777777" w:rsidR="00F51AC6" w:rsidRPr="00F96EF4" w:rsidRDefault="00F51AC6" w:rsidP="00262C57">
            <w:pPr>
              <w:jc w:val="center"/>
              <w:rPr>
                <w:i/>
                <w:lang w:val="uk-UA"/>
              </w:rPr>
            </w:pPr>
            <w:r>
              <w:rPr>
                <w:rFonts w:eastAsia="Batang"/>
                <w:lang w:val="uk-UA"/>
              </w:rPr>
              <w:t>Теоретичні та практичні досл</w:t>
            </w:r>
            <w:r>
              <w:rPr>
                <w:rFonts w:eastAsia="Batang"/>
                <w:lang w:val="uk-UA"/>
              </w:rPr>
              <w:t>і</w:t>
            </w:r>
            <w:r>
              <w:rPr>
                <w:rFonts w:eastAsia="Batang"/>
                <w:lang w:val="uk-UA"/>
              </w:rPr>
              <w:t xml:space="preserve">дження молодих вчених: </w:t>
            </w:r>
            <w:proofErr w:type="spellStart"/>
            <w:r w:rsidRPr="00F96EF4">
              <w:rPr>
                <w:lang w:val="uk-UA"/>
              </w:rPr>
              <w:t>зб</w:t>
            </w:r>
            <w:proofErr w:type="spellEnd"/>
            <w:r w:rsidRPr="00F96EF4">
              <w:rPr>
                <w:lang w:val="uk-UA"/>
              </w:rPr>
              <w:t>. матер</w:t>
            </w:r>
            <w:r w:rsidRPr="00F96EF4">
              <w:rPr>
                <w:lang w:val="uk-UA"/>
              </w:rPr>
              <w:t>і</w:t>
            </w:r>
            <w:r w:rsidRPr="00F96EF4">
              <w:rPr>
                <w:lang w:val="uk-UA"/>
              </w:rPr>
              <w:t xml:space="preserve">алів </w:t>
            </w:r>
            <w:proofErr w:type="spellStart"/>
            <w:r w:rsidRPr="00F96EF4">
              <w:rPr>
                <w:lang w:val="uk-UA"/>
              </w:rPr>
              <w:t>Міжнар</w:t>
            </w:r>
            <w:proofErr w:type="spellEnd"/>
            <w:r w:rsidRPr="00F96EF4">
              <w:rPr>
                <w:lang w:val="uk-UA"/>
              </w:rPr>
              <w:t>. наук.-</w:t>
            </w:r>
            <w:proofErr w:type="spellStart"/>
            <w:r w:rsidRPr="00F96EF4">
              <w:rPr>
                <w:lang w:val="uk-UA"/>
              </w:rPr>
              <w:t>практ</w:t>
            </w:r>
            <w:proofErr w:type="spellEnd"/>
            <w:r w:rsidRPr="00F96EF4">
              <w:rPr>
                <w:lang w:val="uk-UA"/>
              </w:rPr>
              <w:t>.</w:t>
            </w:r>
            <w:r>
              <w:rPr>
                <w:lang w:val="uk-UA"/>
              </w:rPr>
              <w:t xml:space="preserve"> </w:t>
            </w:r>
            <w:r w:rsidRPr="00D15E3B">
              <w:rPr>
                <w:rFonts w:eastAsia="Batang"/>
                <w:lang w:val="uk-UA"/>
              </w:rPr>
              <w:t>конференці</w:t>
            </w:r>
            <w:r>
              <w:rPr>
                <w:rFonts w:eastAsia="Batang"/>
                <w:lang w:val="uk-UA"/>
              </w:rPr>
              <w:t>ї магістрантів та а</w:t>
            </w:r>
            <w:r>
              <w:rPr>
                <w:rFonts w:eastAsia="Batang"/>
                <w:lang w:val="uk-UA"/>
              </w:rPr>
              <w:t>с</w:t>
            </w:r>
            <w:r>
              <w:rPr>
                <w:rFonts w:eastAsia="Batang"/>
                <w:lang w:val="uk-UA"/>
              </w:rPr>
              <w:t>пірантів, 1-4 гру</w:t>
            </w:r>
            <w:r>
              <w:rPr>
                <w:rFonts w:eastAsia="Batang"/>
                <w:lang w:val="uk-UA"/>
              </w:rPr>
              <w:t>д</w:t>
            </w:r>
            <w:r>
              <w:rPr>
                <w:rFonts w:eastAsia="Batang"/>
                <w:lang w:val="uk-UA"/>
              </w:rPr>
              <w:t>ня 2020р. Харків. 2020 (у  друці)</w:t>
            </w:r>
          </w:p>
        </w:tc>
        <w:tc>
          <w:tcPr>
            <w:tcW w:w="1701" w:type="dxa"/>
            <w:tcBorders>
              <w:top w:val="single" w:sz="4" w:space="0" w:color="auto"/>
              <w:left w:val="single" w:sz="4" w:space="0" w:color="auto"/>
              <w:bottom w:val="single" w:sz="4" w:space="0" w:color="auto"/>
              <w:right w:val="single" w:sz="4" w:space="0" w:color="auto"/>
            </w:tcBorders>
            <w:vAlign w:val="center"/>
          </w:tcPr>
          <w:p w14:paraId="1655F5C7" w14:textId="77777777" w:rsidR="00F51AC6" w:rsidRPr="00A274BE" w:rsidRDefault="00F51AC6" w:rsidP="00262C57">
            <w:pPr>
              <w:jc w:val="center"/>
              <w:rPr>
                <w:lang w:val="uk-UA"/>
              </w:rPr>
            </w:pPr>
            <w:r w:rsidRPr="00A274BE">
              <w:rPr>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7AC29334" w14:textId="77777777" w:rsidR="00F51AC6" w:rsidRPr="00A274BE" w:rsidRDefault="00F51AC6" w:rsidP="00262C57">
            <w:pPr>
              <w:jc w:val="center"/>
              <w:rPr>
                <w:lang w:val="uk-UA"/>
              </w:rPr>
            </w:pPr>
            <w:r w:rsidRPr="00A274BE">
              <w:rPr>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62FC6" w14:textId="77777777" w:rsidR="00F51AC6" w:rsidRPr="00A274BE" w:rsidRDefault="00F51AC6" w:rsidP="00262C57">
            <w:pPr>
              <w:jc w:val="center"/>
              <w:rPr>
                <w:lang w:val="uk-UA"/>
              </w:rPr>
            </w:pPr>
            <w:r w:rsidRPr="00A274BE">
              <w:rPr>
                <w:lang w:val="uk-UA"/>
              </w:rPr>
              <w:t>0,1</w:t>
            </w:r>
            <w:r>
              <w:rPr>
                <w:lang w:val="uk-UA"/>
              </w:rPr>
              <w:t>6</w:t>
            </w:r>
          </w:p>
        </w:tc>
        <w:tc>
          <w:tcPr>
            <w:tcW w:w="1276" w:type="dxa"/>
            <w:tcBorders>
              <w:top w:val="single" w:sz="4" w:space="0" w:color="auto"/>
              <w:left w:val="single" w:sz="4" w:space="0" w:color="auto"/>
              <w:bottom w:val="single" w:sz="4" w:space="0" w:color="auto"/>
              <w:right w:val="single" w:sz="4" w:space="0" w:color="auto"/>
            </w:tcBorders>
            <w:vAlign w:val="center"/>
          </w:tcPr>
          <w:p w14:paraId="3DB37866" w14:textId="77777777" w:rsidR="00F51AC6" w:rsidRDefault="00F51AC6" w:rsidP="00262C57">
            <w:pPr>
              <w:jc w:val="center"/>
              <w:rPr>
                <w:lang w:val="uk-UA"/>
              </w:rPr>
            </w:pPr>
            <w:r w:rsidRPr="00A274BE">
              <w:rPr>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291EC71C"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Н.О.</w:t>
            </w:r>
          </w:p>
        </w:tc>
      </w:tr>
      <w:tr w:rsidR="00F51AC6" w:rsidRPr="001E7B29" w14:paraId="6A7F78D3"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6FA0C7DA"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061FDB21"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С.В.</w:t>
            </w:r>
          </w:p>
        </w:tc>
        <w:tc>
          <w:tcPr>
            <w:tcW w:w="1864" w:type="dxa"/>
            <w:tcBorders>
              <w:top w:val="single" w:sz="4" w:space="0" w:color="auto"/>
              <w:left w:val="single" w:sz="4" w:space="0" w:color="auto"/>
              <w:bottom w:val="single" w:sz="4" w:space="0" w:color="auto"/>
              <w:right w:val="single" w:sz="4" w:space="0" w:color="auto"/>
            </w:tcBorders>
            <w:vAlign w:val="center"/>
          </w:tcPr>
          <w:p w14:paraId="0F2627E1" w14:textId="77777777" w:rsidR="00F51AC6" w:rsidRPr="00F96EF4" w:rsidRDefault="00F51AC6" w:rsidP="00262C57">
            <w:pPr>
              <w:jc w:val="center"/>
              <w:rPr>
                <w:lang w:val="uk-UA"/>
              </w:rPr>
            </w:pPr>
            <w:r w:rsidRPr="00244996">
              <w:rPr>
                <w:lang w:val="uk-UA"/>
              </w:rPr>
              <w:t>Оцінка страт</w:t>
            </w:r>
            <w:r w:rsidRPr="00244996">
              <w:rPr>
                <w:lang w:val="uk-UA"/>
              </w:rPr>
              <w:t>е</w:t>
            </w:r>
            <w:r w:rsidRPr="00244996">
              <w:rPr>
                <w:lang w:val="uk-UA"/>
              </w:rPr>
              <w:t>гічного пол</w:t>
            </w:r>
            <w:r w:rsidRPr="00244996">
              <w:rPr>
                <w:lang w:val="uk-UA"/>
              </w:rPr>
              <w:t>о</w:t>
            </w:r>
            <w:r w:rsidRPr="00244996">
              <w:rPr>
                <w:lang w:val="uk-UA"/>
              </w:rPr>
              <w:t>ження підпр</w:t>
            </w:r>
            <w:r w:rsidRPr="00244996">
              <w:rPr>
                <w:lang w:val="uk-UA"/>
              </w:rPr>
              <w:t>и</w:t>
            </w:r>
            <w:r w:rsidRPr="00244996">
              <w:rPr>
                <w:lang w:val="uk-UA"/>
              </w:rPr>
              <w:t>ємства на ри</w:t>
            </w:r>
            <w:r w:rsidRPr="00244996">
              <w:rPr>
                <w:lang w:val="uk-UA"/>
              </w:rPr>
              <w:t>н</w:t>
            </w:r>
            <w:r w:rsidRPr="00244996">
              <w:rPr>
                <w:lang w:val="uk-UA"/>
              </w:rPr>
              <w:t>ку молока та молочних пр</w:t>
            </w:r>
            <w:r w:rsidRPr="00244996">
              <w:rPr>
                <w:lang w:val="uk-UA"/>
              </w:rPr>
              <w:t>о</w:t>
            </w:r>
            <w:r w:rsidRPr="00244996">
              <w:rPr>
                <w:lang w:val="uk-UA"/>
              </w:rPr>
              <w:t>дуктів</w:t>
            </w:r>
          </w:p>
        </w:tc>
        <w:tc>
          <w:tcPr>
            <w:tcW w:w="3389" w:type="dxa"/>
            <w:tcBorders>
              <w:top w:val="single" w:sz="4" w:space="0" w:color="auto"/>
              <w:left w:val="single" w:sz="4" w:space="0" w:color="auto"/>
              <w:bottom w:val="single" w:sz="4" w:space="0" w:color="auto"/>
              <w:right w:val="single" w:sz="4" w:space="0" w:color="auto"/>
            </w:tcBorders>
            <w:vAlign w:val="center"/>
          </w:tcPr>
          <w:p w14:paraId="45D4A0A1" w14:textId="77777777" w:rsidR="00F51AC6" w:rsidRPr="007161F7" w:rsidRDefault="00F51AC6" w:rsidP="00262C57">
            <w:pPr>
              <w:jc w:val="center"/>
              <w:rPr>
                <w:i/>
                <w:lang w:val="uk-UA"/>
              </w:rPr>
            </w:pPr>
            <w:r w:rsidRPr="00244996">
              <w:rPr>
                <w:lang w:val="uk-UA"/>
              </w:rPr>
              <w:t>Всеукраїнська на</w:t>
            </w:r>
            <w:r w:rsidRPr="00244996">
              <w:rPr>
                <w:lang w:val="uk-UA"/>
              </w:rPr>
              <w:t>у</w:t>
            </w:r>
            <w:r w:rsidRPr="00244996">
              <w:rPr>
                <w:lang w:val="uk-UA"/>
              </w:rPr>
              <w:t>ково-технічна конференція магі</w:t>
            </w:r>
            <w:r w:rsidRPr="00244996">
              <w:rPr>
                <w:lang w:val="uk-UA"/>
              </w:rPr>
              <w:t>с</w:t>
            </w:r>
            <w:r w:rsidRPr="00244996">
              <w:rPr>
                <w:lang w:val="uk-UA"/>
              </w:rPr>
              <w:t>трантів і студентів ТДАТУ</w:t>
            </w:r>
            <w:r>
              <w:rPr>
                <w:lang w:val="uk-UA"/>
              </w:rPr>
              <w:t>, 2020</w:t>
            </w:r>
          </w:p>
        </w:tc>
        <w:tc>
          <w:tcPr>
            <w:tcW w:w="1701" w:type="dxa"/>
            <w:tcBorders>
              <w:top w:val="single" w:sz="4" w:space="0" w:color="auto"/>
              <w:left w:val="single" w:sz="4" w:space="0" w:color="auto"/>
              <w:bottom w:val="single" w:sz="4" w:space="0" w:color="auto"/>
              <w:right w:val="single" w:sz="4" w:space="0" w:color="auto"/>
            </w:tcBorders>
            <w:vAlign w:val="center"/>
          </w:tcPr>
          <w:p w14:paraId="09231BAE" w14:textId="77777777" w:rsidR="00F51AC6" w:rsidRPr="00A274BE" w:rsidRDefault="00F51AC6" w:rsidP="00262C57">
            <w:pPr>
              <w:jc w:val="center"/>
              <w:rPr>
                <w:lang w:val="uk-UA"/>
              </w:rPr>
            </w:pPr>
            <w:r w:rsidRPr="00A274BE">
              <w:rPr>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22E997DD" w14:textId="77777777" w:rsidR="00F51AC6" w:rsidRPr="00A274BE" w:rsidRDefault="00F51AC6" w:rsidP="00262C57">
            <w:pPr>
              <w:jc w:val="center"/>
              <w:rPr>
                <w:lang w:val="uk-UA"/>
              </w:rPr>
            </w:pPr>
            <w:r w:rsidRPr="00A274BE">
              <w:rPr>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673AEDB" w14:textId="77777777" w:rsidR="00F51AC6" w:rsidRPr="00A274BE" w:rsidRDefault="00F51AC6" w:rsidP="00262C57">
            <w:pPr>
              <w:jc w:val="center"/>
              <w:rPr>
                <w:lang w:val="uk-UA"/>
              </w:rPr>
            </w:pPr>
            <w:r w:rsidRPr="00A274BE">
              <w:rPr>
                <w:lang w:val="uk-UA"/>
              </w:rPr>
              <w:t>0,1</w:t>
            </w:r>
            <w:r>
              <w:rPr>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0802E4" w14:textId="77777777" w:rsidR="00F51AC6" w:rsidRDefault="00F51AC6" w:rsidP="00262C57">
            <w:pPr>
              <w:jc w:val="center"/>
              <w:rPr>
                <w:lang w:val="uk-UA"/>
              </w:rPr>
            </w:pPr>
            <w:r w:rsidRPr="00A274BE">
              <w:rPr>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0163BE12"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Н.О.</w:t>
            </w:r>
          </w:p>
        </w:tc>
      </w:tr>
      <w:tr w:rsidR="00F51AC6" w:rsidRPr="001E7B29" w14:paraId="3BA30F77"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374B3103"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5AA416C8" w14:textId="77777777" w:rsidR="00F51AC6" w:rsidRPr="007161F7" w:rsidRDefault="00F51AC6" w:rsidP="00262C57">
            <w:pPr>
              <w:jc w:val="center"/>
              <w:rPr>
                <w:lang w:val="uk-UA"/>
              </w:rPr>
            </w:pPr>
            <w:proofErr w:type="spellStart"/>
            <w:r w:rsidRPr="00244996">
              <w:rPr>
                <w:lang w:val="uk-UA"/>
              </w:rPr>
              <w:t>Куруоглу</w:t>
            </w:r>
            <w:proofErr w:type="spellEnd"/>
            <w:r w:rsidRPr="00244996">
              <w:rPr>
                <w:lang w:val="uk-UA"/>
              </w:rPr>
              <w:t xml:space="preserve"> О.В.</w:t>
            </w:r>
          </w:p>
        </w:tc>
        <w:tc>
          <w:tcPr>
            <w:tcW w:w="1864" w:type="dxa"/>
            <w:tcBorders>
              <w:top w:val="single" w:sz="4" w:space="0" w:color="auto"/>
              <w:left w:val="single" w:sz="4" w:space="0" w:color="auto"/>
              <w:bottom w:val="single" w:sz="4" w:space="0" w:color="auto"/>
              <w:right w:val="single" w:sz="4" w:space="0" w:color="auto"/>
            </w:tcBorders>
            <w:vAlign w:val="center"/>
          </w:tcPr>
          <w:p w14:paraId="640AD690" w14:textId="77777777" w:rsidR="00F51AC6" w:rsidRPr="007161F7" w:rsidRDefault="00F51AC6" w:rsidP="00262C57">
            <w:pPr>
              <w:jc w:val="center"/>
              <w:rPr>
                <w:b/>
                <w:i/>
                <w:lang w:val="uk-UA"/>
              </w:rPr>
            </w:pPr>
            <w:r w:rsidRPr="00244996">
              <w:rPr>
                <w:lang w:val="uk-UA"/>
              </w:rPr>
              <w:t>Стратегічний аналіз конкур</w:t>
            </w:r>
            <w:r w:rsidRPr="00244996">
              <w:rPr>
                <w:lang w:val="uk-UA"/>
              </w:rPr>
              <w:t>е</w:t>
            </w:r>
            <w:r w:rsidRPr="00244996">
              <w:rPr>
                <w:lang w:val="uk-UA"/>
              </w:rPr>
              <w:t>нтних позицій підприємства на ринку ко</w:t>
            </w:r>
            <w:r w:rsidRPr="00244996">
              <w:rPr>
                <w:lang w:val="uk-UA"/>
              </w:rPr>
              <w:t>н</w:t>
            </w:r>
            <w:r w:rsidRPr="00244996">
              <w:rPr>
                <w:lang w:val="uk-UA"/>
              </w:rPr>
              <w:t>дитерських в</w:t>
            </w:r>
            <w:r w:rsidRPr="00244996">
              <w:rPr>
                <w:lang w:val="uk-UA"/>
              </w:rPr>
              <w:t>и</w:t>
            </w:r>
            <w:r w:rsidRPr="00244996">
              <w:rPr>
                <w:lang w:val="uk-UA"/>
              </w:rPr>
              <w:t>робів</w:t>
            </w:r>
          </w:p>
        </w:tc>
        <w:tc>
          <w:tcPr>
            <w:tcW w:w="3389" w:type="dxa"/>
            <w:tcBorders>
              <w:top w:val="single" w:sz="4" w:space="0" w:color="auto"/>
              <w:left w:val="single" w:sz="4" w:space="0" w:color="auto"/>
              <w:bottom w:val="single" w:sz="4" w:space="0" w:color="auto"/>
              <w:right w:val="single" w:sz="4" w:space="0" w:color="auto"/>
            </w:tcBorders>
            <w:vAlign w:val="center"/>
          </w:tcPr>
          <w:p w14:paraId="0ED63F56" w14:textId="77777777" w:rsidR="00F51AC6" w:rsidRPr="007161F7" w:rsidRDefault="00F51AC6" w:rsidP="00262C57">
            <w:pPr>
              <w:jc w:val="center"/>
              <w:rPr>
                <w:i/>
                <w:lang w:val="uk-UA"/>
              </w:rPr>
            </w:pPr>
            <w:r w:rsidRPr="00244996">
              <w:rPr>
                <w:lang w:val="uk-UA"/>
              </w:rPr>
              <w:t>Всеукраїнська на</w:t>
            </w:r>
            <w:r w:rsidRPr="00244996">
              <w:rPr>
                <w:lang w:val="uk-UA"/>
              </w:rPr>
              <w:t>у</w:t>
            </w:r>
            <w:r w:rsidRPr="00244996">
              <w:rPr>
                <w:lang w:val="uk-UA"/>
              </w:rPr>
              <w:t>ково-технічна конференція магі</w:t>
            </w:r>
            <w:r w:rsidRPr="00244996">
              <w:rPr>
                <w:lang w:val="uk-UA"/>
              </w:rPr>
              <w:t>с</w:t>
            </w:r>
            <w:r w:rsidRPr="00244996">
              <w:rPr>
                <w:lang w:val="uk-UA"/>
              </w:rPr>
              <w:t>трантів і студентів ТДАТУ</w:t>
            </w:r>
            <w:r>
              <w:rPr>
                <w:lang w:val="uk-UA"/>
              </w:rPr>
              <w:t>,2020</w:t>
            </w:r>
          </w:p>
        </w:tc>
        <w:tc>
          <w:tcPr>
            <w:tcW w:w="1701" w:type="dxa"/>
            <w:tcBorders>
              <w:top w:val="single" w:sz="4" w:space="0" w:color="auto"/>
              <w:left w:val="single" w:sz="4" w:space="0" w:color="auto"/>
              <w:bottom w:val="single" w:sz="4" w:space="0" w:color="auto"/>
              <w:right w:val="single" w:sz="4" w:space="0" w:color="auto"/>
            </w:tcBorders>
            <w:vAlign w:val="center"/>
          </w:tcPr>
          <w:p w14:paraId="4C4884BB" w14:textId="77777777" w:rsidR="00F51AC6" w:rsidRPr="00A274BE" w:rsidRDefault="00F51AC6" w:rsidP="00262C57">
            <w:pPr>
              <w:jc w:val="center"/>
              <w:rPr>
                <w:lang w:val="uk-UA"/>
              </w:rPr>
            </w:pPr>
            <w:r w:rsidRPr="00A274BE">
              <w:rPr>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1518E682" w14:textId="77777777" w:rsidR="00F51AC6" w:rsidRPr="00A274BE" w:rsidRDefault="00F51AC6" w:rsidP="00262C57">
            <w:pPr>
              <w:jc w:val="center"/>
              <w:rPr>
                <w:lang w:val="uk-UA"/>
              </w:rPr>
            </w:pPr>
            <w:r w:rsidRPr="00A274BE">
              <w:rPr>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74FC444" w14:textId="77777777" w:rsidR="00F51AC6" w:rsidRPr="00A274BE" w:rsidRDefault="00F51AC6" w:rsidP="00262C57">
            <w:pPr>
              <w:jc w:val="center"/>
              <w:rPr>
                <w:lang w:val="uk-UA"/>
              </w:rPr>
            </w:pPr>
            <w:r w:rsidRPr="00A274BE">
              <w:rPr>
                <w:lang w:val="uk-UA"/>
              </w:rPr>
              <w:t>0,1</w:t>
            </w:r>
            <w:r>
              <w:rPr>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14:paraId="4A296A00" w14:textId="77777777" w:rsidR="00F51AC6" w:rsidRDefault="00F51AC6" w:rsidP="00262C57">
            <w:pPr>
              <w:jc w:val="center"/>
              <w:rPr>
                <w:lang w:val="uk-UA"/>
              </w:rPr>
            </w:pPr>
            <w:r w:rsidRPr="00A274BE">
              <w:rPr>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31D4613C"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Н.О.</w:t>
            </w:r>
          </w:p>
        </w:tc>
      </w:tr>
      <w:tr w:rsidR="00F51AC6" w:rsidRPr="001E7B29" w14:paraId="4254E729"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79952BCF"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ABE8D65" w14:textId="77777777" w:rsidR="00F51AC6" w:rsidRPr="007161F7" w:rsidRDefault="00F51AC6" w:rsidP="00262C57">
            <w:pPr>
              <w:jc w:val="center"/>
              <w:rPr>
                <w:lang w:val="uk-UA"/>
              </w:rPr>
            </w:pPr>
            <w:proofErr w:type="spellStart"/>
            <w:r>
              <w:rPr>
                <w:lang w:val="uk-UA"/>
              </w:rPr>
              <w:t>Лактіонов</w:t>
            </w:r>
            <w:proofErr w:type="spellEnd"/>
            <w:r>
              <w:rPr>
                <w:lang w:val="uk-UA"/>
              </w:rPr>
              <w:t xml:space="preserve"> Є.Є</w:t>
            </w:r>
          </w:p>
        </w:tc>
        <w:tc>
          <w:tcPr>
            <w:tcW w:w="1864" w:type="dxa"/>
            <w:tcBorders>
              <w:top w:val="single" w:sz="4" w:space="0" w:color="auto"/>
              <w:left w:val="single" w:sz="4" w:space="0" w:color="auto"/>
              <w:bottom w:val="single" w:sz="4" w:space="0" w:color="auto"/>
              <w:right w:val="single" w:sz="4" w:space="0" w:color="auto"/>
            </w:tcBorders>
            <w:vAlign w:val="center"/>
          </w:tcPr>
          <w:p w14:paraId="2B435CCB" w14:textId="77777777" w:rsidR="00F51AC6" w:rsidRPr="007161F7" w:rsidRDefault="00F51AC6" w:rsidP="00262C57">
            <w:pPr>
              <w:jc w:val="center"/>
              <w:rPr>
                <w:b/>
                <w:i/>
                <w:lang w:val="uk-UA"/>
              </w:rPr>
            </w:pPr>
            <w:r>
              <w:rPr>
                <w:lang w:val="uk-UA"/>
              </w:rPr>
              <w:t>Обґрунтування вибору марк</w:t>
            </w:r>
            <w:r>
              <w:rPr>
                <w:lang w:val="uk-UA"/>
              </w:rPr>
              <w:t>е</w:t>
            </w:r>
            <w:r>
              <w:rPr>
                <w:lang w:val="uk-UA"/>
              </w:rPr>
              <w:t>тингової стр</w:t>
            </w:r>
            <w:r>
              <w:rPr>
                <w:lang w:val="uk-UA"/>
              </w:rPr>
              <w:t>а</w:t>
            </w:r>
            <w:r>
              <w:rPr>
                <w:lang w:val="uk-UA"/>
              </w:rPr>
              <w:t>тегії розв</w:t>
            </w:r>
            <w:r>
              <w:rPr>
                <w:lang w:val="uk-UA"/>
              </w:rPr>
              <w:t>и</w:t>
            </w:r>
            <w:r>
              <w:rPr>
                <w:lang w:val="uk-UA"/>
              </w:rPr>
              <w:t>тку підприєм</w:t>
            </w:r>
            <w:r>
              <w:rPr>
                <w:lang w:val="uk-UA"/>
              </w:rPr>
              <w:t>с</w:t>
            </w:r>
            <w:r>
              <w:rPr>
                <w:lang w:val="uk-UA"/>
              </w:rPr>
              <w:t>тва</w:t>
            </w:r>
          </w:p>
        </w:tc>
        <w:tc>
          <w:tcPr>
            <w:tcW w:w="3389" w:type="dxa"/>
            <w:tcBorders>
              <w:top w:val="single" w:sz="4" w:space="0" w:color="auto"/>
              <w:left w:val="single" w:sz="4" w:space="0" w:color="auto"/>
              <w:bottom w:val="single" w:sz="4" w:space="0" w:color="auto"/>
              <w:right w:val="single" w:sz="4" w:space="0" w:color="auto"/>
            </w:tcBorders>
            <w:vAlign w:val="center"/>
          </w:tcPr>
          <w:p w14:paraId="524BB04F" w14:textId="77777777" w:rsidR="00F51AC6" w:rsidRPr="007161F7" w:rsidRDefault="00F51AC6" w:rsidP="00262C57">
            <w:pPr>
              <w:jc w:val="center"/>
              <w:rPr>
                <w:i/>
                <w:lang w:val="uk-UA"/>
              </w:rPr>
            </w:pPr>
            <w:r w:rsidRPr="00244996">
              <w:rPr>
                <w:lang w:val="uk-UA"/>
              </w:rPr>
              <w:t>Всеукраїнська на</w:t>
            </w:r>
            <w:r w:rsidRPr="00244996">
              <w:rPr>
                <w:lang w:val="uk-UA"/>
              </w:rPr>
              <w:t>у</w:t>
            </w:r>
            <w:r w:rsidRPr="00244996">
              <w:rPr>
                <w:lang w:val="uk-UA"/>
              </w:rPr>
              <w:t>ково-технічна конференція магі</w:t>
            </w:r>
            <w:r w:rsidRPr="00244996">
              <w:rPr>
                <w:lang w:val="uk-UA"/>
              </w:rPr>
              <w:t>с</w:t>
            </w:r>
            <w:r w:rsidRPr="00244996">
              <w:rPr>
                <w:lang w:val="uk-UA"/>
              </w:rPr>
              <w:t>трантів і студентів ТДАТУ</w:t>
            </w:r>
            <w:r>
              <w:rPr>
                <w:lang w:val="uk-UA"/>
              </w:rPr>
              <w:t>,2020</w:t>
            </w:r>
          </w:p>
        </w:tc>
        <w:tc>
          <w:tcPr>
            <w:tcW w:w="1701" w:type="dxa"/>
            <w:tcBorders>
              <w:top w:val="single" w:sz="4" w:space="0" w:color="auto"/>
              <w:left w:val="single" w:sz="4" w:space="0" w:color="auto"/>
              <w:bottom w:val="single" w:sz="4" w:space="0" w:color="auto"/>
              <w:right w:val="single" w:sz="4" w:space="0" w:color="auto"/>
            </w:tcBorders>
            <w:vAlign w:val="center"/>
          </w:tcPr>
          <w:p w14:paraId="3CB7BB5D" w14:textId="77777777" w:rsidR="00F51AC6" w:rsidRPr="00A274BE" w:rsidRDefault="00F51AC6" w:rsidP="00262C57">
            <w:pPr>
              <w:jc w:val="center"/>
              <w:rPr>
                <w:lang w:val="uk-UA"/>
              </w:rPr>
            </w:pPr>
            <w:r w:rsidRPr="00A274BE">
              <w:rPr>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6F9BB181" w14:textId="77777777" w:rsidR="00F51AC6" w:rsidRPr="00A274BE" w:rsidRDefault="00F51AC6" w:rsidP="00262C57">
            <w:pPr>
              <w:jc w:val="center"/>
              <w:rPr>
                <w:lang w:val="uk-UA"/>
              </w:rPr>
            </w:pPr>
            <w:r w:rsidRPr="00A274BE">
              <w:rPr>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2F59015" w14:textId="77777777" w:rsidR="00F51AC6" w:rsidRPr="00A274BE" w:rsidRDefault="00F51AC6" w:rsidP="00262C57">
            <w:pPr>
              <w:jc w:val="center"/>
              <w:rPr>
                <w:lang w:val="uk-UA"/>
              </w:rPr>
            </w:pPr>
            <w:r w:rsidRPr="00A274BE">
              <w:rPr>
                <w:lang w:val="uk-UA"/>
              </w:rPr>
              <w:t>0,1</w:t>
            </w:r>
            <w:r>
              <w:rPr>
                <w:lang w:val="uk-UA"/>
              </w:rPr>
              <w:t>2</w:t>
            </w:r>
          </w:p>
        </w:tc>
        <w:tc>
          <w:tcPr>
            <w:tcW w:w="1276" w:type="dxa"/>
            <w:tcBorders>
              <w:top w:val="single" w:sz="4" w:space="0" w:color="auto"/>
              <w:left w:val="single" w:sz="4" w:space="0" w:color="auto"/>
              <w:bottom w:val="single" w:sz="4" w:space="0" w:color="auto"/>
              <w:right w:val="single" w:sz="4" w:space="0" w:color="auto"/>
            </w:tcBorders>
            <w:vAlign w:val="center"/>
          </w:tcPr>
          <w:p w14:paraId="61A556F6" w14:textId="77777777" w:rsidR="00F51AC6" w:rsidRDefault="00F51AC6" w:rsidP="00262C57">
            <w:pPr>
              <w:jc w:val="center"/>
              <w:rPr>
                <w:lang w:val="uk-UA"/>
              </w:rPr>
            </w:pPr>
            <w:r w:rsidRPr="00A274BE">
              <w:rPr>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1F05F356"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Н.О.</w:t>
            </w:r>
          </w:p>
        </w:tc>
      </w:tr>
      <w:tr w:rsidR="00F51AC6" w:rsidRPr="001E7B29" w14:paraId="31E4F704"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4E34DD38"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5D179891" w14:textId="77777777" w:rsidR="00F51AC6" w:rsidRPr="007161F7" w:rsidRDefault="00F51AC6" w:rsidP="00262C57">
            <w:pPr>
              <w:jc w:val="center"/>
              <w:rPr>
                <w:lang w:val="uk-UA"/>
              </w:rPr>
            </w:pPr>
            <w:proofErr w:type="spellStart"/>
            <w:r>
              <w:rPr>
                <w:lang w:val="uk-UA"/>
              </w:rPr>
              <w:t>Лебедка</w:t>
            </w:r>
            <w:proofErr w:type="spellEnd"/>
            <w:r>
              <w:rPr>
                <w:lang w:val="uk-UA"/>
              </w:rPr>
              <w:t xml:space="preserve"> А.А.</w:t>
            </w:r>
          </w:p>
        </w:tc>
        <w:tc>
          <w:tcPr>
            <w:tcW w:w="1864" w:type="dxa"/>
            <w:tcBorders>
              <w:top w:val="single" w:sz="4" w:space="0" w:color="auto"/>
              <w:left w:val="single" w:sz="4" w:space="0" w:color="auto"/>
              <w:bottom w:val="single" w:sz="4" w:space="0" w:color="auto"/>
              <w:right w:val="single" w:sz="4" w:space="0" w:color="auto"/>
            </w:tcBorders>
            <w:vAlign w:val="center"/>
          </w:tcPr>
          <w:p w14:paraId="6D44C9BD" w14:textId="77777777" w:rsidR="00F51AC6" w:rsidRPr="007161F7" w:rsidRDefault="00F51AC6" w:rsidP="00262C57">
            <w:pPr>
              <w:jc w:val="center"/>
              <w:rPr>
                <w:b/>
                <w:i/>
                <w:lang w:val="uk-UA"/>
              </w:rPr>
            </w:pPr>
            <w:r>
              <w:rPr>
                <w:lang w:val="uk-UA"/>
              </w:rPr>
              <w:t xml:space="preserve">Стратегічний аналіз </w:t>
            </w:r>
            <w:r>
              <w:rPr>
                <w:lang w:val="uk-UA"/>
              </w:rPr>
              <w:lastRenderedPageBreak/>
              <w:t>маркет</w:t>
            </w:r>
            <w:r>
              <w:rPr>
                <w:lang w:val="uk-UA"/>
              </w:rPr>
              <w:t>и</w:t>
            </w:r>
            <w:r>
              <w:rPr>
                <w:lang w:val="uk-UA"/>
              </w:rPr>
              <w:t>нгового сер</w:t>
            </w:r>
            <w:r>
              <w:rPr>
                <w:lang w:val="uk-UA"/>
              </w:rPr>
              <w:t>е</w:t>
            </w:r>
            <w:r>
              <w:rPr>
                <w:lang w:val="uk-UA"/>
              </w:rPr>
              <w:t>довища підпр</w:t>
            </w:r>
            <w:r>
              <w:rPr>
                <w:lang w:val="uk-UA"/>
              </w:rPr>
              <w:t>и</w:t>
            </w:r>
            <w:r>
              <w:rPr>
                <w:lang w:val="uk-UA"/>
              </w:rPr>
              <w:t>ємства</w:t>
            </w:r>
          </w:p>
        </w:tc>
        <w:tc>
          <w:tcPr>
            <w:tcW w:w="3389" w:type="dxa"/>
            <w:tcBorders>
              <w:top w:val="single" w:sz="4" w:space="0" w:color="auto"/>
              <w:left w:val="single" w:sz="4" w:space="0" w:color="auto"/>
              <w:bottom w:val="single" w:sz="4" w:space="0" w:color="auto"/>
              <w:right w:val="single" w:sz="4" w:space="0" w:color="auto"/>
            </w:tcBorders>
            <w:vAlign w:val="center"/>
          </w:tcPr>
          <w:p w14:paraId="02FC5A6A" w14:textId="77777777" w:rsidR="00F51AC6" w:rsidRPr="007161F7" w:rsidRDefault="00F51AC6" w:rsidP="00262C57">
            <w:pPr>
              <w:jc w:val="center"/>
              <w:rPr>
                <w:i/>
                <w:lang w:val="uk-UA"/>
              </w:rPr>
            </w:pPr>
            <w:r w:rsidRPr="00244996">
              <w:rPr>
                <w:lang w:val="uk-UA"/>
              </w:rPr>
              <w:lastRenderedPageBreak/>
              <w:t>Всеукраїнська на</w:t>
            </w:r>
            <w:r w:rsidRPr="00244996">
              <w:rPr>
                <w:lang w:val="uk-UA"/>
              </w:rPr>
              <w:t>у</w:t>
            </w:r>
            <w:r w:rsidRPr="00244996">
              <w:rPr>
                <w:lang w:val="uk-UA"/>
              </w:rPr>
              <w:t xml:space="preserve">ково-технічна конференція </w:t>
            </w:r>
            <w:r w:rsidRPr="00244996">
              <w:rPr>
                <w:lang w:val="uk-UA"/>
              </w:rPr>
              <w:lastRenderedPageBreak/>
              <w:t>магі</w:t>
            </w:r>
            <w:r w:rsidRPr="00244996">
              <w:rPr>
                <w:lang w:val="uk-UA"/>
              </w:rPr>
              <w:t>с</w:t>
            </w:r>
            <w:r w:rsidRPr="00244996">
              <w:rPr>
                <w:lang w:val="uk-UA"/>
              </w:rPr>
              <w:t>трантів і студентів ТДАТУ</w:t>
            </w:r>
            <w:r>
              <w:rPr>
                <w:lang w:val="uk-UA"/>
              </w:rPr>
              <w:t>,2020</w:t>
            </w:r>
          </w:p>
        </w:tc>
        <w:tc>
          <w:tcPr>
            <w:tcW w:w="1701" w:type="dxa"/>
            <w:tcBorders>
              <w:top w:val="single" w:sz="4" w:space="0" w:color="auto"/>
              <w:left w:val="single" w:sz="4" w:space="0" w:color="auto"/>
              <w:bottom w:val="single" w:sz="4" w:space="0" w:color="auto"/>
              <w:right w:val="single" w:sz="4" w:space="0" w:color="auto"/>
            </w:tcBorders>
            <w:vAlign w:val="center"/>
          </w:tcPr>
          <w:p w14:paraId="262546A3" w14:textId="77777777" w:rsidR="00F51AC6" w:rsidRPr="00A274BE" w:rsidRDefault="00F51AC6" w:rsidP="00262C57">
            <w:pPr>
              <w:jc w:val="center"/>
              <w:rPr>
                <w:lang w:val="uk-UA"/>
              </w:rPr>
            </w:pPr>
            <w:r w:rsidRPr="00A274BE">
              <w:rPr>
                <w:lang w:val="uk-UA"/>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14:paraId="7F13A28C" w14:textId="77777777" w:rsidR="00F51AC6" w:rsidRPr="00A274BE" w:rsidRDefault="00F51AC6" w:rsidP="00262C57">
            <w:pPr>
              <w:jc w:val="center"/>
              <w:rPr>
                <w:lang w:val="uk-UA"/>
              </w:rPr>
            </w:pPr>
            <w:r w:rsidRPr="00A274BE">
              <w:rPr>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F4FC2B5" w14:textId="77777777" w:rsidR="00F51AC6" w:rsidRPr="00A274BE" w:rsidRDefault="00F51AC6" w:rsidP="00262C57">
            <w:pPr>
              <w:jc w:val="center"/>
              <w:rPr>
                <w:lang w:val="uk-UA"/>
              </w:rPr>
            </w:pPr>
            <w:r w:rsidRPr="00A274BE">
              <w:rPr>
                <w:lang w:val="uk-UA"/>
              </w:rPr>
              <w:t>0,1</w:t>
            </w:r>
            <w:r>
              <w:rPr>
                <w:lang w:val="uk-UA"/>
              </w:rPr>
              <w:t>5</w:t>
            </w:r>
          </w:p>
        </w:tc>
        <w:tc>
          <w:tcPr>
            <w:tcW w:w="1276" w:type="dxa"/>
            <w:tcBorders>
              <w:top w:val="single" w:sz="4" w:space="0" w:color="auto"/>
              <w:left w:val="single" w:sz="4" w:space="0" w:color="auto"/>
              <w:bottom w:val="single" w:sz="4" w:space="0" w:color="auto"/>
              <w:right w:val="single" w:sz="4" w:space="0" w:color="auto"/>
            </w:tcBorders>
            <w:vAlign w:val="center"/>
          </w:tcPr>
          <w:p w14:paraId="21ED5852" w14:textId="77777777" w:rsidR="00F51AC6" w:rsidRDefault="00F51AC6" w:rsidP="00262C57">
            <w:pPr>
              <w:jc w:val="center"/>
              <w:rPr>
                <w:lang w:val="uk-UA"/>
              </w:rPr>
            </w:pPr>
            <w:r w:rsidRPr="00A274BE">
              <w:rPr>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29620EF8" w14:textId="77777777" w:rsidR="00F51AC6" w:rsidRPr="007161F7" w:rsidRDefault="00F51AC6" w:rsidP="00262C57">
            <w:pPr>
              <w:jc w:val="center"/>
              <w:rPr>
                <w:lang w:val="uk-UA"/>
              </w:rPr>
            </w:pPr>
            <w:proofErr w:type="spellStart"/>
            <w:r>
              <w:rPr>
                <w:lang w:val="uk-UA"/>
              </w:rPr>
              <w:t>Шквиря</w:t>
            </w:r>
            <w:proofErr w:type="spellEnd"/>
            <w:r>
              <w:rPr>
                <w:lang w:val="uk-UA"/>
              </w:rPr>
              <w:t xml:space="preserve"> Н.О.</w:t>
            </w:r>
          </w:p>
        </w:tc>
      </w:tr>
      <w:tr w:rsidR="00F51AC6" w:rsidRPr="001E7B29" w14:paraId="371CEE16"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37E533C3" w14:textId="77777777" w:rsidR="00F51AC6" w:rsidRPr="00FE673A" w:rsidRDefault="00F51AC6" w:rsidP="00262C57">
            <w:pPr>
              <w:numPr>
                <w:ilvl w:val="0"/>
                <w:numId w:val="9"/>
              </w:numPr>
              <w:rPr>
                <w:color w:val="000000"/>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EFF9B79" w14:textId="77777777" w:rsidR="00F51AC6" w:rsidRPr="00FE673A" w:rsidRDefault="00F51AC6" w:rsidP="00262C57">
            <w:pPr>
              <w:jc w:val="center"/>
              <w:rPr>
                <w:color w:val="000000"/>
                <w:lang w:val="uk-UA"/>
              </w:rPr>
            </w:pPr>
            <w:r w:rsidRPr="00FE673A">
              <w:rPr>
                <w:color w:val="000000"/>
                <w:lang w:val="uk-UA"/>
              </w:rPr>
              <w:t>Клімова А.С.</w:t>
            </w:r>
          </w:p>
          <w:p w14:paraId="5EFC76C7" w14:textId="77777777" w:rsidR="00F51AC6" w:rsidRPr="00FE673A" w:rsidRDefault="00F51AC6" w:rsidP="00262C57">
            <w:pPr>
              <w:jc w:val="center"/>
              <w:rPr>
                <w:color w:val="000000"/>
                <w:lang w:val="uk-UA"/>
              </w:rPr>
            </w:pPr>
            <w:r w:rsidRPr="00FE673A">
              <w:rPr>
                <w:color w:val="000000"/>
                <w:lang w:val="uk-UA"/>
              </w:rPr>
              <w:t>(41МН),</w:t>
            </w:r>
          </w:p>
          <w:p w14:paraId="16659A05" w14:textId="77777777" w:rsidR="00F51AC6" w:rsidRPr="00FE673A" w:rsidRDefault="00F51AC6" w:rsidP="00262C57">
            <w:pPr>
              <w:jc w:val="center"/>
              <w:rPr>
                <w:color w:val="000000"/>
                <w:lang w:val="uk-UA"/>
              </w:rPr>
            </w:pPr>
            <w:r w:rsidRPr="00FE673A">
              <w:rPr>
                <w:color w:val="000000"/>
                <w:lang w:val="uk-UA"/>
              </w:rPr>
              <w:t>Вікторова В.С.</w:t>
            </w:r>
          </w:p>
          <w:p w14:paraId="52D2709B" w14:textId="77777777" w:rsidR="00F51AC6" w:rsidRPr="00FE673A" w:rsidRDefault="00F51AC6" w:rsidP="00262C57">
            <w:pPr>
              <w:jc w:val="center"/>
              <w:rPr>
                <w:color w:val="000000"/>
                <w:lang w:val="uk-UA"/>
              </w:rPr>
            </w:pPr>
            <w:r w:rsidRPr="00FE673A">
              <w:rPr>
                <w:color w:val="000000"/>
                <w:lang w:val="uk-UA"/>
              </w:rPr>
              <w:t>(41МН)</w:t>
            </w:r>
          </w:p>
        </w:tc>
        <w:tc>
          <w:tcPr>
            <w:tcW w:w="1864" w:type="dxa"/>
            <w:tcBorders>
              <w:top w:val="single" w:sz="4" w:space="0" w:color="auto"/>
              <w:left w:val="single" w:sz="4" w:space="0" w:color="auto"/>
              <w:bottom w:val="single" w:sz="4" w:space="0" w:color="auto"/>
              <w:right w:val="single" w:sz="4" w:space="0" w:color="auto"/>
            </w:tcBorders>
            <w:vAlign w:val="center"/>
          </w:tcPr>
          <w:p w14:paraId="6E36CC63" w14:textId="77777777" w:rsidR="00F51AC6" w:rsidRPr="00FE673A" w:rsidRDefault="00F51AC6" w:rsidP="00262C57">
            <w:pPr>
              <w:spacing w:line="256" w:lineRule="auto"/>
              <w:jc w:val="center"/>
              <w:rPr>
                <w:color w:val="000000"/>
              </w:rPr>
            </w:pPr>
            <w:proofErr w:type="spellStart"/>
            <w:r w:rsidRPr="00FE673A">
              <w:rPr>
                <w:color w:val="000000"/>
              </w:rPr>
              <w:t>Інтернет</w:t>
            </w:r>
            <w:proofErr w:type="spellEnd"/>
            <w:r w:rsidRPr="00FE673A">
              <w:rPr>
                <w:color w:val="000000"/>
              </w:rPr>
              <w:t xml:space="preserve">-маркетинг як </w:t>
            </w:r>
            <w:proofErr w:type="spellStart"/>
            <w:r w:rsidRPr="00FE673A">
              <w:rPr>
                <w:color w:val="000000"/>
              </w:rPr>
              <w:t>спосіб</w:t>
            </w:r>
            <w:proofErr w:type="spellEnd"/>
            <w:r w:rsidRPr="00FE673A">
              <w:rPr>
                <w:color w:val="000000"/>
              </w:rPr>
              <w:t xml:space="preserve"> </w:t>
            </w:r>
            <w:proofErr w:type="spellStart"/>
            <w:r w:rsidRPr="00FE673A">
              <w:rPr>
                <w:color w:val="000000"/>
              </w:rPr>
              <w:t>прос</w:t>
            </w:r>
            <w:r w:rsidRPr="00FE673A">
              <w:rPr>
                <w:color w:val="000000"/>
              </w:rPr>
              <w:t>у</w:t>
            </w:r>
            <w:r w:rsidRPr="00FE673A">
              <w:rPr>
                <w:color w:val="000000"/>
              </w:rPr>
              <w:t>вання</w:t>
            </w:r>
            <w:proofErr w:type="spellEnd"/>
            <w:r w:rsidRPr="00FE673A">
              <w:rPr>
                <w:color w:val="000000"/>
              </w:rPr>
              <w:t xml:space="preserve"> </w:t>
            </w:r>
            <w:proofErr w:type="spellStart"/>
            <w:r w:rsidRPr="00FE673A">
              <w:rPr>
                <w:color w:val="000000"/>
              </w:rPr>
              <w:t>товарів</w:t>
            </w:r>
            <w:proofErr w:type="spellEnd"/>
            <w:r w:rsidRPr="00FE673A">
              <w:rPr>
                <w:color w:val="000000"/>
              </w:rPr>
              <w:t xml:space="preserve"> </w:t>
            </w:r>
            <w:proofErr w:type="gramStart"/>
            <w:r w:rsidRPr="00FE673A">
              <w:rPr>
                <w:color w:val="000000"/>
              </w:rPr>
              <w:t>на ринку</w:t>
            </w:r>
            <w:proofErr w:type="gramEnd"/>
          </w:p>
        </w:tc>
        <w:tc>
          <w:tcPr>
            <w:tcW w:w="3389" w:type="dxa"/>
            <w:tcBorders>
              <w:top w:val="single" w:sz="4" w:space="0" w:color="auto"/>
              <w:left w:val="single" w:sz="4" w:space="0" w:color="auto"/>
              <w:bottom w:val="single" w:sz="4" w:space="0" w:color="auto"/>
              <w:right w:val="single" w:sz="4" w:space="0" w:color="auto"/>
            </w:tcBorders>
            <w:vAlign w:val="center"/>
          </w:tcPr>
          <w:p w14:paraId="474BE940" w14:textId="77777777" w:rsidR="00F51AC6" w:rsidRPr="00FE673A" w:rsidRDefault="00F51AC6" w:rsidP="00262C57">
            <w:pPr>
              <w:spacing w:line="256" w:lineRule="auto"/>
              <w:jc w:val="center"/>
              <w:rPr>
                <w:color w:val="000000"/>
                <w:lang w:val="uk-UA"/>
              </w:rPr>
            </w:pPr>
            <w:r w:rsidRPr="00FE673A">
              <w:rPr>
                <w:color w:val="000000"/>
                <w:lang w:val="en-US"/>
              </w:rPr>
              <w:t>PRIORITY D</w:t>
            </w:r>
            <w:r w:rsidRPr="00FE673A">
              <w:rPr>
                <w:color w:val="000000"/>
                <w:lang w:val="en-US"/>
              </w:rPr>
              <w:t>I</w:t>
            </w:r>
            <w:r w:rsidRPr="00FE673A">
              <w:rPr>
                <w:color w:val="000000"/>
                <w:lang w:val="en-US"/>
              </w:rPr>
              <w:t>RECTIONS OF SCIENCE AND TECHNOLOGY DEVELOPMENT</w:t>
            </w:r>
            <w:r w:rsidRPr="00FE673A">
              <w:rPr>
                <w:color w:val="000000"/>
                <w:lang w:val="uk-UA"/>
              </w:rPr>
              <w:t xml:space="preserve">: </w:t>
            </w:r>
            <w:proofErr w:type="spellStart"/>
            <w:proofErr w:type="gramStart"/>
            <w:r w:rsidRPr="00FE673A">
              <w:rPr>
                <w:color w:val="000000"/>
                <w:lang w:val="uk-UA"/>
              </w:rPr>
              <w:t>зб.матеріалів</w:t>
            </w:r>
            <w:proofErr w:type="spellEnd"/>
            <w:proofErr w:type="gramEnd"/>
            <w:r w:rsidRPr="00FE673A">
              <w:rPr>
                <w:color w:val="000000"/>
                <w:lang w:val="uk-UA"/>
              </w:rPr>
              <w:t xml:space="preserve"> </w:t>
            </w:r>
            <w:r w:rsidRPr="00FE673A">
              <w:rPr>
                <w:color w:val="000000"/>
                <w:lang w:val="en-US"/>
              </w:rPr>
              <w:t xml:space="preserve">III </w:t>
            </w:r>
            <w:proofErr w:type="spellStart"/>
            <w:r w:rsidRPr="00FE673A">
              <w:rPr>
                <w:color w:val="000000"/>
              </w:rPr>
              <w:t>Міжнародн</w:t>
            </w:r>
            <w:r w:rsidRPr="00FE673A">
              <w:rPr>
                <w:color w:val="000000"/>
                <w:lang w:val="uk-UA"/>
              </w:rPr>
              <w:t>ої</w:t>
            </w:r>
            <w:proofErr w:type="spellEnd"/>
            <w:r w:rsidRPr="00FE673A">
              <w:rPr>
                <w:color w:val="000000"/>
                <w:lang w:val="en-US"/>
              </w:rPr>
              <w:t xml:space="preserve"> </w:t>
            </w:r>
            <w:r w:rsidRPr="00FE673A">
              <w:rPr>
                <w:color w:val="000000"/>
              </w:rPr>
              <w:t>н</w:t>
            </w:r>
            <w:r w:rsidRPr="00FE673A">
              <w:rPr>
                <w:color w:val="000000"/>
              </w:rPr>
              <w:t>а</w:t>
            </w:r>
            <w:r w:rsidRPr="00FE673A">
              <w:rPr>
                <w:color w:val="000000"/>
              </w:rPr>
              <w:t>ук</w:t>
            </w:r>
            <w:r w:rsidRPr="00FE673A">
              <w:rPr>
                <w:color w:val="000000"/>
                <w:lang w:val="uk-UA"/>
              </w:rPr>
              <w:t>.</w:t>
            </w:r>
            <w:r w:rsidRPr="00FE673A">
              <w:rPr>
                <w:color w:val="000000"/>
                <w:lang w:val="en-US"/>
              </w:rPr>
              <w:t>-</w:t>
            </w:r>
            <w:proofErr w:type="spellStart"/>
            <w:r w:rsidRPr="00FE673A">
              <w:rPr>
                <w:color w:val="000000"/>
              </w:rPr>
              <w:t>практ</w:t>
            </w:r>
            <w:proofErr w:type="spellEnd"/>
            <w:r w:rsidRPr="00FE673A">
              <w:rPr>
                <w:color w:val="000000"/>
                <w:lang w:val="uk-UA"/>
              </w:rPr>
              <w:t>.</w:t>
            </w:r>
            <w:r w:rsidRPr="00FE673A">
              <w:rPr>
                <w:color w:val="000000"/>
                <w:lang w:val="en-US"/>
              </w:rPr>
              <w:t xml:space="preserve"> </w:t>
            </w:r>
            <w:proofErr w:type="spellStart"/>
            <w:r w:rsidRPr="00FE673A">
              <w:rPr>
                <w:color w:val="000000"/>
              </w:rPr>
              <w:t>конференц</w:t>
            </w:r>
            <w:r w:rsidRPr="00FE673A">
              <w:rPr>
                <w:color w:val="000000"/>
                <w:lang w:val="uk-UA"/>
              </w:rPr>
              <w:t>ії</w:t>
            </w:r>
            <w:proofErr w:type="spellEnd"/>
          </w:p>
          <w:p w14:paraId="46401CAF" w14:textId="77777777" w:rsidR="00F51AC6" w:rsidRPr="00FE673A" w:rsidRDefault="00F51AC6" w:rsidP="00262C57">
            <w:pPr>
              <w:jc w:val="center"/>
              <w:rPr>
                <w:color w:val="000000"/>
                <w:lang w:val="uk-UA"/>
              </w:rPr>
            </w:pPr>
            <w:r w:rsidRPr="00FE673A">
              <w:rPr>
                <w:color w:val="000000"/>
              </w:rPr>
              <w:t xml:space="preserve">22 – 24 </w:t>
            </w:r>
            <w:r w:rsidRPr="00FE673A">
              <w:rPr>
                <w:color w:val="000000"/>
                <w:lang w:val="uk-UA"/>
              </w:rPr>
              <w:t>листоп</w:t>
            </w:r>
            <w:r w:rsidRPr="00FE673A">
              <w:rPr>
                <w:color w:val="000000"/>
                <w:lang w:val="uk-UA"/>
              </w:rPr>
              <w:t>а</w:t>
            </w:r>
            <w:r w:rsidRPr="00FE673A">
              <w:rPr>
                <w:color w:val="000000"/>
                <w:lang w:val="uk-UA"/>
              </w:rPr>
              <w:t>да,</w:t>
            </w:r>
            <w:r w:rsidRPr="00FE673A">
              <w:rPr>
                <w:color w:val="000000"/>
              </w:rPr>
              <w:t>2020</w:t>
            </w:r>
            <w:r w:rsidRPr="00FE673A">
              <w:rPr>
                <w:color w:val="000000"/>
                <w:lang w:val="uk-UA"/>
              </w:rPr>
              <w:t xml:space="preserve"> р</w:t>
            </w:r>
            <w:r w:rsidRPr="00FE673A">
              <w:rPr>
                <w:color w:val="000000"/>
              </w:rPr>
              <w:t xml:space="preserve">, </w:t>
            </w:r>
            <w:r w:rsidRPr="00FE673A">
              <w:rPr>
                <w:color w:val="000000"/>
                <w:lang w:val="uk-UA"/>
              </w:rPr>
              <w:t xml:space="preserve">Київ. – С. </w:t>
            </w:r>
            <w:r w:rsidRPr="00FE673A">
              <w:rPr>
                <w:color w:val="000000"/>
              </w:rPr>
              <w:t>1130 – 1136</w:t>
            </w:r>
            <w:r w:rsidRPr="00FE673A">
              <w:rPr>
                <w:color w:val="000000"/>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14:paraId="249936A6" w14:textId="77777777" w:rsidR="00F51AC6" w:rsidRPr="00FE673A" w:rsidRDefault="00F51AC6" w:rsidP="00262C57">
            <w:pPr>
              <w:jc w:val="center"/>
              <w:rPr>
                <w:color w:val="000000"/>
                <w:lang w:val="uk-UA"/>
              </w:rPr>
            </w:pPr>
            <w:r w:rsidRPr="00FE673A">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24D24650" w14:textId="77777777" w:rsidR="00F51AC6" w:rsidRPr="00FE673A" w:rsidRDefault="00F51AC6" w:rsidP="00262C57">
            <w:pPr>
              <w:jc w:val="center"/>
              <w:rPr>
                <w:color w:val="000000"/>
                <w:lang w:val="uk-UA"/>
              </w:rPr>
            </w:pPr>
            <w:r w:rsidRPr="00FE673A">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1E033E5" w14:textId="77777777" w:rsidR="00F51AC6" w:rsidRPr="00FE673A" w:rsidRDefault="00F51AC6" w:rsidP="00262C57">
            <w:pPr>
              <w:jc w:val="center"/>
              <w:rPr>
                <w:color w:val="000000"/>
                <w:lang w:val="uk-UA"/>
              </w:rPr>
            </w:pPr>
            <w:r w:rsidRPr="00FE673A">
              <w:rPr>
                <w:color w:val="000000"/>
                <w:lang w:val="uk-UA"/>
              </w:rPr>
              <w:t>0,28</w:t>
            </w:r>
          </w:p>
        </w:tc>
        <w:tc>
          <w:tcPr>
            <w:tcW w:w="1276" w:type="dxa"/>
            <w:tcBorders>
              <w:top w:val="single" w:sz="4" w:space="0" w:color="auto"/>
              <w:left w:val="single" w:sz="4" w:space="0" w:color="auto"/>
              <w:bottom w:val="single" w:sz="4" w:space="0" w:color="auto"/>
              <w:right w:val="single" w:sz="4" w:space="0" w:color="auto"/>
            </w:tcBorders>
            <w:vAlign w:val="center"/>
          </w:tcPr>
          <w:p w14:paraId="0133A0F3" w14:textId="77777777" w:rsidR="00F51AC6" w:rsidRPr="00FE673A" w:rsidRDefault="00F51AC6" w:rsidP="00262C57">
            <w:pPr>
              <w:jc w:val="center"/>
              <w:rPr>
                <w:color w:val="000000"/>
                <w:lang w:val="uk-UA"/>
              </w:rPr>
            </w:pPr>
            <w:r w:rsidRPr="00FE673A">
              <w:rPr>
                <w:color w:val="000000"/>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34B24C11" w14:textId="77777777" w:rsidR="00F51AC6" w:rsidRPr="00FE673A" w:rsidRDefault="00F51AC6" w:rsidP="00262C57">
            <w:pPr>
              <w:jc w:val="center"/>
              <w:rPr>
                <w:color w:val="000000"/>
                <w:lang w:val="uk-UA"/>
              </w:rPr>
            </w:pPr>
            <w:proofErr w:type="spellStart"/>
            <w:r w:rsidRPr="00FE673A">
              <w:rPr>
                <w:color w:val="000000"/>
                <w:lang w:val="uk-UA"/>
              </w:rPr>
              <w:t>Аресте</w:t>
            </w:r>
            <w:r w:rsidRPr="00FE673A">
              <w:rPr>
                <w:color w:val="000000"/>
                <w:lang w:val="uk-UA"/>
              </w:rPr>
              <w:t>н</w:t>
            </w:r>
            <w:r w:rsidRPr="00FE673A">
              <w:rPr>
                <w:color w:val="000000"/>
                <w:lang w:val="uk-UA"/>
              </w:rPr>
              <w:t>ко</w:t>
            </w:r>
            <w:proofErr w:type="spellEnd"/>
            <w:r w:rsidRPr="00FE673A">
              <w:rPr>
                <w:color w:val="000000"/>
                <w:lang w:val="uk-UA"/>
              </w:rPr>
              <w:t xml:space="preserve"> Т.В.</w:t>
            </w:r>
          </w:p>
        </w:tc>
      </w:tr>
      <w:tr w:rsidR="00F51AC6" w:rsidRPr="001E7B29" w14:paraId="1DB470C5"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6BE69306" w14:textId="77777777" w:rsidR="00F51AC6" w:rsidRPr="00FE673A" w:rsidRDefault="00F51AC6" w:rsidP="00262C57">
            <w:pPr>
              <w:numPr>
                <w:ilvl w:val="0"/>
                <w:numId w:val="9"/>
              </w:numPr>
              <w:rPr>
                <w:color w:val="000000"/>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07A34B36" w14:textId="77777777" w:rsidR="00F51AC6" w:rsidRPr="00FE673A" w:rsidRDefault="00F51AC6" w:rsidP="00262C57">
            <w:pPr>
              <w:jc w:val="center"/>
              <w:rPr>
                <w:color w:val="000000"/>
                <w:lang w:val="uk-UA"/>
              </w:rPr>
            </w:pPr>
            <w:proofErr w:type="spellStart"/>
            <w:r w:rsidRPr="00FE673A">
              <w:rPr>
                <w:color w:val="000000"/>
              </w:rPr>
              <w:t>Іванова</w:t>
            </w:r>
            <w:proofErr w:type="spellEnd"/>
            <w:r w:rsidRPr="00FE673A">
              <w:rPr>
                <w:color w:val="000000"/>
              </w:rPr>
              <w:t xml:space="preserve"> Т.О. </w:t>
            </w:r>
            <w:r w:rsidRPr="00FE673A">
              <w:rPr>
                <w:color w:val="000000"/>
                <w:lang w:val="uk-UA"/>
              </w:rPr>
              <w:t>(</w:t>
            </w:r>
            <w:r w:rsidRPr="00FE673A">
              <w:rPr>
                <w:color w:val="000000"/>
              </w:rPr>
              <w:t>31МК</w:t>
            </w:r>
            <w:r w:rsidRPr="00FE673A">
              <w:rPr>
                <w:color w:val="000000"/>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1E891E2D" w14:textId="77777777" w:rsidR="00F51AC6" w:rsidRPr="00FE673A" w:rsidRDefault="00F51AC6" w:rsidP="00262C57">
            <w:pPr>
              <w:jc w:val="center"/>
              <w:rPr>
                <w:color w:val="000000"/>
                <w:lang w:val="uk-UA"/>
              </w:rPr>
            </w:pPr>
            <w:proofErr w:type="spellStart"/>
            <w:r w:rsidRPr="00FE673A">
              <w:rPr>
                <w:color w:val="000000"/>
              </w:rPr>
              <w:t>Інструменти</w:t>
            </w:r>
            <w:proofErr w:type="spellEnd"/>
            <w:r w:rsidRPr="00FE673A">
              <w:rPr>
                <w:color w:val="000000"/>
              </w:rPr>
              <w:t xml:space="preserve"> </w:t>
            </w:r>
            <w:proofErr w:type="spellStart"/>
            <w:r w:rsidRPr="00FE673A">
              <w:rPr>
                <w:color w:val="000000"/>
              </w:rPr>
              <w:t>маркетингових</w:t>
            </w:r>
            <w:proofErr w:type="spellEnd"/>
            <w:r w:rsidRPr="00FE673A">
              <w:rPr>
                <w:color w:val="000000"/>
              </w:rPr>
              <w:t xml:space="preserve"> </w:t>
            </w:r>
            <w:proofErr w:type="spellStart"/>
            <w:r w:rsidRPr="00FE673A">
              <w:rPr>
                <w:color w:val="000000"/>
              </w:rPr>
              <w:t>комунікацій</w:t>
            </w:r>
            <w:proofErr w:type="spellEnd"/>
            <w:r w:rsidRPr="00FE673A">
              <w:rPr>
                <w:color w:val="000000"/>
              </w:rPr>
              <w:t xml:space="preserve"> </w:t>
            </w:r>
            <w:proofErr w:type="spellStart"/>
            <w:r w:rsidRPr="00FE673A">
              <w:rPr>
                <w:color w:val="000000"/>
              </w:rPr>
              <w:t>пивоварних</w:t>
            </w:r>
            <w:proofErr w:type="spellEnd"/>
            <w:r w:rsidRPr="00FE673A">
              <w:rPr>
                <w:color w:val="000000"/>
              </w:rPr>
              <w:t xml:space="preserve"> </w:t>
            </w:r>
            <w:proofErr w:type="spellStart"/>
            <w:r w:rsidRPr="00FE673A">
              <w:rPr>
                <w:color w:val="000000"/>
              </w:rPr>
              <w:t>підприємств</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14:paraId="0D5769BC" w14:textId="77777777" w:rsidR="00F51AC6" w:rsidRPr="00FE673A" w:rsidRDefault="00F51AC6" w:rsidP="00262C57">
            <w:pPr>
              <w:jc w:val="center"/>
              <w:rPr>
                <w:color w:val="000000"/>
                <w:lang w:val="uk-UA"/>
              </w:rPr>
            </w:pPr>
            <w:r w:rsidRPr="00FE673A">
              <w:rPr>
                <w:color w:val="000000"/>
                <w:lang w:val="uk-UA"/>
              </w:rPr>
              <w:t>Всеукраїнська на</w:t>
            </w:r>
            <w:r w:rsidRPr="00FE673A">
              <w:rPr>
                <w:color w:val="000000"/>
                <w:lang w:val="uk-UA"/>
              </w:rPr>
              <w:t>у</w:t>
            </w:r>
            <w:r w:rsidRPr="00FE673A">
              <w:rPr>
                <w:color w:val="000000"/>
                <w:lang w:val="uk-UA"/>
              </w:rPr>
              <w:t>ково-технічна конференція магі</w:t>
            </w:r>
            <w:r w:rsidRPr="00FE673A">
              <w:rPr>
                <w:color w:val="000000"/>
                <w:lang w:val="uk-UA"/>
              </w:rPr>
              <w:t>с</w:t>
            </w:r>
            <w:r w:rsidRPr="00FE673A">
              <w:rPr>
                <w:color w:val="000000"/>
                <w:lang w:val="uk-UA"/>
              </w:rPr>
              <w:t>трантів і студентів ТДАТУ, 2020</w:t>
            </w:r>
          </w:p>
        </w:tc>
        <w:tc>
          <w:tcPr>
            <w:tcW w:w="1701" w:type="dxa"/>
            <w:tcBorders>
              <w:top w:val="single" w:sz="4" w:space="0" w:color="auto"/>
              <w:left w:val="single" w:sz="4" w:space="0" w:color="auto"/>
              <w:bottom w:val="single" w:sz="4" w:space="0" w:color="auto"/>
              <w:right w:val="single" w:sz="4" w:space="0" w:color="auto"/>
            </w:tcBorders>
            <w:vAlign w:val="center"/>
          </w:tcPr>
          <w:p w14:paraId="6D800C6A" w14:textId="77777777" w:rsidR="00F51AC6" w:rsidRPr="00FE673A" w:rsidRDefault="00F51AC6" w:rsidP="00262C57">
            <w:pPr>
              <w:spacing w:line="256" w:lineRule="auto"/>
              <w:jc w:val="center"/>
              <w:rPr>
                <w:color w:val="000000"/>
                <w:lang w:val="uk-UA"/>
              </w:rPr>
            </w:pPr>
            <w:r w:rsidRPr="00FE673A">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64692469" w14:textId="77777777" w:rsidR="00F51AC6" w:rsidRPr="00FE673A" w:rsidRDefault="00F51AC6" w:rsidP="00262C57">
            <w:pPr>
              <w:jc w:val="center"/>
              <w:rPr>
                <w:color w:val="000000"/>
                <w:lang w:val="uk-UA"/>
              </w:rPr>
            </w:pPr>
            <w:r w:rsidRPr="00FE673A">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0A6AB2F" w14:textId="77777777" w:rsidR="00F51AC6" w:rsidRPr="00FE673A" w:rsidRDefault="00F51AC6" w:rsidP="00262C57">
            <w:pPr>
              <w:jc w:val="center"/>
              <w:rPr>
                <w:color w:val="000000"/>
                <w:lang w:val="uk-UA"/>
              </w:rPr>
            </w:pPr>
            <w:r w:rsidRPr="00FE673A">
              <w:rPr>
                <w:color w:val="000000"/>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0501F827" w14:textId="77777777" w:rsidR="00F51AC6" w:rsidRPr="00FE673A" w:rsidRDefault="00F51AC6" w:rsidP="00262C57">
            <w:pPr>
              <w:jc w:val="center"/>
              <w:rPr>
                <w:color w:val="000000"/>
                <w:lang w:val="uk-UA"/>
              </w:rPr>
            </w:pPr>
            <w:r w:rsidRPr="00FE673A">
              <w:rPr>
                <w:color w:val="000000"/>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3799ADFC" w14:textId="77777777" w:rsidR="00F51AC6" w:rsidRPr="00FE673A" w:rsidRDefault="00F51AC6" w:rsidP="00262C57">
            <w:pPr>
              <w:jc w:val="center"/>
              <w:rPr>
                <w:color w:val="000000"/>
                <w:lang w:val="uk-UA"/>
              </w:rPr>
            </w:pPr>
            <w:proofErr w:type="spellStart"/>
            <w:r w:rsidRPr="00FE673A">
              <w:rPr>
                <w:color w:val="000000"/>
                <w:lang w:val="uk-UA"/>
              </w:rPr>
              <w:t>Аресте</w:t>
            </w:r>
            <w:r w:rsidRPr="00FE673A">
              <w:rPr>
                <w:color w:val="000000"/>
                <w:lang w:val="uk-UA"/>
              </w:rPr>
              <w:t>н</w:t>
            </w:r>
            <w:r w:rsidRPr="00FE673A">
              <w:rPr>
                <w:color w:val="000000"/>
                <w:lang w:val="uk-UA"/>
              </w:rPr>
              <w:t>ко</w:t>
            </w:r>
            <w:proofErr w:type="spellEnd"/>
            <w:r w:rsidRPr="00FE673A">
              <w:rPr>
                <w:color w:val="000000"/>
                <w:lang w:val="uk-UA"/>
              </w:rPr>
              <w:t xml:space="preserve"> Т.В.</w:t>
            </w:r>
          </w:p>
        </w:tc>
      </w:tr>
      <w:tr w:rsidR="00F51AC6" w:rsidRPr="001E7B29" w14:paraId="6BC4BEFB"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2E56EF56" w14:textId="77777777" w:rsidR="00F51AC6" w:rsidRPr="00FE673A" w:rsidRDefault="00F51AC6" w:rsidP="00262C57">
            <w:pPr>
              <w:numPr>
                <w:ilvl w:val="0"/>
                <w:numId w:val="9"/>
              </w:numPr>
              <w:rPr>
                <w:color w:val="000000"/>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582891CE" w14:textId="77777777" w:rsidR="00F51AC6" w:rsidRPr="00FE673A" w:rsidRDefault="00F51AC6" w:rsidP="00262C57">
            <w:pPr>
              <w:jc w:val="center"/>
              <w:rPr>
                <w:color w:val="000000"/>
                <w:lang w:val="uk-UA"/>
              </w:rPr>
            </w:pPr>
            <w:proofErr w:type="spellStart"/>
            <w:r w:rsidRPr="00FE673A">
              <w:rPr>
                <w:color w:val="000000"/>
              </w:rPr>
              <w:t>Гасич</w:t>
            </w:r>
            <w:proofErr w:type="spellEnd"/>
            <w:r w:rsidRPr="00FE673A">
              <w:rPr>
                <w:color w:val="000000"/>
              </w:rPr>
              <w:t xml:space="preserve"> В.В. </w:t>
            </w:r>
            <w:r w:rsidRPr="00FE673A">
              <w:rPr>
                <w:color w:val="000000"/>
                <w:lang w:val="uk-UA"/>
              </w:rPr>
              <w:t>(</w:t>
            </w:r>
            <w:r w:rsidRPr="00FE673A">
              <w:rPr>
                <w:color w:val="000000"/>
              </w:rPr>
              <w:t>11сМК</w:t>
            </w:r>
            <w:r w:rsidRPr="00FE673A">
              <w:rPr>
                <w:color w:val="000000"/>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276E6454" w14:textId="77777777" w:rsidR="00F51AC6" w:rsidRPr="00FE673A" w:rsidRDefault="00F51AC6" w:rsidP="00262C57">
            <w:pPr>
              <w:jc w:val="center"/>
              <w:rPr>
                <w:color w:val="000000"/>
                <w:lang w:val="uk-UA"/>
              </w:rPr>
            </w:pPr>
            <w:r w:rsidRPr="00FE673A">
              <w:rPr>
                <w:color w:val="000000"/>
              </w:rPr>
              <w:t xml:space="preserve">Реклама в </w:t>
            </w:r>
            <w:proofErr w:type="spellStart"/>
            <w:r w:rsidRPr="00FE673A">
              <w:rPr>
                <w:color w:val="000000"/>
                <w:shd w:val="clear" w:color="auto" w:fill="FFFFFF"/>
              </w:rPr>
              <w:t>Instagram</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14:paraId="510BB1D9" w14:textId="77777777" w:rsidR="00F51AC6" w:rsidRPr="00FE673A" w:rsidRDefault="00F51AC6" w:rsidP="00262C57">
            <w:pPr>
              <w:jc w:val="center"/>
              <w:rPr>
                <w:color w:val="000000"/>
                <w:lang w:val="uk-UA"/>
              </w:rPr>
            </w:pPr>
            <w:r w:rsidRPr="00FE673A">
              <w:rPr>
                <w:color w:val="000000"/>
                <w:lang w:val="uk-UA"/>
              </w:rPr>
              <w:t>Всеукраїнська на</w:t>
            </w:r>
            <w:r w:rsidRPr="00FE673A">
              <w:rPr>
                <w:color w:val="000000"/>
                <w:lang w:val="uk-UA"/>
              </w:rPr>
              <w:t>у</w:t>
            </w:r>
            <w:r w:rsidRPr="00FE673A">
              <w:rPr>
                <w:color w:val="000000"/>
                <w:lang w:val="uk-UA"/>
              </w:rPr>
              <w:t>ково-технічна конференція магі</w:t>
            </w:r>
            <w:r w:rsidRPr="00FE673A">
              <w:rPr>
                <w:color w:val="000000"/>
                <w:lang w:val="uk-UA"/>
              </w:rPr>
              <w:t>с</w:t>
            </w:r>
            <w:r w:rsidRPr="00FE673A">
              <w:rPr>
                <w:color w:val="000000"/>
                <w:lang w:val="uk-UA"/>
              </w:rPr>
              <w:t>трантів і студентів ТДАТУ, 2020</w:t>
            </w:r>
          </w:p>
        </w:tc>
        <w:tc>
          <w:tcPr>
            <w:tcW w:w="1701" w:type="dxa"/>
            <w:tcBorders>
              <w:top w:val="single" w:sz="4" w:space="0" w:color="auto"/>
              <w:left w:val="single" w:sz="4" w:space="0" w:color="auto"/>
              <w:bottom w:val="single" w:sz="4" w:space="0" w:color="auto"/>
              <w:right w:val="single" w:sz="4" w:space="0" w:color="auto"/>
            </w:tcBorders>
            <w:vAlign w:val="center"/>
          </w:tcPr>
          <w:p w14:paraId="48B2A8AC" w14:textId="77777777" w:rsidR="00F51AC6" w:rsidRPr="00FE673A" w:rsidRDefault="00F51AC6" w:rsidP="00262C57">
            <w:pPr>
              <w:spacing w:line="256" w:lineRule="auto"/>
              <w:jc w:val="center"/>
              <w:rPr>
                <w:color w:val="000000"/>
                <w:lang w:val="uk-UA"/>
              </w:rPr>
            </w:pPr>
            <w:r w:rsidRPr="00FE673A">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8FDBC55" w14:textId="77777777" w:rsidR="00F51AC6" w:rsidRPr="00FE673A" w:rsidRDefault="00F51AC6" w:rsidP="00262C57">
            <w:pPr>
              <w:jc w:val="center"/>
              <w:rPr>
                <w:color w:val="000000"/>
                <w:lang w:val="uk-UA"/>
              </w:rPr>
            </w:pPr>
            <w:r w:rsidRPr="00FE673A">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92EC74C" w14:textId="77777777" w:rsidR="00F51AC6" w:rsidRPr="00FE673A" w:rsidRDefault="00F51AC6" w:rsidP="00262C57">
            <w:pPr>
              <w:jc w:val="center"/>
              <w:rPr>
                <w:color w:val="000000"/>
                <w:lang w:val="uk-UA"/>
              </w:rPr>
            </w:pPr>
            <w:r w:rsidRPr="00FE673A">
              <w:rPr>
                <w:color w:val="000000"/>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62A06DD9" w14:textId="77777777" w:rsidR="00F51AC6" w:rsidRPr="00FE673A" w:rsidRDefault="00F51AC6" w:rsidP="00262C57">
            <w:pPr>
              <w:jc w:val="center"/>
              <w:rPr>
                <w:color w:val="000000"/>
                <w:lang w:val="uk-UA"/>
              </w:rPr>
            </w:pPr>
            <w:r w:rsidRPr="00FE673A">
              <w:rPr>
                <w:color w:val="000000"/>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3FA3035C" w14:textId="77777777" w:rsidR="00F51AC6" w:rsidRPr="00FE673A" w:rsidRDefault="00F51AC6" w:rsidP="00262C57">
            <w:pPr>
              <w:jc w:val="center"/>
              <w:rPr>
                <w:color w:val="000000"/>
                <w:lang w:val="uk-UA"/>
              </w:rPr>
            </w:pPr>
            <w:proofErr w:type="spellStart"/>
            <w:r w:rsidRPr="00FE673A">
              <w:rPr>
                <w:color w:val="000000"/>
                <w:lang w:val="uk-UA"/>
              </w:rPr>
              <w:t>Аресте</w:t>
            </w:r>
            <w:r w:rsidRPr="00FE673A">
              <w:rPr>
                <w:color w:val="000000"/>
                <w:lang w:val="uk-UA"/>
              </w:rPr>
              <w:t>н</w:t>
            </w:r>
            <w:r w:rsidRPr="00FE673A">
              <w:rPr>
                <w:color w:val="000000"/>
                <w:lang w:val="uk-UA"/>
              </w:rPr>
              <w:t>ко</w:t>
            </w:r>
            <w:proofErr w:type="spellEnd"/>
            <w:r w:rsidRPr="00FE673A">
              <w:rPr>
                <w:color w:val="000000"/>
                <w:lang w:val="uk-UA"/>
              </w:rPr>
              <w:t xml:space="preserve"> Т.В.</w:t>
            </w:r>
          </w:p>
        </w:tc>
      </w:tr>
      <w:tr w:rsidR="00F51AC6" w:rsidRPr="001E7B29" w14:paraId="599163D4"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75DF85DC" w14:textId="77777777" w:rsidR="00F51AC6" w:rsidRPr="00FE673A" w:rsidRDefault="00F51AC6" w:rsidP="00262C57">
            <w:pPr>
              <w:numPr>
                <w:ilvl w:val="0"/>
                <w:numId w:val="9"/>
              </w:numPr>
              <w:rPr>
                <w:color w:val="000000"/>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1B1F51AB" w14:textId="77777777" w:rsidR="00F51AC6" w:rsidRPr="00FE673A" w:rsidRDefault="00F51AC6" w:rsidP="00262C57">
            <w:pPr>
              <w:pStyle w:val="ListParagraph"/>
              <w:tabs>
                <w:tab w:val="left" w:pos="426"/>
              </w:tabs>
              <w:ind w:left="-118" w:firstLine="8"/>
              <w:jc w:val="center"/>
              <w:rPr>
                <w:color w:val="000000"/>
                <w:sz w:val="24"/>
                <w:szCs w:val="24"/>
                <w:lang w:val="uk-UA"/>
              </w:rPr>
            </w:pPr>
            <w:proofErr w:type="spellStart"/>
            <w:r w:rsidRPr="00FE673A">
              <w:rPr>
                <w:color w:val="000000"/>
                <w:sz w:val="24"/>
                <w:szCs w:val="24"/>
              </w:rPr>
              <w:t>Клімова</w:t>
            </w:r>
            <w:proofErr w:type="spellEnd"/>
            <w:r w:rsidRPr="00FE673A">
              <w:rPr>
                <w:color w:val="000000"/>
                <w:sz w:val="24"/>
                <w:szCs w:val="24"/>
              </w:rPr>
              <w:t xml:space="preserve"> А.С. </w:t>
            </w:r>
            <w:r w:rsidRPr="00FE673A">
              <w:rPr>
                <w:color w:val="000000"/>
                <w:sz w:val="24"/>
                <w:szCs w:val="24"/>
                <w:lang w:val="uk-UA"/>
              </w:rPr>
              <w:t>(</w:t>
            </w:r>
            <w:r w:rsidRPr="00FE673A">
              <w:rPr>
                <w:color w:val="000000"/>
                <w:sz w:val="24"/>
                <w:szCs w:val="24"/>
              </w:rPr>
              <w:t>41МН</w:t>
            </w:r>
            <w:r w:rsidRPr="00FE673A">
              <w:rPr>
                <w:color w:val="000000"/>
                <w:sz w:val="24"/>
                <w:szCs w:val="24"/>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1B8CD3A2" w14:textId="77777777" w:rsidR="00F51AC6" w:rsidRPr="00FE673A" w:rsidRDefault="00F51AC6" w:rsidP="00262C57">
            <w:pPr>
              <w:jc w:val="center"/>
              <w:rPr>
                <w:color w:val="000000"/>
                <w:lang w:val="uk-UA"/>
              </w:rPr>
            </w:pPr>
            <w:proofErr w:type="spellStart"/>
            <w:r w:rsidRPr="00FE673A">
              <w:rPr>
                <w:color w:val="000000"/>
              </w:rPr>
              <w:t>Вірусний</w:t>
            </w:r>
            <w:proofErr w:type="spellEnd"/>
            <w:r w:rsidRPr="00FE673A">
              <w:rPr>
                <w:color w:val="000000"/>
              </w:rPr>
              <w:t xml:space="preserve"> ма</w:t>
            </w:r>
            <w:r w:rsidRPr="00FE673A">
              <w:rPr>
                <w:color w:val="000000"/>
              </w:rPr>
              <w:t>р</w:t>
            </w:r>
            <w:r w:rsidRPr="00FE673A">
              <w:rPr>
                <w:color w:val="000000"/>
              </w:rPr>
              <w:t xml:space="preserve">кетинг: </w:t>
            </w:r>
            <w:proofErr w:type="spellStart"/>
            <w:r w:rsidRPr="00FE673A">
              <w:rPr>
                <w:color w:val="000000"/>
              </w:rPr>
              <w:t>ефективність</w:t>
            </w:r>
            <w:proofErr w:type="spellEnd"/>
            <w:r w:rsidRPr="00FE673A">
              <w:rPr>
                <w:color w:val="000000"/>
              </w:rPr>
              <w:t xml:space="preserve">, </w:t>
            </w:r>
            <w:proofErr w:type="spellStart"/>
            <w:r w:rsidRPr="00FE673A">
              <w:rPr>
                <w:color w:val="000000"/>
              </w:rPr>
              <w:t>особливості</w:t>
            </w:r>
            <w:proofErr w:type="spellEnd"/>
            <w:r w:rsidRPr="00FE673A">
              <w:rPr>
                <w:color w:val="000000"/>
              </w:rPr>
              <w:t xml:space="preserve"> та </w:t>
            </w:r>
            <w:proofErr w:type="spellStart"/>
            <w:r w:rsidRPr="00FE673A">
              <w:rPr>
                <w:color w:val="000000"/>
              </w:rPr>
              <w:t>приклади</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14:paraId="049F9E69" w14:textId="77777777" w:rsidR="00F51AC6" w:rsidRPr="00FE673A" w:rsidRDefault="00F51AC6" w:rsidP="00262C57">
            <w:pPr>
              <w:jc w:val="center"/>
              <w:rPr>
                <w:color w:val="000000"/>
                <w:lang w:val="uk-UA"/>
              </w:rPr>
            </w:pPr>
            <w:r w:rsidRPr="00FE673A">
              <w:rPr>
                <w:color w:val="000000"/>
                <w:lang w:val="uk-UA"/>
              </w:rPr>
              <w:t>Всеукраїнська на</w:t>
            </w:r>
            <w:r w:rsidRPr="00FE673A">
              <w:rPr>
                <w:color w:val="000000"/>
                <w:lang w:val="uk-UA"/>
              </w:rPr>
              <w:t>у</w:t>
            </w:r>
            <w:r w:rsidRPr="00FE673A">
              <w:rPr>
                <w:color w:val="000000"/>
                <w:lang w:val="uk-UA"/>
              </w:rPr>
              <w:t>ково-технічна конференція магі</w:t>
            </w:r>
            <w:r w:rsidRPr="00FE673A">
              <w:rPr>
                <w:color w:val="000000"/>
                <w:lang w:val="uk-UA"/>
              </w:rPr>
              <w:t>с</w:t>
            </w:r>
            <w:r w:rsidRPr="00FE673A">
              <w:rPr>
                <w:color w:val="000000"/>
                <w:lang w:val="uk-UA"/>
              </w:rPr>
              <w:t>трантів і студентів ТДАТУ, 2020</w:t>
            </w:r>
          </w:p>
        </w:tc>
        <w:tc>
          <w:tcPr>
            <w:tcW w:w="1701" w:type="dxa"/>
            <w:tcBorders>
              <w:top w:val="single" w:sz="4" w:space="0" w:color="auto"/>
              <w:left w:val="single" w:sz="4" w:space="0" w:color="auto"/>
              <w:bottom w:val="single" w:sz="4" w:space="0" w:color="auto"/>
              <w:right w:val="single" w:sz="4" w:space="0" w:color="auto"/>
            </w:tcBorders>
            <w:vAlign w:val="center"/>
          </w:tcPr>
          <w:p w14:paraId="7A8CCA3A" w14:textId="77777777" w:rsidR="00F51AC6" w:rsidRPr="00FE673A" w:rsidRDefault="00F51AC6" w:rsidP="00262C57">
            <w:pPr>
              <w:spacing w:line="256" w:lineRule="auto"/>
              <w:jc w:val="center"/>
              <w:rPr>
                <w:color w:val="000000"/>
                <w:lang w:val="uk-UA"/>
              </w:rPr>
            </w:pPr>
            <w:r w:rsidRPr="00FE673A">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6371A18" w14:textId="77777777" w:rsidR="00F51AC6" w:rsidRPr="00FE673A" w:rsidRDefault="00F51AC6" w:rsidP="00262C57">
            <w:pPr>
              <w:jc w:val="center"/>
              <w:rPr>
                <w:color w:val="000000"/>
                <w:lang w:val="uk-UA"/>
              </w:rPr>
            </w:pPr>
            <w:r w:rsidRPr="00FE673A">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AF0CA7C" w14:textId="77777777" w:rsidR="00F51AC6" w:rsidRPr="00FE673A" w:rsidRDefault="00F51AC6" w:rsidP="00262C57">
            <w:pPr>
              <w:jc w:val="center"/>
              <w:rPr>
                <w:color w:val="000000"/>
                <w:lang w:val="uk-UA"/>
              </w:rPr>
            </w:pPr>
            <w:r w:rsidRPr="00FE673A">
              <w:rPr>
                <w:color w:val="000000"/>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5294C0A0" w14:textId="77777777" w:rsidR="00F51AC6" w:rsidRPr="00FE673A" w:rsidRDefault="00F51AC6" w:rsidP="00262C57">
            <w:pPr>
              <w:jc w:val="center"/>
              <w:rPr>
                <w:color w:val="000000"/>
                <w:lang w:val="uk-UA"/>
              </w:rPr>
            </w:pPr>
            <w:r w:rsidRPr="00FE673A">
              <w:rPr>
                <w:color w:val="000000"/>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2FAEA234" w14:textId="77777777" w:rsidR="00F51AC6" w:rsidRPr="00FE673A" w:rsidRDefault="00F51AC6" w:rsidP="00262C57">
            <w:pPr>
              <w:jc w:val="center"/>
              <w:rPr>
                <w:color w:val="000000"/>
                <w:lang w:val="uk-UA"/>
              </w:rPr>
            </w:pPr>
            <w:proofErr w:type="spellStart"/>
            <w:r w:rsidRPr="00FE673A">
              <w:rPr>
                <w:color w:val="000000"/>
                <w:lang w:val="uk-UA"/>
              </w:rPr>
              <w:t>Аресте</w:t>
            </w:r>
            <w:r w:rsidRPr="00FE673A">
              <w:rPr>
                <w:color w:val="000000"/>
                <w:lang w:val="uk-UA"/>
              </w:rPr>
              <w:t>н</w:t>
            </w:r>
            <w:r w:rsidRPr="00FE673A">
              <w:rPr>
                <w:color w:val="000000"/>
                <w:lang w:val="uk-UA"/>
              </w:rPr>
              <w:t>ко</w:t>
            </w:r>
            <w:proofErr w:type="spellEnd"/>
            <w:r w:rsidRPr="00FE673A">
              <w:rPr>
                <w:color w:val="000000"/>
                <w:lang w:val="uk-UA"/>
              </w:rPr>
              <w:t xml:space="preserve"> Т.В.</w:t>
            </w:r>
          </w:p>
        </w:tc>
      </w:tr>
      <w:tr w:rsidR="00F51AC6" w:rsidRPr="001E7B29" w14:paraId="0B4D8C7B"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39AFAC09" w14:textId="77777777" w:rsidR="00F51AC6" w:rsidRPr="00FE673A" w:rsidRDefault="00F51AC6" w:rsidP="00262C57">
            <w:pPr>
              <w:numPr>
                <w:ilvl w:val="0"/>
                <w:numId w:val="9"/>
              </w:numPr>
              <w:rPr>
                <w:color w:val="000000"/>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23679DF4" w14:textId="77777777" w:rsidR="00F51AC6" w:rsidRPr="00FE673A" w:rsidRDefault="00F51AC6" w:rsidP="00262C57">
            <w:pPr>
              <w:pStyle w:val="ListParagraph"/>
              <w:ind w:left="0" w:firstLine="0"/>
              <w:jc w:val="center"/>
              <w:rPr>
                <w:color w:val="000000"/>
                <w:sz w:val="24"/>
                <w:szCs w:val="24"/>
                <w:lang w:val="uk-UA"/>
              </w:rPr>
            </w:pPr>
            <w:proofErr w:type="spellStart"/>
            <w:r w:rsidRPr="00FE673A">
              <w:rPr>
                <w:color w:val="000000"/>
                <w:sz w:val="24"/>
                <w:szCs w:val="24"/>
              </w:rPr>
              <w:t>Пш</w:t>
            </w:r>
            <w:r w:rsidRPr="00FE673A">
              <w:rPr>
                <w:color w:val="000000"/>
                <w:sz w:val="24"/>
                <w:szCs w:val="24"/>
              </w:rPr>
              <w:t>е</w:t>
            </w:r>
            <w:r w:rsidRPr="00FE673A">
              <w:rPr>
                <w:color w:val="000000"/>
                <w:sz w:val="24"/>
                <w:szCs w:val="24"/>
              </w:rPr>
              <w:t>нична</w:t>
            </w:r>
            <w:proofErr w:type="spellEnd"/>
            <w:r w:rsidRPr="00FE673A">
              <w:rPr>
                <w:color w:val="000000"/>
                <w:sz w:val="24"/>
                <w:szCs w:val="24"/>
              </w:rPr>
              <w:t xml:space="preserve"> А.С.</w:t>
            </w:r>
          </w:p>
          <w:p w14:paraId="59235475" w14:textId="77777777" w:rsidR="00F51AC6" w:rsidRPr="00FE673A" w:rsidRDefault="00F51AC6" w:rsidP="00262C57">
            <w:pPr>
              <w:pStyle w:val="ListParagraph"/>
              <w:ind w:left="0"/>
              <w:jc w:val="center"/>
              <w:rPr>
                <w:color w:val="000000"/>
                <w:sz w:val="24"/>
                <w:szCs w:val="24"/>
                <w:lang w:val="uk-UA"/>
              </w:rPr>
            </w:pPr>
            <w:r w:rsidRPr="00FE673A">
              <w:rPr>
                <w:color w:val="000000"/>
                <w:sz w:val="24"/>
                <w:szCs w:val="24"/>
                <w:lang w:val="uk-UA"/>
              </w:rPr>
              <w:t>(</w:t>
            </w:r>
            <w:r w:rsidRPr="00FE673A">
              <w:rPr>
                <w:color w:val="000000"/>
                <w:sz w:val="24"/>
                <w:szCs w:val="24"/>
              </w:rPr>
              <w:t>41ЕМ</w:t>
            </w:r>
            <w:r w:rsidRPr="00FE673A">
              <w:rPr>
                <w:color w:val="000000"/>
                <w:sz w:val="24"/>
                <w:szCs w:val="24"/>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3B6BFCE6" w14:textId="77777777" w:rsidR="00F51AC6" w:rsidRPr="00FE673A" w:rsidRDefault="00F51AC6" w:rsidP="00262C57">
            <w:pPr>
              <w:jc w:val="center"/>
              <w:rPr>
                <w:color w:val="000000"/>
                <w:lang w:val="uk-UA"/>
              </w:rPr>
            </w:pPr>
            <w:proofErr w:type="spellStart"/>
            <w:r w:rsidRPr="00FE673A">
              <w:rPr>
                <w:color w:val="000000"/>
              </w:rPr>
              <w:t>Вплив</w:t>
            </w:r>
            <w:proofErr w:type="spellEnd"/>
            <w:r w:rsidRPr="00FE673A">
              <w:rPr>
                <w:color w:val="000000"/>
              </w:rPr>
              <w:t xml:space="preserve"> </w:t>
            </w:r>
            <w:proofErr w:type="spellStart"/>
            <w:r w:rsidRPr="00FE673A">
              <w:rPr>
                <w:color w:val="000000"/>
              </w:rPr>
              <w:t>марк</w:t>
            </w:r>
            <w:r w:rsidRPr="00FE673A">
              <w:rPr>
                <w:color w:val="000000"/>
              </w:rPr>
              <w:t>е</w:t>
            </w:r>
            <w:r w:rsidRPr="00FE673A">
              <w:rPr>
                <w:color w:val="000000"/>
              </w:rPr>
              <w:t>тингових</w:t>
            </w:r>
            <w:proofErr w:type="spellEnd"/>
            <w:r w:rsidRPr="00FE673A">
              <w:rPr>
                <w:color w:val="000000"/>
              </w:rPr>
              <w:t xml:space="preserve"> </w:t>
            </w:r>
            <w:proofErr w:type="spellStart"/>
            <w:r w:rsidRPr="00FE673A">
              <w:rPr>
                <w:color w:val="000000"/>
              </w:rPr>
              <w:t>комунікацій</w:t>
            </w:r>
            <w:proofErr w:type="spellEnd"/>
            <w:r w:rsidRPr="00FE673A">
              <w:rPr>
                <w:color w:val="000000"/>
              </w:rPr>
              <w:t xml:space="preserve"> на </w:t>
            </w:r>
            <w:proofErr w:type="spellStart"/>
            <w:r w:rsidRPr="00FE673A">
              <w:rPr>
                <w:color w:val="000000"/>
              </w:rPr>
              <w:t>обсяги</w:t>
            </w:r>
            <w:proofErr w:type="spellEnd"/>
            <w:r w:rsidRPr="00FE673A">
              <w:rPr>
                <w:color w:val="000000"/>
              </w:rPr>
              <w:t xml:space="preserve"> продажу </w:t>
            </w:r>
            <w:proofErr w:type="spellStart"/>
            <w:r w:rsidRPr="00FE673A">
              <w:rPr>
                <w:color w:val="000000"/>
              </w:rPr>
              <w:t>підприємства</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14:paraId="38D1C8B7" w14:textId="77777777" w:rsidR="00F51AC6" w:rsidRPr="00FE673A" w:rsidRDefault="00F51AC6" w:rsidP="00262C57">
            <w:pPr>
              <w:jc w:val="center"/>
              <w:rPr>
                <w:color w:val="000000"/>
                <w:lang w:val="uk-UA"/>
              </w:rPr>
            </w:pPr>
            <w:r w:rsidRPr="00FE673A">
              <w:rPr>
                <w:color w:val="000000"/>
                <w:lang w:val="uk-UA"/>
              </w:rPr>
              <w:t>Всеукраїнська на</w:t>
            </w:r>
            <w:r w:rsidRPr="00FE673A">
              <w:rPr>
                <w:color w:val="000000"/>
                <w:lang w:val="uk-UA"/>
              </w:rPr>
              <w:t>у</w:t>
            </w:r>
            <w:r w:rsidRPr="00FE673A">
              <w:rPr>
                <w:color w:val="000000"/>
                <w:lang w:val="uk-UA"/>
              </w:rPr>
              <w:t>ково-технічна конференція магі</w:t>
            </w:r>
            <w:r w:rsidRPr="00FE673A">
              <w:rPr>
                <w:color w:val="000000"/>
                <w:lang w:val="uk-UA"/>
              </w:rPr>
              <w:t>с</w:t>
            </w:r>
            <w:r w:rsidRPr="00FE673A">
              <w:rPr>
                <w:color w:val="000000"/>
                <w:lang w:val="uk-UA"/>
              </w:rPr>
              <w:t>трантів і студентів ТДАТУ, 2020</w:t>
            </w:r>
          </w:p>
        </w:tc>
        <w:tc>
          <w:tcPr>
            <w:tcW w:w="1701" w:type="dxa"/>
            <w:tcBorders>
              <w:top w:val="single" w:sz="4" w:space="0" w:color="auto"/>
              <w:left w:val="single" w:sz="4" w:space="0" w:color="auto"/>
              <w:bottom w:val="single" w:sz="4" w:space="0" w:color="auto"/>
              <w:right w:val="single" w:sz="4" w:space="0" w:color="auto"/>
            </w:tcBorders>
            <w:vAlign w:val="center"/>
          </w:tcPr>
          <w:p w14:paraId="630DE10E" w14:textId="77777777" w:rsidR="00F51AC6" w:rsidRPr="00FE673A" w:rsidRDefault="00F51AC6" w:rsidP="00262C57">
            <w:pPr>
              <w:spacing w:line="256" w:lineRule="auto"/>
              <w:jc w:val="center"/>
              <w:rPr>
                <w:color w:val="000000"/>
                <w:lang w:val="uk-UA"/>
              </w:rPr>
            </w:pPr>
            <w:r w:rsidRPr="00FE673A">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267FC85A" w14:textId="77777777" w:rsidR="00F51AC6" w:rsidRPr="00FE673A" w:rsidRDefault="00F51AC6" w:rsidP="00262C57">
            <w:pPr>
              <w:jc w:val="center"/>
              <w:rPr>
                <w:color w:val="000000"/>
                <w:lang w:val="uk-UA"/>
              </w:rPr>
            </w:pPr>
            <w:r w:rsidRPr="00FE673A">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F35FE9D" w14:textId="77777777" w:rsidR="00F51AC6" w:rsidRPr="00FE673A" w:rsidRDefault="00F51AC6" w:rsidP="00262C57">
            <w:pPr>
              <w:jc w:val="center"/>
              <w:rPr>
                <w:color w:val="000000"/>
                <w:lang w:val="uk-UA"/>
              </w:rPr>
            </w:pPr>
            <w:r w:rsidRPr="00FE673A">
              <w:rPr>
                <w:color w:val="000000"/>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25757F50" w14:textId="77777777" w:rsidR="00F51AC6" w:rsidRPr="00FE673A" w:rsidRDefault="00F51AC6" w:rsidP="00262C57">
            <w:pPr>
              <w:jc w:val="center"/>
              <w:rPr>
                <w:color w:val="000000"/>
                <w:lang w:val="uk-UA"/>
              </w:rPr>
            </w:pPr>
            <w:r w:rsidRPr="00FE673A">
              <w:rPr>
                <w:color w:val="000000"/>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27A1F555" w14:textId="77777777" w:rsidR="00F51AC6" w:rsidRPr="00FE673A" w:rsidRDefault="00F51AC6" w:rsidP="00262C57">
            <w:pPr>
              <w:jc w:val="center"/>
              <w:rPr>
                <w:color w:val="000000"/>
                <w:lang w:val="uk-UA"/>
              </w:rPr>
            </w:pPr>
            <w:proofErr w:type="spellStart"/>
            <w:r w:rsidRPr="00FE673A">
              <w:rPr>
                <w:color w:val="000000"/>
                <w:lang w:val="uk-UA"/>
              </w:rPr>
              <w:t>Аресте</w:t>
            </w:r>
            <w:r w:rsidRPr="00FE673A">
              <w:rPr>
                <w:color w:val="000000"/>
                <w:lang w:val="uk-UA"/>
              </w:rPr>
              <w:t>н</w:t>
            </w:r>
            <w:r w:rsidRPr="00FE673A">
              <w:rPr>
                <w:color w:val="000000"/>
                <w:lang w:val="uk-UA"/>
              </w:rPr>
              <w:t>ко</w:t>
            </w:r>
            <w:proofErr w:type="spellEnd"/>
            <w:r w:rsidRPr="00FE673A">
              <w:rPr>
                <w:color w:val="000000"/>
                <w:lang w:val="uk-UA"/>
              </w:rPr>
              <w:t xml:space="preserve"> Т.В.</w:t>
            </w:r>
          </w:p>
        </w:tc>
      </w:tr>
      <w:tr w:rsidR="00F51AC6" w:rsidRPr="001E7B29" w14:paraId="6BD26AAD"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391312EA" w14:textId="77777777" w:rsidR="00F51AC6" w:rsidRPr="00FE673A" w:rsidRDefault="00F51AC6" w:rsidP="00262C57">
            <w:pPr>
              <w:numPr>
                <w:ilvl w:val="0"/>
                <w:numId w:val="9"/>
              </w:numPr>
              <w:rPr>
                <w:color w:val="000000"/>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2BC978BF" w14:textId="77777777" w:rsidR="00F51AC6" w:rsidRPr="00FE673A" w:rsidRDefault="00F51AC6" w:rsidP="00262C57">
            <w:pPr>
              <w:ind w:right="-70"/>
              <w:jc w:val="center"/>
              <w:rPr>
                <w:color w:val="000000"/>
                <w:lang w:val="uk-UA"/>
              </w:rPr>
            </w:pPr>
            <w:proofErr w:type="spellStart"/>
            <w:r w:rsidRPr="00FE673A">
              <w:rPr>
                <w:color w:val="000000"/>
              </w:rPr>
              <w:t>Тритьяченко</w:t>
            </w:r>
            <w:proofErr w:type="spellEnd"/>
            <w:r w:rsidRPr="00FE673A">
              <w:rPr>
                <w:color w:val="000000"/>
              </w:rPr>
              <w:t xml:space="preserve"> К.О.</w:t>
            </w:r>
          </w:p>
          <w:p w14:paraId="6B29F3C7" w14:textId="77777777" w:rsidR="00F51AC6" w:rsidRPr="00FE673A" w:rsidRDefault="00F51AC6" w:rsidP="00262C57">
            <w:pPr>
              <w:jc w:val="center"/>
              <w:rPr>
                <w:color w:val="000000"/>
                <w:lang w:val="uk-UA"/>
              </w:rPr>
            </w:pPr>
            <w:r w:rsidRPr="00FE673A">
              <w:rPr>
                <w:color w:val="000000"/>
                <w:lang w:val="uk-UA"/>
              </w:rPr>
              <w:t>(</w:t>
            </w:r>
            <w:r w:rsidRPr="00FE673A">
              <w:rPr>
                <w:color w:val="000000"/>
              </w:rPr>
              <w:t xml:space="preserve"> 41ЕМ</w:t>
            </w:r>
            <w:r w:rsidRPr="00FE673A">
              <w:rPr>
                <w:color w:val="000000"/>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437A0291" w14:textId="77777777" w:rsidR="00F51AC6" w:rsidRPr="00FE673A" w:rsidRDefault="00F51AC6" w:rsidP="00262C57">
            <w:pPr>
              <w:jc w:val="center"/>
              <w:rPr>
                <w:color w:val="000000"/>
                <w:lang w:val="uk-UA"/>
              </w:rPr>
            </w:pPr>
            <w:proofErr w:type="spellStart"/>
            <w:r w:rsidRPr="00FE673A">
              <w:rPr>
                <w:color w:val="000000"/>
              </w:rPr>
              <w:t>Сутність</w:t>
            </w:r>
            <w:proofErr w:type="spellEnd"/>
            <w:r w:rsidRPr="00FE673A">
              <w:rPr>
                <w:color w:val="000000"/>
              </w:rPr>
              <w:t xml:space="preserve"> </w:t>
            </w:r>
            <w:proofErr w:type="spellStart"/>
            <w:r w:rsidRPr="00FE673A">
              <w:rPr>
                <w:color w:val="000000"/>
              </w:rPr>
              <w:t>цінової</w:t>
            </w:r>
            <w:proofErr w:type="spellEnd"/>
            <w:r w:rsidRPr="00FE673A">
              <w:rPr>
                <w:color w:val="000000"/>
              </w:rPr>
              <w:t xml:space="preserve"> </w:t>
            </w:r>
            <w:proofErr w:type="spellStart"/>
            <w:r w:rsidRPr="00FE673A">
              <w:rPr>
                <w:color w:val="000000"/>
              </w:rPr>
              <w:lastRenderedPageBreak/>
              <w:t>політики</w:t>
            </w:r>
            <w:proofErr w:type="spellEnd"/>
            <w:r w:rsidRPr="00FE673A">
              <w:rPr>
                <w:color w:val="000000"/>
              </w:rPr>
              <w:t xml:space="preserve"> </w:t>
            </w:r>
            <w:proofErr w:type="gramStart"/>
            <w:r w:rsidRPr="00FE673A">
              <w:rPr>
                <w:color w:val="000000"/>
              </w:rPr>
              <w:t>в ма</w:t>
            </w:r>
            <w:r w:rsidRPr="00FE673A">
              <w:rPr>
                <w:color w:val="000000"/>
              </w:rPr>
              <w:t>р</w:t>
            </w:r>
            <w:r w:rsidRPr="00FE673A">
              <w:rPr>
                <w:color w:val="000000"/>
              </w:rPr>
              <w:t>кетингу</w:t>
            </w:r>
            <w:proofErr w:type="gramEnd"/>
          </w:p>
        </w:tc>
        <w:tc>
          <w:tcPr>
            <w:tcW w:w="3389" w:type="dxa"/>
            <w:tcBorders>
              <w:top w:val="single" w:sz="4" w:space="0" w:color="auto"/>
              <w:left w:val="single" w:sz="4" w:space="0" w:color="auto"/>
              <w:bottom w:val="single" w:sz="4" w:space="0" w:color="auto"/>
              <w:right w:val="single" w:sz="4" w:space="0" w:color="auto"/>
            </w:tcBorders>
            <w:vAlign w:val="center"/>
          </w:tcPr>
          <w:p w14:paraId="3AC15675" w14:textId="77777777" w:rsidR="00F51AC6" w:rsidRPr="00FE673A" w:rsidRDefault="00F51AC6" w:rsidP="00262C57">
            <w:pPr>
              <w:jc w:val="center"/>
              <w:rPr>
                <w:color w:val="000000"/>
                <w:lang w:val="uk-UA"/>
              </w:rPr>
            </w:pPr>
            <w:r w:rsidRPr="00FE673A">
              <w:rPr>
                <w:color w:val="000000"/>
                <w:lang w:val="uk-UA"/>
              </w:rPr>
              <w:lastRenderedPageBreak/>
              <w:t>Всеукраїнська на</w:t>
            </w:r>
            <w:r w:rsidRPr="00FE673A">
              <w:rPr>
                <w:color w:val="000000"/>
                <w:lang w:val="uk-UA"/>
              </w:rPr>
              <w:t>у</w:t>
            </w:r>
            <w:r w:rsidRPr="00FE673A">
              <w:rPr>
                <w:color w:val="000000"/>
                <w:lang w:val="uk-UA"/>
              </w:rPr>
              <w:t xml:space="preserve">ково-технічна конференція </w:t>
            </w:r>
            <w:r w:rsidRPr="00FE673A">
              <w:rPr>
                <w:color w:val="000000"/>
                <w:lang w:val="uk-UA"/>
              </w:rPr>
              <w:lastRenderedPageBreak/>
              <w:t>магі</w:t>
            </w:r>
            <w:r w:rsidRPr="00FE673A">
              <w:rPr>
                <w:color w:val="000000"/>
                <w:lang w:val="uk-UA"/>
              </w:rPr>
              <w:t>с</w:t>
            </w:r>
            <w:r w:rsidRPr="00FE673A">
              <w:rPr>
                <w:color w:val="000000"/>
                <w:lang w:val="uk-UA"/>
              </w:rPr>
              <w:t>трантів і студентів ТДАТУ, 2020</w:t>
            </w:r>
          </w:p>
        </w:tc>
        <w:tc>
          <w:tcPr>
            <w:tcW w:w="1701" w:type="dxa"/>
            <w:tcBorders>
              <w:top w:val="single" w:sz="4" w:space="0" w:color="auto"/>
              <w:left w:val="single" w:sz="4" w:space="0" w:color="auto"/>
              <w:bottom w:val="single" w:sz="4" w:space="0" w:color="auto"/>
              <w:right w:val="single" w:sz="4" w:space="0" w:color="auto"/>
            </w:tcBorders>
            <w:vAlign w:val="center"/>
          </w:tcPr>
          <w:p w14:paraId="261EA1EB" w14:textId="77777777" w:rsidR="00F51AC6" w:rsidRPr="00FE673A" w:rsidRDefault="00F51AC6" w:rsidP="00262C57">
            <w:pPr>
              <w:spacing w:line="256" w:lineRule="auto"/>
              <w:jc w:val="center"/>
              <w:rPr>
                <w:color w:val="000000"/>
                <w:lang w:val="uk-UA"/>
              </w:rPr>
            </w:pPr>
            <w:r w:rsidRPr="00FE673A">
              <w:rPr>
                <w:color w:val="000000"/>
                <w:lang w:val="uk-UA"/>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14:paraId="00367EEE" w14:textId="77777777" w:rsidR="00F51AC6" w:rsidRPr="00FE673A" w:rsidRDefault="00F51AC6" w:rsidP="00262C57">
            <w:pPr>
              <w:jc w:val="center"/>
              <w:rPr>
                <w:color w:val="000000"/>
                <w:lang w:val="uk-UA"/>
              </w:rPr>
            </w:pPr>
            <w:r w:rsidRPr="00FE673A">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5B019AC" w14:textId="77777777" w:rsidR="00F51AC6" w:rsidRPr="00FE673A" w:rsidRDefault="00F51AC6" w:rsidP="00262C57">
            <w:pPr>
              <w:jc w:val="center"/>
              <w:rPr>
                <w:color w:val="000000"/>
                <w:lang w:val="uk-UA"/>
              </w:rPr>
            </w:pPr>
            <w:r w:rsidRPr="00FE673A">
              <w:rPr>
                <w:color w:val="000000"/>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0FD5B195" w14:textId="77777777" w:rsidR="00F51AC6" w:rsidRPr="00FE673A" w:rsidRDefault="00F51AC6" w:rsidP="00262C57">
            <w:pPr>
              <w:jc w:val="center"/>
              <w:rPr>
                <w:color w:val="000000"/>
                <w:lang w:val="uk-UA"/>
              </w:rPr>
            </w:pPr>
            <w:r w:rsidRPr="00FE673A">
              <w:rPr>
                <w:color w:val="000000"/>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140A57AE" w14:textId="77777777" w:rsidR="00F51AC6" w:rsidRPr="00FE673A" w:rsidRDefault="00F51AC6" w:rsidP="00262C57">
            <w:pPr>
              <w:jc w:val="center"/>
              <w:rPr>
                <w:color w:val="000000"/>
                <w:lang w:val="uk-UA"/>
              </w:rPr>
            </w:pPr>
            <w:proofErr w:type="spellStart"/>
            <w:r w:rsidRPr="00FE673A">
              <w:rPr>
                <w:color w:val="000000"/>
                <w:lang w:val="uk-UA"/>
              </w:rPr>
              <w:t>Аресте</w:t>
            </w:r>
            <w:r w:rsidRPr="00FE673A">
              <w:rPr>
                <w:color w:val="000000"/>
                <w:lang w:val="uk-UA"/>
              </w:rPr>
              <w:t>н</w:t>
            </w:r>
            <w:r w:rsidRPr="00FE673A">
              <w:rPr>
                <w:color w:val="000000"/>
                <w:lang w:val="uk-UA"/>
              </w:rPr>
              <w:t>ко</w:t>
            </w:r>
            <w:proofErr w:type="spellEnd"/>
            <w:r w:rsidRPr="00FE673A">
              <w:rPr>
                <w:color w:val="000000"/>
                <w:lang w:val="uk-UA"/>
              </w:rPr>
              <w:t xml:space="preserve"> Т.В.</w:t>
            </w:r>
          </w:p>
        </w:tc>
      </w:tr>
      <w:tr w:rsidR="00F51AC6" w:rsidRPr="001E7B29" w14:paraId="6BC81834"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02535F18" w14:textId="77777777" w:rsidR="00F51AC6" w:rsidRPr="00FE673A" w:rsidRDefault="00F51AC6" w:rsidP="00262C57">
            <w:pPr>
              <w:numPr>
                <w:ilvl w:val="0"/>
                <w:numId w:val="9"/>
              </w:numPr>
              <w:rPr>
                <w:color w:val="000000"/>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5373D317" w14:textId="77777777" w:rsidR="00F51AC6" w:rsidRPr="00FE673A" w:rsidRDefault="00F51AC6" w:rsidP="00262C57">
            <w:pPr>
              <w:jc w:val="center"/>
              <w:rPr>
                <w:color w:val="000000"/>
                <w:lang w:val="uk-UA"/>
              </w:rPr>
            </w:pPr>
            <w:proofErr w:type="spellStart"/>
            <w:r w:rsidRPr="00FE673A">
              <w:rPr>
                <w:color w:val="000000"/>
              </w:rPr>
              <w:t>Недорєзков</w:t>
            </w:r>
            <w:proofErr w:type="spellEnd"/>
            <w:r w:rsidRPr="00FE673A">
              <w:rPr>
                <w:color w:val="000000"/>
              </w:rPr>
              <w:t xml:space="preserve"> А.І.</w:t>
            </w:r>
          </w:p>
          <w:p w14:paraId="1D75FC1E" w14:textId="77777777" w:rsidR="00F51AC6" w:rsidRPr="00FE673A" w:rsidRDefault="00F51AC6" w:rsidP="00262C57">
            <w:pPr>
              <w:jc w:val="center"/>
              <w:rPr>
                <w:color w:val="000000"/>
                <w:lang w:val="uk-UA"/>
              </w:rPr>
            </w:pPr>
            <w:r w:rsidRPr="00FE673A">
              <w:rPr>
                <w:color w:val="000000"/>
                <w:lang w:val="uk-UA"/>
              </w:rPr>
              <w:t>(</w:t>
            </w:r>
            <w:r w:rsidRPr="00FE673A">
              <w:rPr>
                <w:color w:val="000000"/>
              </w:rPr>
              <w:t>21МБПТ</w:t>
            </w:r>
            <w:r w:rsidRPr="00FE673A">
              <w:rPr>
                <w:color w:val="000000"/>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5255BE73" w14:textId="77777777" w:rsidR="00F51AC6" w:rsidRPr="00FE673A" w:rsidRDefault="00F51AC6" w:rsidP="00262C57">
            <w:pPr>
              <w:jc w:val="center"/>
              <w:rPr>
                <w:color w:val="000000"/>
                <w:lang w:val="uk-UA"/>
              </w:rPr>
            </w:pPr>
            <w:r w:rsidRPr="00FE673A">
              <w:rPr>
                <w:color w:val="000000"/>
              </w:rPr>
              <w:t xml:space="preserve">Реклама в </w:t>
            </w:r>
            <w:proofErr w:type="spellStart"/>
            <w:r w:rsidRPr="00FE673A">
              <w:rPr>
                <w:color w:val="000000"/>
              </w:rPr>
              <w:t>соціальних</w:t>
            </w:r>
            <w:proofErr w:type="spellEnd"/>
            <w:r w:rsidRPr="00FE673A">
              <w:rPr>
                <w:color w:val="000000"/>
              </w:rPr>
              <w:t xml:space="preserve"> м</w:t>
            </w:r>
            <w:r w:rsidRPr="00FE673A">
              <w:rPr>
                <w:color w:val="000000"/>
              </w:rPr>
              <w:t>е</w:t>
            </w:r>
            <w:r w:rsidRPr="00FE673A">
              <w:rPr>
                <w:color w:val="000000"/>
              </w:rPr>
              <w:t>режах</w:t>
            </w:r>
          </w:p>
        </w:tc>
        <w:tc>
          <w:tcPr>
            <w:tcW w:w="3389" w:type="dxa"/>
            <w:tcBorders>
              <w:top w:val="single" w:sz="4" w:space="0" w:color="auto"/>
              <w:left w:val="single" w:sz="4" w:space="0" w:color="auto"/>
              <w:bottom w:val="single" w:sz="4" w:space="0" w:color="auto"/>
              <w:right w:val="single" w:sz="4" w:space="0" w:color="auto"/>
            </w:tcBorders>
            <w:vAlign w:val="center"/>
          </w:tcPr>
          <w:p w14:paraId="3E781A6B" w14:textId="77777777" w:rsidR="00F51AC6" w:rsidRPr="00FE673A" w:rsidRDefault="00F51AC6" w:rsidP="00262C57">
            <w:pPr>
              <w:jc w:val="center"/>
              <w:rPr>
                <w:color w:val="000000"/>
                <w:lang w:val="uk-UA"/>
              </w:rPr>
            </w:pPr>
            <w:r w:rsidRPr="00FE673A">
              <w:rPr>
                <w:color w:val="000000"/>
                <w:lang w:val="uk-UA"/>
              </w:rPr>
              <w:t>Всеукраїнська на</w:t>
            </w:r>
            <w:r w:rsidRPr="00FE673A">
              <w:rPr>
                <w:color w:val="000000"/>
                <w:lang w:val="uk-UA"/>
              </w:rPr>
              <w:t>у</w:t>
            </w:r>
            <w:r w:rsidRPr="00FE673A">
              <w:rPr>
                <w:color w:val="000000"/>
                <w:lang w:val="uk-UA"/>
              </w:rPr>
              <w:t>ково-технічна конференція магі</w:t>
            </w:r>
            <w:r w:rsidRPr="00FE673A">
              <w:rPr>
                <w:color w:val="000000"/>
                <w:lang w:val="uk-UA"/>
              </w:rPr>
              <w:t>с</w:t>
            </w:r>
            <w:r w:rsidRPr="00FE673A">
              <w:rPr>
                <w:color w:val="000000"/>
                <w:lang w:val="uk-UA"/>
              </w:rPr>
              <w:t>трантів і студентів ТДАТУ, 2020</w:t>
            </w:r>
          </w:p>
        </w:tc>
        <w:tc>
          <w:tcPr>
            <w:tcW w:w="1701" w:type="dxa"/>
            <w:tcBorders>
              <w:top w:val="single" w:sz="4" w:space="0" w:color="auto"/>
              <w:left w:val="single" w:sz="4" w:space="0" w:color="auto"/>
              <w:bottom w:val="single" w:sz="4" w:space="0" w:color="auto"/>
              <w:right w:val="single" w:sz="4" w:space="0" w:color="auto"/>
            </w:tcBorders>
            <w:vAlign w:val="center"/>
          </w:tcPr>
          <w:p w14:paraId="209A5024" w14:textId="77777777" w:rsidR="00F51AC6" w:rsidRPr="00FE673A" w:rsidRDefault="00F51AC6" w:rsidP="00262C57">
            <w:pPr>
              <w:spacing w:line="256" w:lineRule="auto"/>
              <w:jc w:val="center"/>
              <w:rPr>
                <w:color w:val="000000"/>
                <w:lang w:val="uk-UA"/>
              </w:rPr>
            </w:pPr>
            <w:r w:rsidRPr="00FE673A">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5B0143AD" w14:textId="77777777" w:rsidR="00F51AC6" w:rsidRPr="00FE673A" w:rsidRDefault="00F51AC6" w:rsidP="00262C57">
            <w:pPr>
              <w:jc w:val="center"/>
              <w:rPr>
                <w:color w:val="000000"/>
                <w:lang w:val="uk-UA"/>
              </w:rPr>
            </w:pPr>
            <w:r w:rsidRPr="00FE673A">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A8E3271" w14:textId="77777777" w:rsidR="00F51AC6" w:rsidRPr="00FE673A" w:rsidRDefault="00F51AC6" w:rsidP="00262C57">
            <w:pPr>
              <w:jc w:val="center"/>
              <w:rPr>
                <w:color w:val="000000"/>
                <w:lang w:val="uk-UA"/>
              </w:rPr>
            </w:pPr>
            <w:r w:rsidRPr="00FE673A">
              <w:rPr>
                <w:color w:val="000000"/>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1C31F6CA" w14:textId="77777777" w:rsidR="00F51AC6" w:rsidRPr="00FE673A" w:rsidRDefault="00F51AC6" w:rsidP="00262C57">
            <w:pPr>
              <w:jc w:val="center"/>
              <w:rPr>
                <w:color w:val="000000"/>
                <w:lang w:val="uk-UA"/>
              </w:rPr>
            </w:pPr>
            <w:r w:rsidRPr="00FE673A">
              <w:rPr>
                <w:color w:val="000000"/>
                <w:lang w:val="uk-UA"/>
              </w:rPr>
              <w:t>х</w:t>
            </w:r>
          </w:p>
        </w:tc>
        <w:tc>
          <w:tcPr>
            <w:tcW w:w="1635" w:type="dxa"/>
            <w:tcBorders>
              <w:top w:val="single" w:sz="4" w:space="0" w:color="auto"/>
              <w:left w:val="single" w:sz="4" w:space="0" w:color="auto"/>
              <w:bottom w:val="single" w:sz="4" w:space="0" w:color="auto"/>
              <w:right w:val="single" w:sz="4" w:space="0" w:color="auto"/>
            </w:tcBorders>
            <w:vAlign w:val="center"/>
          </w:tcPr>
          <w:p w14:paraId="43D55FC6" w14:textId="77777777" w:rsidR="00F51AC6" w:rsidRPr="00FE673A" w:rsidRDefault="00F51AC6" w:rsidP="00262C57">
            <w:pPr>
              <w:jc w:val="center"/>
              <w:rPr>
                <w:color w:val="000000"/>
                <w:lang w:val="uk-UA"/>
              </w:rPr>
            </w:pPr>
            <w:proofErr w:type="spellStart"/>
            <w:r w:rsidRPr="00FE673A">
              <w:rPr>
                <w:color w:val="000000"/>
                <w:lang w:val="uk-UA"/>
              </w:rPr>
              <w:t>Аресте</w:t>
            </w:r>
            <w:r w:rsidRPr="00FE673A">
              <w:rPr>
                <w:color w:val="000000"/>
                <w:lang w:val="uk-UA"/>
              </w:rPr>
              <w:t>н</w:t>
            </w:r>
            <w:r w:rsidRPr="00FE673A">
              <w:rPr>
                <w:color w:val="000000"/>
                <w:lang w:val="uk-UA"/>
              </w:rPr>
              <w:t>ко</w:t>
            </w:r>
            <w:proofErr w:type="spellEnd"/>
            <w:r w:rsidRPr="00FE673A">
              <w:rPr>
                <w:color w:val="000000"/>
                <w:lang w:val="uk-UA"/>
              </w:rPr>
              <w:t xml:space="preserve"> Т.В.</w:t>
            </w:r>
          </w:p>
        </w:tc>
      </w:tr>
      <w:tr w:rsidR="00F51AC6" w:rsidRPr="001E7B29" w14:paraId="505B2ED3"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76556498"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45011607" w14:textId="77777777" w:rsidR="00F51AC6" w:rsidRPr="007161F7" w:rsidRDefault="00F51AC6" w:rsidP="00262C57">
            <w:pPr>
              <w:jc w:val="center"/>
              <w:rPr>
                <w:lang w:val="uk-UA"/>
              </w:rPr>
            </w:pPr>
            <w:proofErr w:type="spellStart"/>
            <w:r w:rsidRPr="00733395">
              <w:rPr>
                <w:lang w:val="uk-UA"/>
              </w:rPr>
              <w:t>Вінтерман</w:t>
            </w:r>
            <w:proofErr w:type="spellEnd"/>
            <w:r w:rsidRPr="00733395">
              <w:rPr>
                <w:lang w:val="uk-UA"/>
              </w:rPr>
              <w:t xml:space="preserve"> С.С., 11 </w:t>
            </w:r>
            <w:proofErr w:type="spellStart"/>
            <w:r w:rsidRPr="00733395">
              <w:rPr>
                <w:lang w:val="uk-UA"/>
              </w:rPr>
              <w:t>сМК</w:t>
            </w:r>
            <w:proofErr w:type="spellEnd"/>
          </w:p>
        </w:tc>
        <w:tc>
          <w:tcPr>
            <w:tcW w:w="1864" w:type="dxa"/>
            <w:tcBorders>
              <w:top w:val="single" w:sz="4" w:space="0" w:color="auto"/>
              <w:left w:val="single" w:sz="4" w:space="0" w:color="auto"/>
              <w:bottom w:val="single" w:sz="4" w:space="0" w:color="auto"/>
              <w:right w:val="single" w:sz="4" w:space="0" w:color="auto"/>
            </w:tcBorders>
            <w:vAlign w:val="center"/>
          </w:tcPr>
          <w:p w14:paraId="55B6D94B" w14:textId="77777777" w:rsidR="00F51AC6" w:rsidRPr="007161F7" w:rsidRDefault="00F51AC6" w:rsidP="00262C57">
            <w:pPr>
              <w:jc w:val="center"/>
              <w:rPr>
                <w:lang w:val="uk-UA"/>
              </w:rPr>
            </w:pPr>
            <w:r w:rsidRPr="00733395">
              <w:rPr>
                <w:lang w:val="uk-UA"/>
              </w:rPr>
              <w:t>Світ без криз</w:t>
            </w:r>
          </w:p>
        </w:tc>
        <w:tc>
          <w:tcPr>
            <w:tcW w:w="3389" w:type="dxa"/>
            <w:tcBorders>
              <w:top w:val="single" w:sz="4" w:space="0" w:color="auto"/>
              <w:left w:val="single" w:sz="4" w:space="0" w:color="auto"/>
              <w:bottom w:val="single" w:sz="4" w:space="0" w:color="auto"/>
              <w:right w:val="single" w:sz="4" w:space="0" w:color="auto"/>
            </w:tcBorders>
            <w:vAlign w:val="center"/>
          </w:tcPr>
          <w:p w14:paraId="62BAE869" w14:textId="77777777" w:rsidR="00F51AC6" w:rsidRPr="007161F7" w:rsidRDefault="00F51AC6" w:rsidP="00262C57">
            <w:pPr>
              <w:jc w:val="center"/>
              <w:rPr>
                <w:lang w:val="uk-UA"/>
              </w:rPr>
            </w:pPr>
            <w:r w:rsidRPr="00244996">
              <w:rPr>
                <w:lang w:val="uk-UA"/>
              </w:rPr>
              <w:t>Всеукраїнська на</w:t>
            </w:r>
            <w:r w:rsidRPr="00244996">
              <w:rPr>
                <w:lang w:val="uk-UA"/>
              </w:rPr>
              <w:t>у</w:t>
            </w:r>
            <w:r w:rsidRPr="00244996">
              <w:rPr>
                <w:lang w:val="uk-UA"/>
              </w:rPr>
              <w:t>ково-технічна конференція магі</w:t>
            </w:r>
            <w:r w:rsidRPr="00244996">
              <w:rPr>
                <w:lang w:val="uk-UA"/>
              </w:rPr>
              <w:t>с</w:t>
            </w:r>
            <w:r w:rsidRPr="00244996">
              <w:rPr>
                <w:lang w:val="uk-UA"/>
              </w:rPr>
              <w:t>трантів і студентів ТДАТУ</w:t>
            </w:r>
            <w:r>
              <w:rPr>
                <w:lang w:val="uk-UA"/>
              </w:rPr>
              <w:t>,2020</w:t>
            </w:r>
          </w:p>
        </w:tc>
        <w:tc>
          <w:tcPr>
            <w:tcW w:w="1701" w:type="dxa"/>
            <w:tcBorders>
              <w:top w:val="single" w:sz="4" w:space="0" w:color="auto"/>
              <w:left w:val="single" w:sz="4" w:space="0" w:color="auto"/>
              <w:bottom w:val="single" w:sz="4" w:space="0" w:color="auto"/>
              <w:right w:val="single" w:sz="4" w:space="0" w:color="auto"/>
            </w:tcBorders>
            <w:vAlign w:val="center"/>
          </w:tcPr>
          <w:p w14:paraId="37730000"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51D3E381"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8CBAE18" w14:textId="77777777" w:rsidR="00F51AC6" w:rsidRPr="008703C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48E2AD94"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3B29DEF5" w14:textId="77777777" w:rsidR="00F51AC6" w:rsidRPr="007161F7" w:rsidRDefault="00F51AC6" w:rsidP="00262C57">
            <w:pPr>
              <w:jc w:val="center"/>
              <w:rPr>
                <w:lang w:val="uk-UA"/>
              </w:rPr>
            </w:pPr>
            <w:r>
              <w:rPr>
                <w:lang w:val="uk-UA"/>
              </w:rPr>
              <w:t>Куліш Т.В.</w:t>
            </w:r>
          </w:p>
        </w:tc>
      </w:tr>
      <w:tr w:rsidR="00F51AC6" w:rsidRPr="001E7B29" w14:paraId="662B703B"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55203BFA"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50A9D22A" w14:textId="77777777" w:rsidR="00F51AC6" w:rsidRDefault="00F51AC6" w:rsidP="00262C57">
            <w:pPr>
              <w:jc w:val="center"/>
              <w:rPr>
                <w:lang w:val="uk-UA"/>
              </w:rPr>
            </w:pPr>
            <w:proofErr w:type="spellStart"/>
            <w:r>
              <w:rPr>
                <w:lang w:val="uk-UA"/>
              </w:rPr>
              <w:t>Гасич</w:t>
            </w:r>
            <w:proofErr w:type="spellEnd"/>
            <w:r>
              <w:rPr>
                <w:lang w:val="uk-UA"/>
              </w:rPr>
              <w:t xml:space="preserve"> В.В.</w:t>
            </w:r>
          </w:p>
          <w:p w14:paraId="1DF08820" w14:textId="77777777" w:rsidR="00F51AC6" w:rsidRPr="007161F7" w:rsidRDefault="00F51AC6" w:rsidP="00262C57">
            <w:pPr>
              <w:jc w:val="center"/>
              <w:rPr>
                <w:lang w:val="uk-UA"/>
              </w:rPr>
            </w:pPr>
            <w:r w:rsidRPr="00733395">
              <w:rPr>
                <w:lang w:val="uk-UA"/>
              </w:rPr>
              <w:t xml:space="preserve">11 </w:t>
            </w:r>
            <w:proofErr w:type="spellStart"/>
            <w:r w:rsidRPr="00733395">
              <w:rPr>
                <w:lang w:val="uk-UA"/>
              </w:rPr>
              <w:t>сМК</w:t>
            </w:r>
            <w:proofErr w:type="spellEnd"/>
          </w:p>
        </w:tc>
        <w:tc>
          <w:tcPr>
            <w:tcW w:w="1864" w:type="dxa"/>
            <w:tcBorders>
              <w:top w:val="single" w:sz="4" w:space="0" w:color="auto"/>
              <w:left w:val="single" w:sz="4" w:space="0" w:color="auto"/>
              <w:bottom w:val="single" w:sz="4" w:space="0" w:color="auto"/>
              <w:right w:val="single" w:sz="4" w:space="0" w:color="auto"/>
            </w:tcBorders>
            <w:vAlign w:val="center"/>
          </w:tcPr>
          <w:p w14:paraId="2FA2F88F" w14:textId="77777777" w:rsidR="00F51AC6" w:rsidRPr="00733395" w:rsidRDefault="00F51AC6" w:rsidP="00262C57">
            <w:pPr>
              <w:pStyle w:val="ad"/>
              <w:autoSpaceDE/>
              <w:autoSpaceDN/>
              <w:ind w:left="60" w:right="0" w:firstLine="0"/>
              <w:jc w:val="center"/>
              <w:rPr>
                <w:rFonts w:ascii="Times New Roman" w:hAnsi="Times New Roman"/>
                <w:b/>
                <w:lang w:val="uk-UA"/>
              </w:rPr>
            </w:pPr>
            <w:r w:rsidRPr="00733395">
              <w:rPr>
                <w:rFonts w:ascii="Times New Roman" w:hAnsi="Times New Roman"/>
                <w:lang w:val="uk-UA"/>
              </w:rPr>
              <w:t>Марк</w:t>
            </w:r>
            <w:r w:rsidRPr="00733395">
              <w:rPr>
                <w:rFonts w:ascii="Times New Roman" w:hAnsi="Times New Roman"/>
                <w:lang w:val="uk-UA"/>
              </w:rPr>
              <w:t>е</w:t>
            </w:r>
            <w:r w:rsidRPr="00733395">
              <w:rPr>
                <w:rFonts w:ascii="Times New Roman" w:hAnsi="Times New Roman"/>
                <w:lang w:val="uk-UA"/>
              </w:rPr>
              <w:t>тингове досл</w:t>
            </w:r>
            <w:r w:rsidRPr="00733395">
              <w:rPr>
                <w:rFonts w:ascii="Times New Roman" w:hAnsi="Times New Roman"/>
                <w:lang w:val="uk-UA"/>
              </w:rPr>
              <w:t>і</w:t>
            </w:r>
            <w:r w:rsidRPr="00733395">
              <w:rPr>
                <w:rFonts w:ascii="Times New Roman" w:hAnsi="Times New Roman"/>
                <w:lang w:val="uk-UA"/>
              </w:rPr>
              <w:t>дження макросеред</w:t>
            </w:r>
            <w:r w:rsidRPr="00733395">
              <w:rPr>
                <w:rFonts w:ascii="Times New Roman" w:hAnsi="Times New Roman"/>
                <w:lang w:val="uk-UA"/>
              </w:rPr>
              <w:t>о</w:t>
            </w:r>
            <w:r w:rsidRPr="00733395">
              <w:rPr>
                <w:rFonts w:ascii="Times New Roman" w:hAnsi="Times New Roman"/>
                <w:lang w:val="uk-UA"/>
              </w:rPr>
              <w:t>вища ринку твердих сирів</w:t>
            </w:r>
          </w:p>
          <w:p w14:paraId="1A2663FD" w14:textId="77777777" w:rsidR="00F51AC6" w:rsidRPr="007161F7" w:rsidRDefault="00F51AC6" w:rsidP="00262C57">
            <w:pPr>
              <w:jc w:val="center"/>
              <w:rPr>
                <w:lang w:val="uk-UA"/>
              </w:rPr>
            </w:pPr>
          </w:p>
        </w:tc>
        <w:tc>
          <w:tcPr>
            <w:tcW w:w="3389" w:type="dxa"/>
            <w:tcBorders>
              <w:top w:val="single" w:sz="4" w:space="0" w:color="auto"/>
              <w:left w:val="single" w:sz="4" w:space="0" w:color="auto"/>
              <w:bottom w:val="single" w:sz="4" w:space="0" w:color="auto"/>
              <w:right w:val="single" w:sz="4" w:space="0" w:color="auto"/>
            </w:tcBorders>
            <w:vAlign w:val="center"/>
          </w:tcPr>
          <w:p w14:paraId="4DD692D0" w14:textId="77777777" w:rsidR="00F51AC6" w:rsidRPr="00733395" w:rsidRDefault="00F51AC6" w:rsidP="00262C57">
            <w:pPr>
              <w:pStyle w:val="Default"/>
              <w:jc w:val="center"/>
              <w:rPr>
                <w:color w:val="auto"/>
              </w:rPr>
            </w:pPr>
            <w:proofErr w:type="spellStart"/>
            <w:r w:rsidRPr="00733395">
              <w:rPr>
                <w:bCs/>
                <w:color w:val="auto"/>
              </w:rPr>
              <w:t>Всеукрансь</w:t>
            </w:r>
            <w:proofErr w:type="spellEnd"/>
            <w:r w:rsidRPr="00733395">
              <w:rPr>
                <w:bCs/>
                <w:color w:val="auto"/>
                <w:lang w:val="uk-UA"/>
              </w:rPr>
              <w:t>ка</w:t>
            </w:r>
          </w:p>
          <w:p w14:paraId="3BCB0E5A" w14:textId="77777777" w:rsidR="00F51AC6" w:rsidRPr="00733395" w:rsidRDefault="00F51AC6" w:rsidP="00262C57">
            <w:pPr>
              <w:pStyle w:val="Default"/>
              <w:jc w:val="center"/>
              <w:rPr>
                <w:color w:val="auto"/>
              </w:rPr>
            </w:pPr>
            <w:proofErr w:type="spellStart"/>
            <w:r w:rsidRPr="00733395">
              <w:rPr>
                <w:bCs/>
                <w:color w:val="auto"/>
              </w:rPr>
              <w:t>науково-технічної</w:t>
            </w:r>
            <w:proofErr w:type="spellEnd"/>
            <w:r w:rsidRPr="00733395">
              <w:rPr>
                <w:bCs/>
                <w:color w:val="auto"/>
              </w:rPr>
              <w:t xml:space="preserve"> </w:t>
            </w:r>
            <w:proofErr w:type="spellStart"/>
            <w:r w:rsidRPr="00733395">
              <w:rPr>
                <w:bCs/>
                <w:color w:val="auto"/>
              </w:rPr>
              <w:t>конференції</w:t>
            </w:r>
            <w:proofErr w:type="spellEnd"/>
          </w:p>
          <w:p w14:paraId="77F275E6" w14:textId="77777777" w:rsidR="00F51AC6" w:rsidRPr="007161F7" w:rsidRDefault="00F51AC6" w:rsidP="00262C57">
            <w:pPr>
              <w:jc w:val="center"/>
              <w:rPr>
                <w:lang w:val="uk-UA"/>
              </w:rPr>
            </w:pPr>
            <w:proofErr w:type="spellStart"/>
            <w:r w:rsidRPr="00733395">
              <w:rPr>
                <w:bCs/>
              </w:rPr>
              <w:t>магістрантів</w:t>
            </w:r>
            <w:proofErr w:type="spellEnd"/>
            <w:r w:rsidRPr="00733395">
              <w:rPr>
                <w:bCs/>
              </w:rPr>
              <w:t xml:space="preserve"> і </w:t>
            </w:r>
            <w:proofErr w:type="spellStart"/>
            <w:r w:rsidRPr="00733395">
              <w:rPr>
                <w:bCs/>
              </w:rPr>
              <w:t>студентів</w:t>
            </w:r>
            <w:proofErr w:type="spellEnd"/>
            <w:r w:rsidRPr="00733395">
              <w:rPr>
                <w:bCs/>
              </w:rPr>
              <w:t xml:space="preserve"> за п</w:t>
            </w:r>
            <w:r w:rsidRPr="00733395">
              <w:rPr>
                <w:bCs/>
                <w:lang w:val="uk-UA"/>
              </w:rPr>
              <w:t>і</w:t>
            </w:r>
            <w:proofErr w:type="spellStart"/>
            <w:r w:rsidRPr="00733395">
              <w:rPr>
                <w:bCs/>
              </w:rPr>
              <w:t>дсумками</w:t>
            </w:r>
            <w:proofErr w:type="spellEnd"/>
            <w:r w:rsidRPr="00733395">
              <w:rPr>
                <w:bCs/>
              </w:rPr>
              <w:t xml:space="preserve"> </w:t>
            </w:r>
            <w:proofErr w:type="spellStart"/>
            <w:r w:rsidRPr="00733395">
              <w:rPr>
                <w:bCs/>
              </w:rPr>
              <w:t>досл</w:t>
            </w:r>
            <w:r w:rsidRPr="00733395">
              <w:rPr>
                <w:bCs/>
                <w:lang w:val="uk-UA"/>
              </w:rPr>
              <w:t>і</w:t>
            </w:r>
            <w:r w:rsidRPr="00733395">
              <w:rPr>
                <w:bCs/>
                <w:lang w:val="uk-UA"/>
              </w:rPr>
              <w:t>джень</w:t>
            </w:r>
            <w:proofErr w:type="spellEnd"/>
            <w:r w:rsidRPr="00733395">
              <w:rPr>
                <w:bCs/>
                <w:lang w:val="uk-UA"/>
              </w:rPr>
              <w:t xml:space="preserve"> 2020 року. Секція «Марк</w:t>
            </w:r>
            <w:r w:rsidRPr="00733395">
              <w:rPr>
                <w:bCs/>
                <w:lang w:val="uk-UA"/>
              </w:rPr>
              <w:t>е</w:t>
            </w:r>
            <w:r w:rsidRPr="00733395">
              <w:rPr>
                <w:bCs/>
                <w:lang w:val="uk-UA"/>
              </w:rPr>
              <w:t>тинг»</w:t>
            </w:r>
          </w:p>
        </w:tc>
        <w:tc>
          <w:tcPr>
            <w:tcW w:w="1701" w:type="dxa"/>
            <w:tcBorders>
              <w:top w:val="single" w:sz="4" w:space="0" w:color="auto"/>
              <w:left w:val="single" w:sz="4" w:space="0" w:color="auto"/>
              <w:bottom w:val="single" w:sz="4" w:space="0" w:color="auto"/>
              <w:right w:val="single" w:sz="4" w:space="0" w:color="auto"/>
            </w:tcBorders>
            <w:vAlign w:val="center"/>
          </w:tcPr>
          <w:p w14:paraId="2BA1E547"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7CE59DD8"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FE56B7F" w14:textId="77777777" w:rsidR="00F51AC6" w:rsidRPr="008703C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6F599CB5"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5BDDC716" w14:textId="77777777" w:rsidR="00F51AC6" w:rsidRPr="00D264F8" w:rsidRDefault="00F51AC6" w:rsidP="00262C57">
            <w:pPr>
              <w:pStyle w:val="ad"/>
              <w:autoSpaceDE/>
              <w:autoSpaceDN/>
              <w:ind w:left="60" w:right="0" w:firstLine="0"/>
              <w:jc w:val="center"/>
              <w:rPr>
                <w:rFonts w:ascii="Times New Roman" w:hAnsi="Times New Roman"/>
                <w:lang w:val="uk-UA"/>
              </w:rPr>
            </w:pPr>
            <w:r w:rsidRPr="00D264F8">
              <w:rPr>
                <w:rFonts w:ascii="Times New Roman" w:hAnsi="Times New Roman"/>
                <w:lang w:val="uk-UA"/>
              </w:rPr>
              <w:t>Куліш Т.В.</w:t>
            </w:r>
          </w:p>
        </w:tc>
      </w:tr>
      <w:tr w:rsidR="00F51AC6" w:rsidRPr="001E7B29" w14:paraId="4F69C5B8"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2B7D6E16"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05F515FE" w14:textId="77777777" w:rsidR="00F51AC6" w:rsidRPr="007161F7" w:rsidRDefault="00F51AC6" w:rsidP="00262C57">
            <w:pPr>
              <w:jc w:val="center"/>
              <w:rPr>
                <w:lang w:val="uk-UA"/>
              </w:rPr>
            </w:pPr>
            <w:r w:rsidRPr="00733395">
              <w:rPr>
                <w:lang w:val="uk-UA"/>
              </w:rPr>
              <w:t>Іванова Т.О., 31 МК</w:t>
            </w:r>
          </w:p>
        </w:tc>
        <w:tc>
          <w:tcPr>
            <w:tcW w:w="1864" w:type="dxa"/>
            <w:tcBorders>
              <w:top w:val="single" w:sz="4" w:space="0" w:color="auto"/>
              <w:left w:val="single" w:sz="4" w:space="0" w:color="auto"/>
              <w:bottom w:val="single" w:sz="4" w:space="0" w:color="auto"/>
              <w:right w:val="single" w:sz="4" w:space="0" w:color="auto"/>
            </w:tcBorders>
            <w:vAlign w:val="center"/>
          </w:tcPr>
          <w:p w14:paraId="26595624" w14:textId="77777777" w:rsidR="00F51AC6" w:rsidRPr="007161F7" w:rsidRDefault="00F51AC6" w:rsidP="00262C57">
            <w:pPr>
              <w:jc w:val="center"/>
              <w:rPr>
                <w:lang w:val="uk-UA"/>
              </w:rPr>
            </w:pPr>
            <w:r w:rsidRPr="00733395">
              <w:rPr>
                <w:lang w:val="uk-UA"/>
              </w:rPr>
              <w:t>Маркетингове дослідже</w:t>
            </w:r>
            <w:r w:rsidRPr="00733395">
              <w:rPr>
                <w:lang w:val="uk-UA"/>
              </w:rPr>
              <w:t>н</w:t>
            </w:r>
            <w:r w:rsidRPr="00733395">
              <w:rPr>
                <w:lang w:val="uk-UA"/>
              </w:rPr>
              <w:t>ня мікросеред</w:t>
            </w:r>
            <w:r w:rsidRPr="00733395">
              <w:rPr>
                <w:lang w:val="uk-UA"/>
              </w:rPr>
              <w:t>о</w:t>
            </w:r>
            <w:r w:rsidRPr="00733395">
              <w:rPr>
                <w:lang w:val="uk-UA"/>
              </w:rPr>
              <w:t>вища ринку п</w:t>
            </w:r>
            <w:r w:rsidRPr="00733395">
              <w:rPr>
                <w:lang w:val="uk-UA"/>
              </w:rPr>
              <w:t>и</w:t>
            </w:r>
            <w:r w:rsidRPr="00733395">
              <w:rPr>
                <w:lang w:val="uk-UA"/>
              </w:rPr>
              <w:t>ва</w:t>
            </w:r>
          </w:p>
        </w:tc>
        <w:tc>
          <w:tcPr>
            <w:tcW w:w="3389" w:type="dxa"/>
            <w:tcBorders>
              <w:top w:val="single" w:sz="4" w:space="0" w:color="auto"/>
              <w:left w:val="single" w:sz="4" w:space="0" w:color="auto"/>
              <w:bottom w:val="single" w:sz="4" w:space="0" w:color="auto"/>
              <w:right w:val="single" w:sz="4" w:space="0" w:color="auto"/>
            </w:tcBorders>
            <w:vAlign w:val="center"/>
          </w:tcPr>
          <w:p w14:paraId="4C4A64A4" w14:textId="77777777" w:rsidR="00F51AC6" w:rsidRPr="00733395" w:rsidRDefault="00F51AC6" w:rsidP="00262C57">
            <w:pPr>
              <w:pStyle w:val="Default"/>
              <w:jc w:val="center"/>
              <w:rPr>
                <w:color w:val="auto"/>
              </w:rPr>
            </w:pPr>
            <w:proofErr w:type="spellStart"/>
            <w:r w:rsidRPr="00733395">
              <w:rPr>
                <w:bCs/>
                <w:color w:val="auto"/>
              </w:rPr>
              <w:t>Всеукрансь</w:t>
            </w:r>
            <w:proofErr w:type="spellEnd"/>
            <w:r w:rsidRPr="00733395">
              <w:rPr>
                <w:bCs/>
                <w:color w:val="auto"/>
                <w:lang w:val="uk-UA"/>
              </w:rPr>
              <w:t>ка</w:t>
            </w:r>
          </w:p>
          <w:p w14:paraId="5D03BEF1" w14:textId="77777777" w:rsidR="00F51AC6" w:rsidRPr="00733395" w:rsidRDefault="00F51AC6" w:rsidP="00262C57">
            <w:pPr>
              <w:pStyle w:val="Default"/>
              <w:jc w:val="center"/>
              <w:rPr>
                <w:color w:val="auto"/>
              </w:rPr>
            </w:pPr>
            <w:proofErr w:type="spellStart"/>
            <w:r w:rsidRPr="00733395">
              <w:rPr>
                <w:bCs/>
                <w:color w:val="auto"/>
              </w:rPr>
              <w:t>науково-технічної</w:t>
            </w:r>
            <w:proofErr w:type="spellEnd"/>
            <w:r w:rsidRPr="00733395">
              <w:rPr>
                <w:bCs/>
                <w:color w:val="auto"/>
              </w:rPr>
              <w:t xml:space="preserve"> </w:t>
            </w:r>
            <w:proofErr w:type="spellStart"/>
            <w:r w:rsidRPr="00733395">
              <w:rPr>
                <w:bCs/>
                <w:color w:val="auto"/>
              </w:rPr>
              <w:t>конференції</w:t>
            </w:r>
            <w:proofErr w:type="spellEnd"/>
          </w:p>
          <w:p w14:paraId="73C11BCF" w14:textId="77777777" w:rsidR="00F51AC6" w:rsidRPr="007161F7" w:rsidRDefault="00F51AC6" w:rsidP="00262C57">
            <w:pPr>
              <w:jc w:val="center"/>
              <w:rPr>
                <w:lang w:val="uk-UA"/>
              </w:rPr>
            </w:pPr>
            <w:proofErr w:type="spellStart"/>
            <w:r w:rsidRPr="00733395">
              <w:rPr>
                <w:bCs/>
              </w:rPr>
              <w:t>магістрантів</w:t>
            </w:r>
            <w:proofErr w:type="spellEnd"/>
            <w:r w:rsidRPr="00733395">
              <w:rPr>
                <w:bCs/>
              </w:rPr>
              <w:t xml:space="preserve"> і </w:t>
            </w:r>
            <w:proofErr w:type="spellStart"/>
            <w:r w:rsidRPr="00733395">
              <w:rPr>
                <w:bCs/>
              </w:rPr>
              <w:t>студентів</w:t>
            </w:r>
            <w:proofErr w:type="spellEnd"/>
            <w:r w:rsidRPr="00733395">
              <w:rPr>
                <w:bCs/>
              </w:rPr>
              <w:t xml:space="preserve"> за п</w:t>
            </w:r>
            <w:r w:rsidRPr="00733395">
              <w:rPr>
                <w:bCs/>
                <w:lang w:val="uk-UA"/>
              </w:rPr>
              <w:t>і</w:t>
            </w:r>
            <w:proofErr w:type="spellStart"/>
            <w:r w:rsidRPr="00733395">
              <w:rPr>
                <w:bCs/>
              </w:rPr>
              <w:t>дсумками</w:t>
            </w:r>
            <w:proofErr w:type="spellEnd"/>
            <w:r w:rsidRPr="00733395">
              <w:rPr>
                <w:bCs/>
              </w:rPr>
              <w:t xml:space="preserve"> </w:t>
            </w:r>
            <w:proofErr w:type="spellStart"/>
            <w:r w:rsidRPr="00733395">
              <w:rPr>
                <w:bCs/>
              </w:rPr>
              <w:t>досл</w:t>
            </w:r>
            <w:r w:rsidRPr="00733395">
              <w:rPr>
                <w:bCs/>
                <w:lang w:val="uk-UA"/>
              </w:rPr>
              <w:t>і</w:t>
            </w:r>
            <w:r w:rsidRPr="00733395">
              <w:rPr>
                <w:bCs/>
                <w:lang w:val="uk-UA"/>
              </w:rPr>
              <w:t>джень</w:t>
            </w:r>
            <w:proofErr w:type="spellEnd"/>
            <w:r w:rsidRPr="00733395">
              <w:rPr>
                <w:bCs/>
                <w:lang w:val="uk-UA"/>
              </w:rPr>
              <w:t xml:space="preserve"> 2020 року. Секція «Марк</w:t>
            </w:r>
            <w:r w:rsidRPr="00733395">
              <w:rPr>
                <w:bCs/>
                <w:lang w:val="uk-UA"/>
              </w:rPr>
              <w:t>е</w:t>
            </w:r>
            <w:r w:rsidRPr="00733395">
              <w:rPr>
                <w:bCs/>
                <w:lang w:val="uk-UA"/>
              </w:rPr>
              <w:t>тинг</w:t>
            </w:r>
          </w:p>
        </w:tc>
        <w:tc>
          <w:tcPr>
            <w:tcW w:w="1701" w:type="dxa"/>
            <w:tcBorders>
              <w:top w:val="single" w:sz="4" w:space="0" w:color="auto"/>
              <w:left w:val="single" w:sz="4" w:space="0" w:color="auto"/>
              <w:bottom w:val="single" w:sz="4" w:space="0" w:color="auto"/>
              <w:right w:val="single" w:sz="4" w:space="0" w:color="auto"/>
            </w:tcBorders>
            <w:vAlign w:val="center"/>
          </w:tcPr>
          <w:p w14:paraId="5254C27E"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18B64400"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35B80E1" w14:textId="77777777" w:rsidR="00F51AC6" w:rsidRPr="008703C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086BF928"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31421699" w14:textId="77777777" w:rsidR="00F51AC6" w:rsidRPr="007161F7" w:rsidRDefault="00F51AC6" w:rsidP="00262C57">
            <w:pPr>
              <w:jc w:val="center"/>
              <w:rPr>
                <w:lang w:val="uk-UA"/>
              </w:rPr>
            </w:pPr>
            <w:r>
              <w:rPr>
                <w:lang w:val="uk-UA"/>
              </w:rPr>
              <w:t>Куліш Т.В.</w:t>
            </w:r>
          </w:p>
        </w:tc>
      </w:tr>
      <w:tr w:rsidR="00F51AC6" w:rsidRPr="001E7B29" w14:paraId="353B7FF0"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27D31164"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74EF23B" w14:textId="77777777" w:rsidR="00F51AC6" w:rsidRPr="007161F7" w:rsidRDefault="00F51AC6" w:rsidP="00262C57">
            <w:pPr>
              <w:jc w:val="center"/>
              <w:rPr>
                <w:lang w:val="uk-UA"/>
              </w:rPr>
            </w:pPr>
            <w:proofErr w:type="spellStart"/>
            <w:r w:rsidRPr="00733395">
              <w:rPr>
                <w:lang w:val="uk-UA"/>
              </w:rPr>
              <w:t>Маркіна</w:t>
            </w:r>
            <w:proofErr w:type="spellEnd"/>
            <w:r w:rsidRPr="00733395">
              <w:rPr>
                <w:lang w:val="uk-UA"/>
              </w:rPr>
              <w:t xml:space="preserve"> А.Р., 11 </w:t>
            </w:r>
            <w:proofErr w:type="spellStart"/>
            <w:r w:rsidRPr="00733395">
              <w:rPr>
                <w:lang w:val="uk-UA"/>
              </w:rPr>
              <w:t>сМК</w:t>
            </w:r>
            <w:proofErr w:type="spellEnd"/>
          </w:p>
        </w:tc>
        <w:tc>
          <w:tcPr>
            <w:tcW w:w="1864" w:type="dxa"/>
            <w:tcBorders>
              <w:top w:val="single" w:sz="4" w:space="0" w:color="auto"/>
              <w:left w:val="single" w:sz="4" w:space="0" w:color="auto"/>
              <w:bottom w:val="single" w:sz="4" w:space="0" w:color="auto"/>
              <w:right w:val="single" w:sz="4" w:space="0" w:color="auto"/>
            </w:tcBorders>
            <w:vAlign w:val="center"/>
          </w:tcPr>
          <w:p w14:paraId="5AAFB785" w14:textId="77777777" w:rsidR="00F51AC6" w:rsidRPr="00733395" w:rsidRDefault="00F51AC6" w:rsidP="00262C57">
            <w:pPr>
              <w:pStyle w:val="ad"/>
              <w:autoSpaceDE/>
              <w:autoSpaceDN/>
              <w:ind w:left="60" w:right="0" w:firstLine="0"/>
              <w:jc w:val="center"/>
              <w:rPr>
                <w:rFonts w:ascii="Times New Roman" w:hAnsi="Times New Roman"/>
                <w:lang w:val="uk-UA"/>
              </w:rPr>
            </w:pPr>
            <w:r w:rsidRPr="00733395">
              <w:rPr>
                <w:rFonts w:ascii="Times New Roman" w:hAnsi="Times New Roman"/>
                <w:lang w:val="uk-UA"/>
              </w:rPr>
              <w:t>Марк</w:t>
            </w:r>
            <w:r w:rsidRPr="00733395">
              <w:rPr>
                <w:rFonts w:ascii="Times New Roman" w:hAnsi="Times New Roman"/>
                <w:lang w:val="uk-UA"/>
              </w:rPr>
              <w:t>е</w:t>
            </w:r>
            <w:r w:rsidRPr="00733395">
              <w:rPr>
                <w:rFonts w:ascii="Times New Roman" w:hAnsi="Times New Roman"/>
                <w:lang w:val="uk-UA"/>
              </w:rPr>
              <w:t>тингове досл</w:t>
            </w:r>
            <w:r w:rsidRPr="00733395">
              <w:rPr>
                <w:rFonts w:ascii="Times New Roman" w:hAnsi="Times New Roman"/>
                <w:lang w:val="uk-UA"/>
              </w:rPr>
              <w:t>і</w:t>
            </w:r>
            <w:r w:rsidRPr="00733395">
              <w:rPr>
                <w:rFonts w:ascii="Times New Roman" w:hAnsi="Times New Roman"/>
                <w:lang w:val="uk-UA"/>
              </w:rPr>
              <w:t>дження пакування т</w:t>
            </w:r>
            <w:r w:rsidRPr="00733395">
              <w:rPr>
                <w:rFonts w:ascii="Times New Roman" w:hAnsi="Times New Roman"/>
                <w:lang w:val="uk-UA"/>
              </w:rPr>
              <w:t>о</w:t>
            </w:r>
            <w:r w:rsidRPr="00733395">
              <w:rPr>
                <w:rFonts w:ascii="Times New Roman" w:hAnsi="Times New Roman"/>
                <w:lang w:val="uk-UA"/>
              </w:rPr>
              <w:t>варів</w:t>
            </w:r>
          </w:p>
          <w:p w14:paraId="22204D59" w14:textId="77777777" w:rsidR="00F51AC6" w:rsidRPr="007161F7" w:rsidRDefault="00F51AC6" w:rsidP="00262C57">
            <w:pPr>
              <w:jc w:val="center"/>
              <w:rPr>
                <w:lang w:val="uk-UA"/>
              </w:rPr>
            </w:pPr>
          </w:p>
        </w:tc>
        <w:tc>
          <w:tcPr>
            <w:tcW w:w="3389" w:type="dxa"/>
            <w:tcBorders>
              <w:top w:val="single" w:sz="4" w:space="0" w:color="auto"/>
              <w:left w:val="single" w:sz="4" w:space="0" w:color="auto"/>
              <w:bottom w:val="single" w:sz="4" w:space="0" w:color="auto"/>
              <w:right w:val="single" w:sz="4" w:space="0" w:color="auto"/>
            </w:tcBorders>
            <w:vAlign w:val="center"/>
          </w:tcPr>
          <w:p w14:paraId="4C44159D" w14:textId="77777777" w:rsidR="00F51AC6" w:rsidRPr="00733395" w:rsidRDefault="00F51AC6" w:rsidP="00262C57">
            <w:pPr>
              <w:pStyle w:val="Default"/>
              <w:jc w:val="center"/>
              <w:rPr>
                <w:color w:val="auto"/>
              </w:rPr>
            </w:pPr>
            <w:proofErr w:type="spellStart"/>
            <w:r w:rsidRPr="00733395">
              <w:rPr>
                <w:bCs/>
                <w:color w:val="auto"/>
              </w:rPr>
              <w:t>Всеукрансь</w:t>
            </w:r>
            <w:proofErr w:type="spellEnd"/>
            <w:r w:rsidRPr="00733395">
              <w:rPr>
                <w:bCs/>
                <w:color w:val="auto"/>
                <w:lang w:val="uk-UA"/>
              </w:rPr>
              <w:t>ка</w:t>
            </w:r>
          </w:p>
          <w:p w14:paraId="6AFE1068" w14:textId="77777777" w:rsidR="00F51AC6" w:rsidRPr="00733395" w:rsidRDefault="00F51AC6" w:rsidP="00262C57">
            <w:pPr>
              <w:pStyle w:val="Default"/>
              <w:jc w:val="center"/>
              <w:rPr>
                <w:color w:val="auto"/>
              </w:rPr>
            </w:pPr>
            <w:proofErr w:type="spellStart"/>
            <w:r w:rsidRPr="00733395">
              <w:rPr>
                <w:bCs/>
                <w:color w:val="auto"/>
              </w:rPr>
              <w:t>науково-технічної</w:t>
            </w:r>
            <w:proofErr w:type="spellEnd"/>
            <w:r w:rsidRPr="00733395">
              <w:rPr>
                <w:bCs/>
                <w:color w:val="auto"/>
              </w:rPr>
              <w:t xml:space="preserve"> </w:t>
            </w:r>
            <w:proofErr w:type="spellStart"/>
            <w:r w:rsidRPr="00733395">
              <w:rPr>
                <w:bCs/>
                <w:color w:val="auto"/>
              </w:rPr>
              <w:t>конференції</w:t>
            </w:r>
            <w:proofErr w:type="spellEnd"/>
          </w:p>
          <w:p w14:paraId="2FC866F5" w14:textId="77777777" w:rsidR="00F51AC6" w:rsidRPr="007161F7" w:rsidRDefault="00F51AC6" w:rsidP="00262C57">
            <w:pPr>
              <w:jc w:val="center"/>
              <w:rPr>
                <w:lang w:val="uk-UA"/>
              </w:rPr>
            </w:pPr>
            <w:proofErr w:type="spellStart"/>
            <w:r w:rsidRPr="00733395">
              <w:rPr>
                <w:bCs/>
              </w:rPr>
              <w:t>магістрантів</w:t>
            </w:r>
            <w:proofErr w:type="spellEnd"/>
            <w:r w:rsidRPr="00733395">
              <w:rPr>
                <w:bCs/>
              </w:rPr>
              <w:t xml:space="preserve"> і </w:t>
            </w:r>
            <w:proofErr w:type="spellStart"/>
            <w:r w:rsidRPr="00733395">
              <w:rPr>
                <w:bCs/>
              </w:rPr>
              <w:t>студентів</w:t>
            </w:r>
            <w:proofErr w:type="spellEnd"/>
            <w:r w:rsidRPr="00733395">
              <w:rPr>
                <w:bCs/>
              </w:rPr>
              <w:t xml:space="preserve"> за п</w:t>
            </w:r>
            <w:r w:rsidRPr="00733395">
              <w:rPr>
                <w:bCs/>
                <w:lang w:val="uk-UA"/>
              </w:rPr>
              <w:t>і</w:t>
            </w:r>
            <w:proofErr w:type="spellStart"/>
            <w:r w:rsidRPr="00733395">
              <w:rPr>
                <w:bCs/>
              </w:rPr>
              <w:t>дсумками</w:t>
            </w:r>
            <w:proofErr w:type="spellEnd"/>
            <w:r w:rsidRPr="00733395">
              <w:rPr>
                <w:bCs/>
              </w:rPr>
              <w:t xml:space="preserve"> </w:t>
            </w:r>
            <w:proofErr w:type="spellStart"/>
            <w:r w:rsidRPr="00733395">
              <w:rPr>
                <w:bCs/>
              </w:rPr>
              <w:t>досл</w:t>
            </w:r>
            <w:r w:rsidRPr="00733395">
              <w:rPr>
                <w:bCs/>
                <w:lang w:val="uk-UA"/>
              </w:rPr>
              <w:t>і</w:t>
            </w:r>
            <w:r w:rsidRPr="00733395">
              <w:rPr>
                <w:bCs/>
                <w:lang w:val="uk-UA"/>
              </w:rPr>
              <w:t>джень</w:t>
            </w:r>
            <w:proofErr w:type="spellEnd"/>
            <w:r w:rsidRPr="00733395">
              <w:rPr>
                <w:bCs/>
                <w:lang w:val="uk-UA"/>
              </w:rPr>
              <w:t xml:space="preserve"> 2020 року. Секція «Марк</w:t>
            </w:r>
            <w:r w:rsidRPr="00733395">
              <w:rPr>
                <w:bCs/>
                <w:lang w:val="uk-UA"/>
              </w:rPr>
              <w:t>е</w:t>
            </w:r>
            <w:r w:rsidRPr="00733395">
              <w:rPr>
                <w:bCs/>
                <w:lang w:val="uk-UA"/>
              </w:rPr>
              <w:t>тинг</w:t>
            </w:r>
          </w:p>
        </w:tc>
        <w:tc>
          <w:tcPr>
            <w:tcW w:w="1701" w:type="dxa"/>
            <w:tcBorders>
              <w:top w:val="single" w:sz="4" w:space="0" w:color="auto"/>
              <w:left w:val="single" w:sz="4" w:space="0" w:color="auto"/>
              <w:bottom w:val="single" w:sz="4" w:space="0" w:color="auto"/>
              <w:right w:val="single" w:sz="4" w:space="0" w:color="auto"/>
            </w:tcBorders>
            <w:vAlign w:val="center"/>
          </w:tcPr>
          <w:p w14:paraId="3622A48A"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6A0F0C4F"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E582C28" w14:textId="77777777" w:rsidR="00F51AC6" w:rsidRPr="008703C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77A2E53A"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3F40D516" w14:textId="77777777" w:rsidR="00F51AC6" w:rsidRPr="00FE673A" w:rsidRDefault="00F51AC6" w:rsidP="00262C57">
            <w:pPr>
              <w:pStyle w:val="ad"/>
              <w:autoSpaceDE/>
              <w:autoSpaceDN/>
              <w:ind w:left="60" w:right="0" w:firstLine="0"/>
              <w:jc w:val="center"/>
              <w:rPr>
                <w:rFonts w:ascii="Times New Roman" w:hAnsi="Times New Roman"/>
                <w:lang w:val="uk-UA"/>
              </w:rPr>
            </w:pPr>
            <w:r w:rsidRPr="00FE673A">
              <w:rPr>
                <w:rFonts w:ascii="Times New Roman" w:hAnsi="Times New Roman"/>
                <w:lang w:val="uk-UA"/>
              </w:rPr>
              <w:t>Куліш Т.В.</w:t>
            </w:r>
          </w:p>
        </w:tc>
      </w:tr>
      <w:tr w:rsidR="00F51AC6" w:rsidRPr="001E7B29" w14:paraId="4A3F30AE"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46A7F6F3"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34B99D2C" w14:textId="77777777" w:rsidR="00F51AC6" w:rsidRPr="007161F7" w:rsidRDefault="00F51AC6" w:rsidP="00262C57">
            <w:pPr>
              <w:jc w:val="center"/>
              <w:rPr>
                <w:lang w:val="uk-UA"/>
              </w:rPr>
            </w:pPr>
            <w:proofErr w:type="spellStart"/>
            <w:r w:rsidRPr="00733395">
              <w:rPr>
                <w:lang w:val="uk-UA"/>
              </w:rPr>
              <w:t>Скачков</w:t>
            </w:r>
            <w:proofErr w:type="spellEnd"/>
            <w:r w:rsidRPr="00733395">
              <w:rPr>
                <w:lang w:val="uk-UA"/>
              </w:rPr>
              <w:t xml:space="preserve"> С.В., 31 МК</w:t>
            </w:r>
          </w:p>
        </w:tc>
        <w:tc>
          <w:tcPr>
            <w:tcW w:w="1864" w:type="dxa"/>
            <w:tcBorders>
              <w:top w:val="single" w:sz="4" w:space="0" w:color="auto"/>
              <w:left w:val="single" w:sz="4" w:space="0" w:color="auto"/>
              <w:bottom w:val="single" w:sz="4" w:space="0" w:color="auto"/>
              <w:right w:val="single" w:sz="4" w:space="0" w:color="auto"/>
            </w:tcBorders>
            <w:vAlign w:val="center"/>
          </w:tcPr>
          <w:p w14:paraId="4FCF731B" w14:textId="77777777" w:rsidR="00F51AC6" w:rsidRPr="00733395" w:rsidRDefault="00F51AC6" w:rsidP="00262C57">
            <w:pPr>
              <w:pStyle w:val="ad"/>
              <w:autoSpaceDE/>
              <w:autoSpaceDN/>
              <w:ind w:left="60" w:right="0" w:firstLine="0"/>
              <w:jc w:val="center"/>
              <w:rPr>
                <w:rFonts w:ascii="Times New Roman" w:hAnsi="Times New Roman"/>
                <w:lang w:val="uk-UA"/>
              </w:rPr>
            </w:pPr>
            <w:r w:rsidRPr="00733395">
              <w:rPr>
                <w:rFonts w:ascii="Times New Roman" w:hAnsi="Times New Roman"/>
                <w:lang w:val="uk-UA"/>
              </w:rPr>
              <w:t>Макросеред</w:t>
            </w:r>
            <w:r w:rsidRPr="00733395">
              <w:rPr>
                <w:rFonts w:ascii="Times New Roman" w:hAnsi="Times New Roman"/>
                <w:lang w:val="uk-UA"/>
              </w:rPr>
              <w:t>о</w:t>
            </w:r>
            <w:r w:rsidRPr="00733395">
              <w:rPr>
                <w:rFonts w:ascii="Times New Roman" w:hAnsi="Times New Roman"/>
                <w:lang w:val="uk-UA"/>
              </w:rPr>
              <w:t>вище ринку молока та м</w:t>
            </w:r>
            <w:r w:rsidRPr="00733395">
              <w:rPr>
                <w:rFonts w:ascii="Times New Roman" w:hAnsi="Times New Roman"/>
                <w:lang w:val="uk-UA"/>
              </w:rPr>
              <w:t>о</w:t>
            </w:r>
            <w:r w:rsidRPr="00733395">
              <w:rPr>
                <w:rFonts w:ascii="Times New Roman" w:hAnsi="Times New Roman"/>
                <w:lang w:val="uk-UA"/>
              </w:rPr>
              <w:t>лочних прод</w:t>
            </w:r>
            <w:r w:rsidRPr="00733395">
              <w:rPr>
                <w:rFonts w:ascii="Times New Roman" w:hAnsi="Times New Roman"/>
                <w:lang w:val="uk-UA"/>
              </w:rPr>
              <w:t>у</w:t>
            </w:r>
            <w:r w:rsidRPr="00733395">
              <w:rPr>
                <w:rFonts w:ascii="Times New Roman" w:hAnsi="Times New Roman"/>
                <w:lang w:val="uk-UA"/>
              </w:rPr>
              <w:t>ктів</w:t>
            </w:r>
          </w:p>
          <w:p w14:paraId="647FAFA5" w14:textId="77777777" w:rsidR="00F51AC6" w:rsidRPr="007161F7" w:rsidRDefault="00F51AC6" w:rsidP="00262C57">
            <w:pPr>
              <w:jc w:val="center"/>
              <w:rPr>
                <w:lang w:val="uk-UA"/>
              </w:rPr>
            </w:pPr>
          </w:p>
        </w:tc>
        <w:tc>
          <w:tcPr>
            <w:tcW w:w="3389" w:type="dxa"/>
            <w:tcBorders>
              <w:top w:val="single" w:sz="4" w:space="0" w:color="auto"/>
              <w:left w:val="single" w:sz="4" w:space="0" w:color="auto"/>
              <w:bottom w:val="single" w:sz="4" w:space="0" w:color="auto"/>
              <w:right w:val="single" w:sz="4" w:space="0" w:color="auto"/>
            </w:tcBorders>
            <w:vAlign w:val="center"/>
          </w:tcPr>
          <w:p w14:paraId="118228CF" w14:textId="77777777" w:rsidR="00F51AC6" w:rsidRPr="00733395" w:rsidRDefault="00F51AC6" w:rsidP="00262C57">
            <w:pPr>
              <w:pStyle w:val="Default"/>
              <w:jc w:val="center"/>
              <w:rPr>
                <w:color w:val="auto"/>
              </w:rPr>
            </w:pPr>
            <w:proofErr w:type="spellStart"/>
            <w:r w:rsidRPr="00733395">
              <w:rPr>
                <w:bCs/>
                <w:color w:val="auto"/>
              </w:rPr>
              <w:t>Всеукрансь</w:t>
            </w:r>
            <w:proofErr w:type="spellEnd"/>
            <w:r w:rsidRPr="00733395">
              <w:rPr>
                <w:bCs/>
                <w:color w:val="auto"/>
                <w:lang w:val="uk-UA"/>
              </w:rPr>
              <w:t>ка</w:t>
            </w:r>
          </w:p>
          <w:p w14:paraId="496434D6" w14:textId="77777777" w:rsidR="00F51AC6" w:rsidRPr="007161F7" w:rsidRDefault="00F51AC6" w:rsidP="00262C57">
            <w:pPr>
              <w:jc w:val="center"/>
              <w:rPr>
                <w:lang w:val="uk-UA"/>
              </w:rPr>
            </w:pPr>
            <w:proofErr w:type="spellStart"/>
            <w:r w:rsidRPr="00733395">
              <w:rPr>
                <w:bCs/>
              </w:rPr>
              <w:t>науково-технічної</w:t>
            </w:r>
            <w:proofErr w:type="spellEnd"/>
            <w:r w:rsidRPr="00733395">
              <w:rPr>
                <w:bCs/>
              </w:rPr>
              <w:t xml:space="preserve"> </w:t>
            </w:r>
            <w:proofErr w:type="spellStart"/>
            <w:r w:rsidRPr="00733395">
              <w:rPr>
                <w:bCs/>
              </w:rPr>
              <w:t>конференції</w:t>
            </w:r>
            <w:proofErr w:type="spellEnd"/>
            <w:r>
              <w:rPr>
                <w:bCs/>
                <w:lang w:val="uk-UA"/>
              </w:rPr>
              <w:t xml:space="preserve"> </w:t>
            </w:r>
            <w:proofErr w:type="spellStart"/>
            <w:r w:rsidRPr="00733395">
              <w:rPr>
                <w:bCs/>
              </w:rPr>
              <w:t>магістрантів</w:t>
            </w:r>
            <w:proofErr w:type="spellEnd"/>
            <w:r w:rsidRPr="00733395">
              <w:rPr>
                <w:bCs/>
              </w:rPr>
              <w:t xml:space="preserve"> і </w:t>
            </w:r>
            <w:proofErr w:type="spellStart"/>
            <w:r w:rsidRPr="00733395">
              <w:rPr>
                <w:bCs/>
              </w:rPr>
              <w:t>студентів</w:t>
            </w:r>
            <w:proofErr w:type="spellEnd"/>
            <w:r w:rsidRPr="00733395">
              <w:rPr>
                <w:bCs/>
              </w:rPr>
              <w:t xml:space="preserve"> за п</w:t>
            </w:r>
            <w:r w:rsidRPr="00733395">
              <w:rPr>
                <w:bCs/>
                <w:lang w:val="uk-UA"/>
              </w:rPr>
              <w:t>і</w:t>
            </w:r>
            <w:proofErr w:type="spellStart"/>
            <w:r w:rsidRPr="00733395">
              <w:rPr>
                <w:bCs/>
              </w:rPr>
              <w:t>дсумками</w:t>
            </w:r>
            <w:proofErr w:type="spellEnd"/>
            <w:r w:rsidRPr="00733395">
              <w:rPr>
                <w:bCs/>
              </w:rPr>
              <w:t xml:space="preserve"> </w:t>
            </w:r>
            <w:proofErr w:type="spellStart"/>
            <w:r w:rsidRPr="00733395">
              <w:rPr>
                <w:bCs/>
              </w:rPr>
              <w:t>досл</w:t>
            </w:r>
            <w:r w:rsidRPr="00733395">
              <w:rPr>
                <w:bCs/>
                <w:lang w:val="uk-UA"/>
              </w:rPr>
              <w:t>і</w:t>
            </w:r>
            <w:r w:rsidRPr="00733395">
              <w:rPr>
                <w:bCs/>
                <w:lang w:val="uk-UA"/>
              </w:rPr>
              <w:t>джень</w:t>
            </w:r>
            <w:proofErr w:type="spellEnd"/>
            <w:r w:rsidRPr="00733395">
              <w:rPr>
                <w:bCs/>
                <w:lang w:val="uk-UA"/>
              </w:rPr>
              <w:t xml:space="preserve"> 2020 року. Секція «Марк</w:t>
            </w:r>
            <w:r w:rsidRPr="00733395">
              <w:rPr>
                <w:bCs/>
                <w:lang w:val="uk-UA"/>
              </w:rPr>
              <w:t>е</w:t>
            </w:r>
            <w:r w:rsidRPr="00733395">
              <w:rPr>
                <w:bCs/>
                <w:lang w:val="uk-UA"/>
              </w:rPr>
              <w:t>тинг</w:t>
            </w:r>
          </w:p>
        </w:tc>
        <w:tc>
          <w:tcPr>
            <w:tcW w:w="1701" w:type="dxa"/>
            <w:tcBorders>
              <w:top w:val="single" w:sz="4" w:space="0" w:color="auto"/>
              <w:left w:val="single" w:sz="4" w:space="0" w:color="auto"/>
              <w:bottom w:val="single" w:sz="4" w:space="0" w:color="auto"/>
              <w:right w:val="single" w:sz="4" w:space="0" w:color="auto"/>
            </w:tcBorders>
            <w:vAlign w:val="center"/>
          </w:tcPr>
          <w:p w14:paraId="244BD2F4"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BE8B2FC"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92726F0" w14:textId="77777777" w:rsidR="00F51AC6" w:rsidRPr="008703C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6E0DCAA2"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22239606" w14:textId="77777777" w:rsidR="00F51AC6" w:rsidRPr="007161F7" w:rsidRDefault="00F51AC6" w:rsidP="00262C57">
            <w:pPr>
              <w:jc w:val="center"/>
              <w:rPr>
                <w:lang w:val="uk-UA"/>
              </w:rPr>
            </w:pPr>
            <w:r>
              <w:rPr>
                <w:lang w:val="uk-UA"/>
              </w:rPr>
              <w:t>Куліш Т.В.</w:t>
            </w:r>
          </w:p>
        </w:tc>
      </w:tr>
      <w:tr w:rsidR="00F51AC6" w:rsidRPr="001E7B29" w14:paraId="360CADC2"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753B6E81"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040B4F44" w14:textId="77777777" w:rsidR="00F51AC6" w:rsidRPr="00733395" w:rsidRDefault="00F51AC6" w:rsidP="00262C57">
            <w:pPr>
              <w:jc w:val="center"/>
              <w:rPr>
                <w:lang w:val="uk-UA"/>
              </w:rPr>
            </w:pPr>
            <w:proofErr w:type="spellStart"/>
            <w:r w:rsidRPr="00A22C99">
              <w:rPr>
                <w:color w:val="000000"/>
                <w:shd w:val="clear" w:color="auto" w:fill="FFFFFF"/>
              </w:rPr>
              <w:t>Силечник</w:t>
            </w:r>
            <w:proofErr w:type="spellEnd"/>
            <w:r w:rsidRPr="00A22C99">
              <w:rPr>
                <w:color w:val="000000"/>
                <w:shd w:val="clear" w:color="auto" w:fill="FFFFFF"/>
              </w:rPr>
              <w:t xml:space="preserve"> М.В</w:t>
            </w:r>
          </w:p>
        </w:tc>
        <w:tc>
          <w:tcPr>
            <w:tcW w:w="1864" w:type="dxa"/>
            <w:tcBorders>
              <w:top w:val="single" w:sz="4" w:space="0" w:color="auto"/>
              <w:left w:val="single" w:sz="4" w:space="0" w:color="auto"/>
              <w:bottom w:val="single" w:sz="4" w:space="0" w:color="auto"/>
              <w:right w:val="single" w:sz="4" w:space="0" w:color="auto"/>
            </w:tcBorders>
            <w:vAlign w:val="center"/>
          </w:tcPr>
          <w:p w14:paraId="40EC95AE" w14:textId="77777777" w:rsidR="00F51AC6" w:rsidRPr="00733395" w:rsidRDefault="00F51AC6" w:rsidP="00262C57">
            <w:pPr>
              <w:pStyle w:val="ad"/>
              <w:autoSpaceDE/>
              <w:autoSpaceDN/>
              <w:ind w:left="60" w:right="0" w:firstLine="0"/>
              <w:jc w:val="center"/>
              <w:rPr>
                <w:rFonts w:ascii="Times New Roman" w:hAnsi="Times New Roman"/>
                <w:lang w:val="uk-UA"/>
              </w:rPr>
            </w:pPr>
            <w:r w:rsidRPr="00A22C99">
              <w:rPr>
                <w:rFonts w:ascii="Times New Roman" w:hAnsi="Times New Roman"/>
                <w:color w:val="000000"/>
                <w:lang w:val="uk-UA"/>
              </w:rPr>
              <w:t xml:space="preserve">Оцінка </w:t>
            </w:r>
            <w:proofErr w:type="spellStart"/>
            <w:r w:rsidRPr="00A22C99">
              <w:rPr>
                <w:rFonts w:ascii="Times New Roman" w:hAnsi="Times New Roman"/>
                <w:color w:val="000000"/>
                <w:lang w:val="uk-UA"/>
              </w:rPr>
              <w:t>діяльністі</w:t>
            </w:r>
            <w:proofErr w:type="spellEnd"/>
            <w:r w:rsidRPr="00A22C99">
              <w:rPr>
                <w:rFonts w:ascii="Times New Roman" w:hAnsi="Times New Roman"/>
                <w:color w:val="000000"/>
                <w:lang w:val="uk-UA"/>
              </w:rPr>
              <w:t xml:space="preserve"> мелітопольського міськрайонного центру зайнятості</w:t>
            </w:r>
          </w:p>
        </w:tc>
        <w:tc>
          <w:tcPr>
            <w:tcW w:w="3389" w:type="dxa"/>
            <w:tcBorders>
              <w:top w:val="single" w:sz="4" w:space="0" w:color="auto"/>
              <w:left w:val="single" w:sz="4" w:space="0" w:color="auto"/>
              <w:bottom w:val="single" w:sz="4" w:space="0" w:color="auto"/>
              <w:right w:val="single" w:sz="4" w:space="0" w:color="auto"/>
            </w:tcBorders>
            <w:vAlign w:val="center"/>
          </w:tcPr>
          <w:p w14:paraId="4F3713F8" w14:textId="77777777" w:rsidR="00F51AC6" w:rsidRPr="00A22C99" w:rsidRDefault="00F51AC6" w:rsidP="00262C57">
            <w:pPr>
              <w:ind w:right="114"/>
              <w:jc w:val="both"/>
              <w:rPr>
                <w:bCs/>
                <w:lang w:val="uk-UA"/>
              </w:rPr>
            </w:pPr>
            <w:r w:rsidRPr="00A22C99">
              <w:rPr>
                <w:color w:val="000000"/>
                <w:lang w:val="uk-UA"/>
              </w:rPr>
              <w:t xml:space="preserve"> «Сучасна молодь в світі інформаційних технологій»: матеріали</w:t>
            </w:r>
            <w:r w:rsidRPr="00A22C99">
              <w:rPr>
                <w:color w:val="000000"/>
              </w:rPr>
              <w:t> </w:t>
            </w:r>
            <w:r w:rsidRPr="00A22C99">
              <w:rPr>
                <w:color w:val="000000"/>
                <w:lang w:val="uk-UA"/>
              </w:rPr>
              <w:t xml:space="preserve"> </w:t>
            </w:r>
            <w:r w:rsidRPr="00A22C99">
              <w:rPr>
                <w:color w:val="000000"/>
              </w:rPr>
              <w:t>I</w:t>
            </w:r>
            <w:r w:rsidRPr="00A22C99">
              <w:rPr>
                <w:color w:val="000000"/>
                <w:lang w:val="uk-UA"/>
              </w:rPr>
              <w:t xml:space="preserve">І </w:t>
            </w:r>
            <w:proofErr w:type="spellStart"/>
            <w:r w:rsidRPr="00A22C99">
              <w:rPr>
                <w:color w:val="000000"/>
                <w:lang w:val="uk-UA"/>
              </w:rPr>
              <w:t>Всеукр</w:t>
            </w:r>
            <w:proofErr w:type="spellEnd"/>
            <w:r w:rsidRPr="00A22C99">
              <w:rPr>
                <w:color w:val="000000"/>
                <w:lang w:val="uk-UA"/>
              </w:rPr>
              <w:t>. наук.-</w:t>
            </w:r>
            <w:proofErr w:type="spellStart"/>
            <w:r w:rsidRPr="00A22C99">
              <w:rPr>
                <w:color w:val="000000"/>
                <w:lang w:val="uk-UA"/>
              </w:rPr>
              <w:t>практ</w:t>
            </w:r>
            <w:proofErr w:type="spellEnd"/>
            <w:r w:rsidRPr="00A22C99">
              <w:rPr>
                <w:color w:val="000000"/>
                <w:lang w:val="uk-UA"/>
              </w:rPr>
              <w:t>. інтернет-</w:t>
            </w:r>
            <w:proofErr w:type="spellStart"/>
            <w:r w:rsidRPr="00A22C99">
              <w:rPr>
                <w:color w:val="000000"/>
                <w:lang w:val="uk-UA"/>
              </w:rPr>
              <w:t>конф</w:t>
            </w:r>
            <w:proofErr w:type="spellEnd"/>
            <w:r w:rsidRPr="00A22C99">
              <w:rPr>
                <w:color w:val="000000"/>
                <w:lang w:val="uk-UA"/>
              </w:rPr>
              <w:t xml:space="preserve">. молодих вчених та здобувачів вищої освіти, присвяченої Дню науки (14 травня 2021р., м. Херсон) / за ред. </w:t>
            </w:r>
            <w:r w:rsidRPr="00A22C99">
              <w:rPr>
                <w:color w:val="000000"/>
              </w:rPr>
              <w:t xml:space="preserve">Н.В. </w:t>
            </w:r>
            <w:proofErr w:type="gramStart"/>
            <w:r w:rsidRPr="00A22C99">
              <w:rPr>
                <w:color w:val="000000"/>
              </w:rPr>
              <w:t>Кириченко,  Г.О.</w:t>
            </w:r>
            <w:proofErr w:type="gramEnd"/>
            <w:r w:rsidRPr="00A22C99">
              <w:rPr>
                <w:color w:val="000000"/>
              </w:rPr>
              <w:t xml:space="preserve"> </w:t>
            </w:r>
            <w:proofErr w:type="spellStart"/>
            <w:r w:rsidRPr="00A22C99">
              <w:rPr>
                <w:color w:val="000000"/>
              </w:rPr>
              <w:t>Димової</w:t>
            </w:r>
            <w:proofErr w:type="spellEnd"/>
            <w:r w:rsidRPr="00A22C99">
              <w:rPr>
                <w:color w:val="000000"/>
              </w:rPr>
              <w:t xml:space="preserve"> та </w:t>
            </w:r>
            <w:proofErr w:type="spellStart"/>
            <w:r w:rsidRPr="00A22C99">
              <w:rPr>
                <w:color w:val="000000"/>
              </w:rPr>
              <w:t>ін</w:t>
            </w:r>
            <w:proofErr w:type="spellEnd"/>
            <w:r w:rsidRPr="00A22C99">
              <w:rPr>
                <w:color w:val="000000"/>
              </w:rPr>
              <w:t xml:space="preserve">. – Херсон: </w:t>
            </w:r>
            <w:proofErr w:type="spellStart"/>
            <w:r w:rsidRPr="00A22C99">
              <w:rPr>
                <w:color w:val="000000"/>
              </w:rPr>
              <w:t>Книжкове</w:t>
            </w:r>
            <w:proofErr w:type="spellEnd"/>
            <w:r w:rsidRPr="00A22C99">
              <w:rPr>
                <w:color w:val="000000"/>
              </w:rPr>
              <w:t xml:space="preserve"> </w:t>
            </w:r>
            <w:proofErr w:type="spellStart"/>
            <w:r w:rsidRPr="00A22C99">
              <w:rPr>
                <w:color w:val="000000"/>
              </w:rPr>
              <w:t>видавництво</w:t>
            </w:r>
            <w:proofErr w:type="spellEnd"/>
            <w:r w:rsidRPr="00A22C99">
              <w:rPr>
                <w:color w:val="000000"/>
              </w:rPr>
              <w:t xml:space="preserve"> ФОП </w:t>
            </w:r>
            <w:proofErr w:type="spellStart"/>
            <w:r w:rsidRPr="00A22C99">
              <w:rPr>
                <w:color w:val="000000"/>
              </w:rPr>
              <w:t>Вишемирський</w:t>
            </w:r>
            <w:proofErr w:type="spellEnd"/>
            <w:r w:rsidRPr="00A22C99">
              <w:rPr>
                <w:color w:val="000000"/>
              </w:rPr>
              <w:t xml:space="preserve"> В.С.,</w:t>
            </w:r>
            <w:r w:rsidRPr="00A22C99">
              <w:rPr>
                <w:color w:val="000000"/>
                <w:lang w:val="uk-UA"/>
              </w:rPr>
              <w:t xml:space="preserve"> </w:t>
            </w:r>
            <w:r w:rsidRPr="00A22C99">
              <w:rPr>
                <w:color w:val="000000"/>
              </w:rPr>
              <w:t>2021.</w:t>
            </w:r>
            <w:r w:rsidRPr="00A22C99">
              <w:rPr>
                <w:color w:val="000000"/>
                <w:lang w:val="uk-UA"/>
              </w:rPr>
              <w:t xml:space="preserve"> с. 28-32.</w:t>
            </w:r>
          </w:p>
        </w:tc>
        <w:tc>
          <w:tcPr>
            <w:tcW w:w="1701" w:type="dxa"/>
            <w:tcBorders>
              <w:top w:val="single" w:sz="4" w:space="0" w:color="auto"/>
              <w:left w:val="single" w:sz="4" w:space="0" w:color="auto"/>
              <w:bottom w:val="single" w:sz="4" w:space="0" w:color="auto"/>
              <w:right w:val="single" w:sz="4" w:space="0" w:color="auto"/>
            </w:tcBorders>
            <w:vAlign w:val="center"/>
          </w:tcPr>
          <w:p w14:paraId="0F05F02E"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71DBDB71"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E69E0" w14:textId="77777777" w:rsidR="00F51AC6"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7EB07888"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530D0885" w14:textId="77777777" w:rsidR="00F51AC6" w:rsidRDefault="00F51AC6" w:rsidP="00262C57">
            <w:pPr>
              <w:jc w:val="center"/>
              <w:rPr>
                <w:lang w:val="uk-UA"/>
              </w:rPr>
            </w:pPr>
            <w:proofErr w:type="spellStart"/>
            <w:r w:rsidRPr="00A22C99">
              <w:rPr>
                <w:color w:val="000000"/>
                <w:shd w:val="clear" w:color="auto" w:fill="FFFFFF"/>
              </w:rPr>
              <w:t>Куліш</w:t>
            </w:r>
            <w:proofErr w:type="spellEnd"/>
            <w:r w:rsidRPr="00A22C99">
              <w:rPr>
                <w:color w:val="000000"/>
                <w:shd w:val="clear" w:color="auto" w:fill="FFFFFF"/>
              </w:rPr>
              <w:t xml:space="preserve"> Т.В.</w:t>
            </w:r>
            <w:r w:rsidRPr="00A22C99">
              <w:rPr>
                <w:color w:val="000000"/>
              </w:rPr>
              <w:t> </w:t>
            </w:r>
          </w:p>
        </w:tc>
      </w:tr>
      <w:tr w:rsidR="00F51AC6" w:rsidRPr="001E7B29" w14:paraId="24C8A5F4"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1F72C458"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10E327C8" w14:textId="77777777" w:rsidR="00F51AC6" w:rsidRPr="00733395" w:rsidRDefault="00F51AC6" w:rsidP="00262C57">
            <w:pPr>
              <w:jc w:val="center"/>
              <w:rPr>
                <w:lang w:val="uk-UA"/>
              </w:rPr>
            </w:pPr>
            <w:proofErr w:type="spellStart"/>
            <w:r w:rsidRPr="00A22C99">
              <w:rPr>
                <w:color w:val="000000"/>
                <w:shd w:val="clear" w:color="auto" w:fill="FFFFFF"/>
                <w:lang w:val="uk-UA"/>
              </w:rPr>
              <w:t>Маркіна</w:t>
            </w:r>
            <w:proofErr w:type="spellEnd"/>
            <w:r w:rsidRPr="00A22C99">
              <w:rPr>
                <w:color w:val="000000"/>
                <w:shd w:val="clear" w:color="auto" w:fill="FFFFFF"/>
                <w:lang w:val="uk-UA"/>
              </w:rPr>
              <w:t xml:space="preserve"> А.Р.</w:t>
            </w:r>
          </w:p>
        </w:tc>
        <w:tc>
          <w:tcPr>
            <w:tcW w:w="1864" w:type="dxa"/>
            <w:tcBorders>
              <w:top w:val="single" w:sz="4" w:space="0" w:color="auto"/>
              <w:left w:val="single" w:sz="4" w:space="0" w:color="auto"/>
              <w:bottom w:val="single" w:sz="4" w:space="0" w:color="auto"/>
              <w:right w:val="single" w:sz="4" w:space="0" w:color="auto"/>
            </w:tcBorders>
            <w:vAlign w:val="center"/>
          </w:tcPr>
          <w:p w14:paraId="7579E5E4" w14:textId="77777777" w:rsidR="00F51AC6" w:rsidRPr="00733395" w:rsidRDefault="00F51AC6" w:rsidP="00262C57">
            <w:pPr>
              <w:pStyle w:val="ad"/>
              <w:autoSpaceDE/>
              <w:autoSpaceDN/>
              <w:ind w:left="60" w:right="0" w:firstLine="0"/>
              <w:jc w:val="center"/>
              <w:rPr>
                <w:rFonts w:ascii="Times New Roman" w:hAnsi="Times New Roman"/>
                <w:lang w:val="uk-UA"/>
              </w:rPr>
            </w:pPr>
            <w:r w:rsidRPr="00A22C99">
              <w:rPr>
                <w:rFonts w:ascii="Times New Roman" w:hAnsi="Times New Roman"/>
                <w:color w:val="000000"/>
                <w:lang w:val="uk-UA"/>
              </w:rPr>
              <w:t>Карта клієнтського шляху для бізнесу у продажі одягу</w:t>
            </w:r>
          </w:p>
        </w:tc>
        <w:tc>
          <w:tcPr>
            <w:tcW w:w="3389" w:type="dxa"/>
            <w:tcBorders>
              <w:top w:val="single" w:sz="4" w:space="0" w:color="auto"/>
              <w:left w:val="single" w:sz="4" w:space="0" w:color="auto"/>
              <w:bottom w:val="single" w:sz="4" w:space="0" w:color="auto"/>
              <w:right w:val="single" w:sz="4" w:space="0" w:color="auto"/>
            </w:tcBorders>
            <w:vAlign w:val="center"/>
          </w:tcPr>
          <w:p w14:paraId="60754B8B" w14:textId="77777777" w:rsidR="00F51AC6" w:rsidRPr="00A22C99" w:rsidRDefault="00F51AC6" w:rsidP="00262C57">
            <w:pPr>
              <w:pStyle w:val="Default"/>
              <w:jc w:val="center"/>
              <w:rPr>
                <w:bCs/>
                <w:color w:val="auto"/>
                <w:lang w:val="uk-UA"/>
              </w:rPr>
            </w:pPr>
            <w:r w:rsidRPr="00A22C99">
              <w:rPr>
                <w:lang w:val="uk-UA"/>
              </w:rPr>
              <w:t xml:space="preserve"> «Сучасна молодь в світі інформаційних технологій»: матеріали</w:t>
            </w:r>
            <w:r w:rsidRPr="00A22C99">
              <w:t> </w:t>
            </w:r>
            <w:r w:rsidRPr="00A22C99">
              <w:rPr>
                <w:lang w:val="uk-UA"/>
              </w:rPr>
              <w:t xml:space="preserve"> </w:t>
            </w:r>
            <w:r w:rsidRPr="00A22C99">
              <w:t>I</w:t>
            </w:r>
            <w:r w:rsidRPr="00A22C99">
              <w:rPr>
                <w:lang w:val="uk-UA"/>
              </w:rPr>
              <w:t xml:space="preserve">І </w:t>
            </w:r>
            <w:proofErr w:type="spellStart"/>
            <w:r w:rsidRPr="00A22C99">
              <w:rPr>
                <w:lang w:val="uk-UA"/>
              </w:rPr>
              <w:t>Всеукр</w:t>
            </w:r>
            <w:proofErr w:type="spellEnd"/>
            <w:r w:rsidRPr="00A22C99">
              <w:rPr>
                <w:lang w:val="uk-UA"/>
              </w:rPr>
              <w:t>. наук.-</w:t>
            </w:r>
            <w:proofErr w:type="spellStart"/>
            <w:r w:rsidRPr="00A22C99">
              <w:rPr>
                <w:lang w:val="uk-UA"/>
              </w:rPr>
              <w:t>практ</w:t>
            </w:r>
            <w:proofErr w:type="spellEnd"/>
            <w:r w:rsidRPr="00A22C99">
              <w:rPr>
                <w:lang w:val="uk-UA"/>
              </w:rPr>
              <w:t>. інтернет-</w:t>
            </w:r>
            <w:proofErr w:type="spellStart"/>
            <w:r w:rsidRPr="00A22C99">
              <w:rPr>
                <w:lang w:val="uk-UA"/>
              </w:rPr>
              <w:t>конф</w:t>
            </w:r>
            <w:proofErr w:type="spellEnd"/>
            <w:r w:rsidRPr="00A22C99">
              <w:rPr>
                <w:lang w:val="uk-UA"/>
              </w:rPr>
              <w:t xml:space="preserve">. молодих вчених та здобувачів вищої освіти, присвяченої Дню науки (14 травня 2021р., м. Херсон) / за ред. </w:t>
            </w:r>
            <w:r w:rsidRPr="00A22C99">
              <w:t xml:space="preserve">Н.В. </w:t>
            </w:r>
            <w:proofErr w:type="gramStart"/>
            <w:r w:rsidRPr="00A22C99">
              <w:t>Кириченко,  Г.О.</w:t>
            </w:r>
            <w:proofErr w:type="gramEnd"/>
            <w:r w:rsidRPr="00A22C99">
              <w:t xml:space="preserve"> </w:t>
            </w:r>
            <w:proofErr w:type="spellStart"/>
            <w:r w:rsidRPr="00A22C99">
              <w:t>Димової</w:t>
            </w:r>
            <w:proofErr w:type="spellEnd"/>
            <w:r w:rsidRPr="00A22C99">
              <w:t xml:space="preserve"> та </w:t>
            </w:r>
            <w:proofErr w:type="spellStart"/>
            <w:r w:rsidRPr="00A22C99">
              <w:t>ін</w:t>
            </w:r>
            <w:proofErr w:type="spellEnd"/>
            <w:r w:rsidRPr="00A22C99">
              <w:t xml:space="preserve">. – Херсон: </w:t>
            </w:r>
            <w:proofErr w:type="spellStart"/>
            <w:r w:rsidRPr="00A22C99">
              <w:t>Книжкове</w:t>
            </w:r>
            <w:proofErr w:type="spellEnd"/>
            <w:r w:rsidRPr="00A22C99">
              <w:t xml:space="preserve"> </w:t>
            </w:r>
            <w:proofErr w:type="spellStart"/>
            <w:r w:rsidRPr="00A22C99">
              <w:t>видавництво</w:t>
            </w:r>
            <w:proofErr w:type="spellEnd"/>
            <w:r w:rsidRPr="00A22C99">
              <w:t xml:space="preserve"> ФОП </w:t>
            </w:r>
            <w:proofErr w:type="spellStart"/>
            <w:r w:rsidRPr="00A22C99">
              <w:t>Вишемирський</w:t>
            </w:r>
            <w:proofErr w:type="spellEnd"/>
            <w:r w:rsidRPr="00A22C99">
              <w:t xml:space="preserve"> В.С.,</w:t>
            </w:r>
            <w:r w:rsidRPr="00A22C99">
              <w:rPr>
                <w:lang w:val="uk-UA"/>
              </w:rPr>
              <w:t xml:space="preserve"> </w:t>
            </w:r>
            <w:r w:rsidRPr="00A22C99">
              <w:t>2021.</w:t>
            </w:r>
            <w:r w:rsidRPr="00A22C99">
              <w:rPr>
                <w:lang w:val="uk-UA"/>
              </w:rPr>
              <w:t xml:space="preserve"> с. 42 -44.</w:t>
            </w:r>
          </w:p>
        </w:tc>
        <w:tc>
          <w:tcPr>
            <w:tcW w:w="1701" w:type="dxa"/>
            <w:tcBorders>
              <w:top w:val="single" w:sz="4" w:space="0" w:color="auto"/>
              <w:left w:val="single" w:sz="4" w:space="0" w:color="auto"/>
              <w:bottom w:val="single" w:sz="4" w:space="0" w:color="auto"/>
              <w:right w:val="single" w:sz="4" w:space="0" w:color="auto"/>
            </w:tcBorders>
            <w:vAlign w:val="center"/>
          </w:tcPr>
          <w:p w14:paraId="0EE00D1C"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44639714"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BA7C50A" w14:textId="77777777" w:rsidR="00F51AC6"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2E3EE441"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3DC7605D" w14:textId="77777777" w:rsidR="00F51AC6" w:rsidRDefault="00F51AC6" w:rsidP="00262C57">
            <w:pPr>
              <w:jc w:val="center"/>
              <w:rPr>
                <w:lang w:val="uk-UA"/>
              </w:rPr>
            </w:pPr>
            <w:r w:rsidRPr="00A22C99">
              <w:rPr>
                <w:color w:val="000000"/>
                <w:shd w:val="clear" w:color="auto" w:fill="FFFFFF"/>
                <w:lang w:val="uk-UA"/>
              </w:rPr>
              <w:t>Куліш Т.В.</w:t>
            </w:r>
            <w:r w:rsidRPr="00A22C99">
              <w:rPr>
                <w:color w:val="000000"/>
              </w:rPr>
              <w:t> </w:t>
            </w:r>
          </w:p>
        </w:tc>
      </w:tr>
      <w:tr w:rsidR="00F51AC6" w:rsidRPr="001E7B29" w14:paraId="459AB739"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40935722"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F8296DB" w14:textId="77777777" w:rsidR="00F51AC6" w:rsidRPr="00733395" w:rsidRDefault="00F51AC6" w:rsidP="00262C57">
            <w:pPr>
              <w:jc w:val="center"/>
              <w:rPr>
                <w:lang w:val="uk-UA"/>
              </w:rPr>
            </w:pPr>
            <w:proofErr w:type="spellStart"/>
            <w:r w:rsidRPr="00A22C99">
              <w:rPr>
                <w:color w:val="000000"/>
                <w:shd w:val="clear" w:color="auto" w:fill="FFFFFF"/>
                <w:lang w:val="uk-UA"/>
              </w:rPr>
              <w:t>Хахаєва</w:t>
            </w:r>
            <w:proofErr w:type="spellEnd"/>
            <w:r w:rsidRPr="00A22C99">
              <w:rPr>
                <w:color w:val="000000"/>
                <w:shd w:val="clear" w:color="auto" w:fill="FFFFFF"/>
                <w:lang w:val="uk-UA"/>
              </w:rPr>
              <w:t xml:space="preserve"> М.Є</w:t>
            </w:r>
            <w:r>
              <w:rPr>
                <w:color w:val="000000"/>
                <w:shd w:val="clear" w:color="auto" w:fill="FFFFFF"/>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7FE231C9" w14:textId="77777777" w:rsidR="00F51AC6" w:rsidRPr="00733395" w:rsidRDefault="00F51AC6" w:rsidP="00262C57">
            <w:pPr>
              <w:pStyle w:val="ad"/>
              <w:autoSpaceDE/>
              <w:autoSpaceDN/>
              <w:ind w:left="60" w:right="0" w:firstLine="0"/>
              <w:jc w:val="center"/>
              <w:rPr>
                <w:rFonts w:ascii="Times New Roman" w:hAnsi="Times New Roman"/>
                <w:lang w:val="uk-UA"/>
              </w:rPr>
            </w:pPr>
            <w:r w:rsidRPr="00A22C99">
              <w:rPr>
                <w:rFonts w:ascii="Times New Roman" w:hAnsi="Times New Roman"/>
                <w:color w:val="000000"/>
                <w:lang w:val="ru-RU"/>
              </w:rPr>
              <w:t xml:space="preserve">Карта </w:t>
            </w:r>
            <w:proofErr w:type="spellStart"/>
            <w:r w:rsidRPr="00A22C99">
              <w:rPr>
                <w:rFonts w:ascii="Times New Roman" w:hAnsi="Times New Roman"/>
                <w:color w:val="000000"/>
                <w:lang w:val="ru-RU"/>
              </w:rPr>
              <w:t>клієнтського</w:t>
            </w:r>
            <w:proofErr w:type="spellEnd"/>
            <w:r w:rsidRPr="00A22C99">
              <w:rPr>
                <w:rFonts w:ascii="Times New Roman" w:hAnsi="Times New Roman"/>
                <w:color w:val="000000"/>
                <w:lang w:val="ru-RU"/>
              </w:rPr>
              <w:t xml:space="preserve"> шляху </w:t>
            </w:r>
            <w:proofErr w:type="gramStart"/>
            <w:r w:rsidRPr="00A22C99">
              <w:rPr>
                <w:rFonts w:ascii="Times New Roman" w:hAnsi="Times New Roman"/>
                <w:color w:val="000000"/>
                <w:lang w:val="ru-RU"/>
              </w:rPr>
              <w:t>на ринку</w:t>
            </w:r>
            <w:proofErr w:type="gramEnd"/>
            <w:r w:rsidRPr="00A22C99">
              <w:rPr>
                <w:rFonts w:ascii="Times New Roman" w:hAnsi="Times New Roman"/>
                <w:color w:val="000000"/>
                <w:lang w:val="ru-RU"/>
              </w:rPr>
              <w:t xml:space="preserve"> ПП </w:t>
            </w:r>
            <w:proofErr w:type="spellStart"/>
            <w:r w:rsidRPr="00A22C99">
              <w:rPr>
                <w:rFonts w:ascii="Times New Roman" w:hAnsi="Times New Roman"/>
                <w:color w:val="000000"/>
                <w:lang w:val="ru-RU"/>
              </w:rPr>
              <w:t>кондитерських</w:t>
            </w:r>
            <w:proofErr w:type="spellEnd"/>
            <w:r w:rsidRPr="00A22C99">
              <w:rPr>
                <w:rFonts w:ascii="Times New Roman" w:hAnsi="Times New Roman"/>
                <w:color w:val="000000"/>
                <w:lang w:val="ru-RU"/>
              </w:rPr>
              <w:t xml:space="preserve"> </w:t>
            </w:r>
            <w:proofErr w:type="spellStart"/>
            <w:r w:rsidRPr="00A22C99">
              <w:rPr>
                <w:rFonts w:ascii="Times New Roman" w:hAnsi="Times New Roman"/>
                <w:color w:val="000000"/>
                <w:lang w:val="ru-RU"/>
              </w:rPr>
              <w:t>виробів</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14:paraId="239CF152" w14:textId="77777777" w:rsidR="00F51AC6" w:rsidRPr="00A22C99" w:rsidRDefault="00F51AC6" w:rsidP="00262C57">
            <w:pPr>
              <w:pStyle w:val="Default"/>
              <w:rPr>
                <w:bCs/>
                <w:color w:val="auto"/>
                <w:lang w:val="uk-UA"/>
              </w:rPr>
            </w:pPr>
            <w:r w:rsidRPr="00A22C99">
              <w:t>«</w:t>
            </w:r>
            <w:proofErr w:type="spellStart"/>
            <w:r w:rsidRPr="00A22C99">
              <w:t>Сучасна</w:t>
            </w:r>
            <w:proofErr w:type="spellEnd"/>
            <w:r w:rsidRPr="00A22C99">
              <w:t xml:space="preserve"> молодь в </w:t>
            </w:r>
            <w:proofErr w:type="spellStart"/>
            <w:r w:rsidRPr="00A22C99">
              <w:t>світі</w:t>
            </w:r>
            <w:proofErr w:type="spellEnd"/>
            <w:r w:rsidRPr="00A22C99">
              <w:t xml:space="preserve"> </w:t>
            </w:r>
            <w:proofErr w:type="spellStart"/>
            <w:r w:rsidRPr="00A22C99">
              <w:t>інформаційних</w:t>
            </w:r>
            <w:proofErr w:type="spellEnd"/>
            <w:r w:rsidRPr="00A22C99">
              <w:t xml:space="preserve"> </w:t>
            </w:r>
            <w:proofErr w:type="spellStart"/>
            <w:r w:rsidRPr="00A22C99">
              <w:t>технологій</w:t>
            </w:r>
            <w:proofErr w:type="spellEnd"/>
            <w:r w:rsidRPr="00A22C99">
              <w:t xml:space="preserve">»: </w:t>
            </w:r>
            <w:proofErr w:type="spellStart"/>
            <w:proofErr w:type="gramStart"/>
            <w:r w:rsidRPr="00A22C99">
              <w:t>матеріали</w:t>
            </w:r>
            <w:proofErr w:type="spellEnd"/>
            <w:r w:rsidRPr="00A22C99">
              <w:t>  I</w:t>
            </w:r>
            <w:proofErr w:type="gramEnd"/>
            <w:r w:rsidRPr="00A22C99">
              <w:t xml:space="preserve">І </w:t>
            </w:r>
            <w:proofErr w:type="spellStart"/>
            <w:r w:rsidRPr="00A22C99">
              <w:t>Всеукр</w:t>
            </w:r>
            <w:proofErr w:type="spellEnd"/>
            <w:r w:rsidRPr="00A22C99">
              <w:t>. наук.-</w:t>
            </w:r>
            <w:proofErr w:type="spellStart"/>
            <w:r w:rsidRPr="00A22C99">
              <w:t>практ</w:t>
            </w:r>
            <w:proofErr w:type="spellEnd"/>
            <w:r w:rsidRPr="00A22C99">
              <w:t xml:space="preserve">. </w:t>
            </w:r>
            <w:proofErr w:type="spellStart"/>
            <w:r w:rsidRPr="00A22C99">
              <w:t>інтернет-конф</w:t>
            </w:r>
            <w:proofErr w:type="spellEnd"/>
            <w:r w:rsidRPr="00A22C99">
              <w:t xml:space="preserve">. </w:t>
            </w:r>
            <w:proofErr w:type="spellStart"/>
            <w:r w:rsidRPr="00A22C99">
              <w:t>молодих</w:t>
            </w:r>
            <w:proofErr w:type="spellEnd"/>
            <w:r w:rsidRPr="00A22C99">
              <w:t xml:space="preserve"> </w:t>
            </w:r>
            <w:proofErr w:type="spellStart"/>
            <w:r w:rsidRPr="00A22C99">
              <w:t>вчених</w:t>
            </w:r>
            <w:proofErr w:type="spellEnd"/>
            <w:r w:rsidRPr="00A22C99">
              <w:t xml:space="preserve"> та </w:t>
            </w:r>
            <w:proofErr w:type="spellStart"/>
            <w:r w:rsidRPr="00A22C99">
              <w:t>здобувачів</w:t>
            </w:r>
            <w:proofErr w:type="spellEnd"/>
            <w:r w:rsidRPr="00A22C99">
              <w:t xml:space="preserve"> </w:t>
            </w:r>
            <w:proofErr w:type="spellStart"/>
            <w:r w:rsidRPr="00A22C99">
              <w:t>вищої</w:t>
            </w:r>
            <w:proofErr w:type="spellEnd"/>
            <w:r w:rsidRPr="00A22C99">
              <w:t xml:space="preserve"> </w:t>
            </w:r>
            <w:proofErr w:type="spellStart"/>
            <w:r w:rsidRPr="00A22C99">
              <w:t>освіти</w:t>
            </w:r>
            <w:proofErr w:type="spellEnd"/>
            <w:r w:rsidRPr="00A22C99">
              <w:t>,</w:t>
            </w:r>
            <w:r w:rsidRPr="00A22C99">
              <w:rPr>
                <w:lang w:val="uk-UA"/>
              </w:rPr>
              <w:t xml:space="preserve"> </w:t>
            </w:r>
            <w:proofErr w:type="spellStart"/>
            <w:r w:rsidRPr="00A22C99">
              <w:t>присвяченої</w:t>
            </w:r>
            <w:proofErr w:type="spellEnd"/>
            <w:r w:rsidRPr="00A22C99">
              <w:t xml:space="preserve"> Дню науки (14 </w:t>
            </w:r>
            <w:proofErr w:type="spellStart"/>
            <w:r w:rsidRPr="00A22C99">
              <w:t>травня</w:t>
            </w:r>
            <w:proofErr w:type="spellEnd"/>
            <w:r w:rsidRPr="00A22C99">
              <w:t xml:space="preserve"> 2021р., м. </w:t>
            </w:r>
            <w:r w:rsidRPr="00A22C99">
              <w:lastRenderedPageBreak/>
              <w:t xml:space="preserve">Херсон) / за ред. Н.В. Кириченко,  Г.О. </w:t>
            </w:r>
            <w:proofErr w:type="spellStart"/>
            <w:r w:rsidRPr="00A22C99">
              <w:t>Димової</w:t>
            </w:r>
            <w:proofErr w:type="spellEnd"/>
            <w:r w:rsidRPr="00A22C99">
              <w:t xml:space="preserve"> та </w:t>
            </w:r>
            <w:proofErr w:type="spellStart"/>
            <w:r w:rsidRPr="00A22C99">
              <w:t>ін</w:t>
            </w:r>
            <w:proofErr w:type="spellEnd"/>
            <w:r w:rsidRPr="00A22C99">
              <w:t xml:space="preserve">. – Херсон: </w:t>
            </w:r>
            <w:proofErr w:type="spellStart"/>
            <w:r w:rsidRPr="00A22C99">
              <w:t>Книжкове</w:t>
            </w:r>
            <w:proofErr w:type="spellEnd"/>
            <w:r w:rsidRPr="00A22C99">
              <w:t xml:space="preserve"> </w:t>
            </w:r>
            <w:proofErr w:type="spellStart"/>
            <w:r w:rsidRPr="00A22C99">
              <w:t>видавництво</w:t>
            </w:r>
            <w:proofErr w:type="spellEnd"/>
            <w:r w:rsidRPr="00A22C99">
              <w:t xml:space="preserve"> ФОП </w:t>
            </w:r>
            <w:proofErr w:type="spellStart"/>
            <w:r w:rsidRPr="00A22C99">
              <w:t>Вишемирський</w:t>
            </w:r>
            <w:proofErr w:type="spellEnd"/>
            <w:r w:rsidRPr="00A22C99">
              <w:t xml:space="preserve"> В.С.,</w:t>
            </w:r>
            <w:r w:rsidRPr="00A22C99">
              <w:rPr>
                <w:lang w:val="uk-UA"/>
              </w:rPr>
              <w:t xml:space="preserve"> </w:t>
            </w:r>
            <w:r w:rsidRPr="00A22C99">
              <w:t>2021.</w:t>
            </w:r>
            <w:r w:rsidRPr="00A22C99">
              <w:rPr>
                <w:lang w:val="uk-UA"/>
              </w:rPr>
              <w:t xml:space="preserve"> с. 98-100.</w:t>
            </w:r>
          </w:p>
        </w:tc>
        <w:tc>
          <w:tcPr>
            <w:tcW w:w="1701" w:type="dxa"/>
            <w:tcBorders>
              <w:top w:val="single" w:sz="4" w:space="0" w:color="auto"/>
              <w:left w:val="single" w:sz="4" w:space="0" w:color="auto"/>
              <w:bottom w:val="single" w:sz="4" w:space="0" w:color="auto"/>
              <w:right w:val="single" w:sz="4" w:space="0" w:color="auto"/>
            </w:tcBorders>
            <w:vAlign w:val="center"/>
          </w:tcPr>
          <w:p w14:paraId="56E28FA9" w14:textId="77777777" w:rsidR="00F51AC6" w:rsidRPr="00704548" w:rsidRDefault="00F51AC6" w:rsidP="00262C57">
            <w:pPr>
              <w:jc w:val="center"/>
              <w:rPr>
                <w:color w:val="000000"/>
                <w:lang w:val="uk-UA"/>
              </w:rPr>
            </w:pPr>
            <w:r w:rsidRPr="00704548">
              <w:rPr>
                <w:color w:val="000000"/>
                <w:lang w:val="uk-UA"/>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14:paraId="4CAE1B10"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E511864" w14:textId="77777777" w:rsidR="00F51AC6"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18219D88"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5CA51EC8" w14:textId="77777777" w:rsidR="00F51AC6" w:rsidRDefault="00F51AC6" w:rsidP="00262C57">
            <w:pPr>
              <w:jc w:val="center"/>
              <w:rPr>
                <w:lang w:val="uk-UA"/>
              </w:rPr>
            </w:pPr>
            <w:r w:rsidRPr="00A22C99">
              <w:rPr>
                <w:color w:val="000000"/>
                <w:shd w:val="clear" w:color="auto" w:fill="FFFFFF"/>
                <w:lang w:val="uk-UA"/>
              </w:rPr>
              <w:t>Куліш Т.В</w:t>
            </w:r>
            <w:r>
              <w:rPr>
                <w:color w:val="000000"/>
                <w:shd w:val="clear" w:color="auto" w:fill="FFFFFF"/>
                <w:lang w:val="uk-UA"/>
              </w:rPr>
              <w:t>.</w:t>
            </w:r>
          </w:p>
        </w:tc>
      </w:tr>
      <w:tr w:rsidR="00F51AC6" w:rsidRPr="001E7B29" w14:paraId="06D97232"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5B73D401" w14:textId="77777777" w:rsidR="00F51AC6" w:rsidRPr="007161F7" w:rsidRDefault="00F51AC6" w:rsidP="00262C57">
            <w:pPr>
              <w:numPr>
                <w:ilvl w:val="0"/>
                <w:numId w:val="9"/>
              </w:numPr>
              <w:rPr>
                <w:lang w:val="uk-UA"/>
              </w:rPr>
            </w:pPr>
            <w:r w:rsidRPr="007161F7">
              <w:rPr>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05992374" w14:textId="77777777" w:rsidR="00F51AC6" w:rsidRPr="00791A97" w:rsidRDefault="00F51AC6" w:rsidP="00262C57">
            <w:pPr>
              <w:jc w:val="center"/>
            </w:pPr>
            <w:r w:rsidRPr="00791A97">
              <w:rPr>
                <w:szCs w:val="28"/>
                <w:lang w:val="uk-UA"/>
              </w:rPr>
              <w:t>Івченко А</w:t>
            </w:r>
            <w:r>
              <w:rPr>
                <w:szCs w:val="28"/>
                <w:lang w:val="uk-UA"/>
              </w:rPr>
              <w:t>.Д.</w:t>
            </w:r>
          </w:p>
        </w:tc>
        <w:tc>
          <w:tcPr>
            <w:tcW w:w="1864" w:type="dxa"/>
            <w:tcBorders>
              <w:top w:val="single" w:sz="4" w:space="0" w:color="auto"/>
              <w:left w:val="single" w:sz="4" w:space="0" w:color="auto"/>
              <w:bottom w:val="single" w:sz="4" w:space="0" w:color="auto"/>
              <w:right w:val="single" w:sz="4" w:space="0" w:color="auto"/>
            </w:tcBorders>
            <w:vAlign w:val="center"/>
          </w:tcPr>
          <w:p w14:paraId="5EF1BAA2" w14:textId="77777777" w:rsidR="00F51AC6" w:rsidRPr="00386E37" w:rsidRDefault="00F51AC6" w:rsidP="00262C57">
            <w:pPr>
              <w:pStyle w:val="ad"/>
              <w:autoSpaceDE/>
              <w:autoSpaceDN/>
              <w:ind w:left="-66" w:right="0" w:firstLine="0"/>
              <w:jc w:val="center"/>
              <w:rPr>
                <w:rFonts w:ascii="Times New Roman" w:hAnsi="Times New Roman"/>
                <w:lang w:val="uk-UA"/>
              </w:rPr>
            </w:pPr>
            <w:r w:rsidRPr="00386E37">
              <w:rPr>
                <w:rFonts w:ascii="Times New Roman" w:hAnsi="Times New Roman"/>
                <w:lang w:val="uk-UA"/>
              </w:rPr>
              <w:t>Аналіз конкур</w:t>
            </w:r>
            <w:r w:rsidRPr="00386E37">
              <w:rPr>
                <w:rFonts w:ascii="Times New Roman" w:hAnsi="Times New Roman"/>
                <w:lang w:val="uk-UA"/>
              </w:rPr>
              <w:t>е</w:t>
            </w:r>
            <w:r w:rsidRPr="00386E37">
              <w:rPr>
                <w:rFonts w:ascii="Times New Roman" w:hAnsi="Times New Roman"/>
                <w:lang w:val="uk-UA"/>
              </w:rPr>
              <w:t>нтного серед</w:t>
            </w:r>
            <w:r w:rsidRPr="00386E37">
              <w:rPr>
                <w:rFonts w:ascii="Times New Roman" w:hAnsi="Times New Roman"/>
                <w:lang w:val="uk-UA"/>
              </w:rPr>
              <w:t>о</w:t>
            </w:r>
            <w:r w:rsidRPr="00386E37">
              <w:rPr>
                <w:rFonts w:ascii="Times New Roman" w:hAnsi="Times New Roman"/>
                <w:lang w:val="uk-UA"/>
              </w:rPr>
              <w:t>вища на ринку кінопрокату в Запорізькій о</w:t>
            </w:r>
            <w:r w:rsidRPr="00386E37">
              <w:rPr>
                <w:rFonts w:ascii="Times New Roman" w:hAnsi="Times New Roman"/>
                <w:lang w:val="uk-UA"/>
              </w:rPr>
              <w:t>б</w:t>
            </w:r>
            <w:r w:rsidRPr="00386E37">
              <w:rPr>
                <w:rFonts w:ascii="Times New Roman" w:hAnsi="Times New Roman"/>
                <w:lang w:val="uk-UA"/>
              </w:rPr>
              <w:t>ласті</w:t>
            </w:r>
          </w:p>
        </w:tc>
        <w:tc>
          <w:tcPr>
            <w:tcW w:w="3389" w:type="dxa"/>
            <w:tcBorders>
              <w:top w:val="single" w:sz="4" w:space="0" w:color="auto"/>
              <w:left w:val="single" w:sz="4" w:space="0" w:color="auto"/>
              <w:bottom w:val="single" w:sz="4" w:space="0" w:color="auto"/>
              <w:right w:val="single" w:sz="4" w:space="0" w:color="auto"/>
            </w:tcBorders>
            <w:vAlign w:val="center"/>
          </w:tcPr>
          <w:p w14:paraId="7A91BA1B" w14:textId="77777777" w:rsidR="00F51AC6" w:rsidRPr="00414BFA" w:rsidRDefault="00F51AC6" w:rsidP="00262C57">
            <w:pPr>
              <w:pStyle w:val="a9"/>
              <w:ind w:left="0"/>
              <w:contextualSpacing/>
              <w:jc w:val="both"/>
              <w:rPr>
                <w:lang w:val="uk-UA"/>
              </w:rPr>
            </w:pPr>
            <w:r w:rsidRPr="00414BFA">
              <w:rPr>
                <w:lang w:val="uk-UA"/>
              </w:rPr>
              <w:t>Всеукраїнська науково-технічна конференція магістрантів та студентів ТДАТУ. Факультет економіки та бізнесу: всеукраїнська науково-технічна конференція, збірник тез доповідей. м. Мелітополь, лютий-квітень 2021 року. – Мелітополь: ТДАТУ імені Дмитра Моторного, 2021.C. 7-8.</w:t>
            </w:r>
          </w:p>
        </w:tc>
        <w:tc>
          <w:tcPr>
            <w:tcW w:w="1701" w:type="dxa"/>
            <w:tcBorders>
              <w:top w:val="single" w:sz="4" w:space="0" w:color="auto"/>
              <w:left w:val="single" w:sz="4" w:space="0" w:color="auto"/>
              <w:bottom w:val="single" w:sz="4" w:space="0" w:color="auto"/>
              <w:right w:val="single" w:sz="4" w:space="0" w:color="auto"/>
            </w:tcBorders>
            <w:vAlign w:val="center"/>
          </w:tcPr>
          <w:p w14:paraId="439D952B"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F707A1A"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908E500" w14:textId="77777777" w:rsidR="00F51AC6" w:rsidRPr="002D5DCA"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15461BA0" w14:textId="77777777" w:rsidR="00F51AC6" w:rsidRPr="008703C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3D9E8ECF" w14:textId="77777777" w:rsidR="00F51AC6" w:rsidRPr="007161F7" w:rsidRDefault="00F51AC6" w:rsidP="00262C57">
            <w:pPr>
              <w:jc w:val="center"/>
              <w:rPr>
                <w:lang w:val="uk-UA"/>
              </w:rPr>
            </w:pPr>
            <w:r>
              <w:rPr>
                <w:lang w:val="uk-UA"/>
              </w:rPr>
              <w:t>Сокіл Я.С.</w:t>
            </w:r>
          </w:p>
        </w:tc>
      </w:tr>
      <w:tr w:rsidR="00F51AC6" w:rsidRPr="001E7B29" w14:paraId="68407393"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5EFE9738"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7FC1BE1" w14:textId="77777777" w:rsidR="00F51AC6" w:rsidRPr="00791A97" w:rsidRDefault="00F51AC6" w:rsidP="00262C57">
            <w:pPr>
              <w:jc w:val="center"/>
            </w:pPr>
            <w:r w:rsidRPr="00791A97">
              <w:rPr>
                <w:szCs w:val="28"/>
                <w:lang w:val="uk-UA"/>
              </w:rPr>
              <w:t>Калінін О.</w:t>
            </w:r>
            <w:r>
              <w:rPr>
                <w:szCs w:val="28"/>
                <w:lang w:val="uk-UA"/>
              </w:rPr>
              <w:t>А.</w:t>
            </w:r>
            <w:r w:rsidRPr="00791A97">
              <w:rPr>
                <w:szCs w:val="28"/>
                <w:lang w:val="uk-UA"/>
              </w:rPr>
              <w:t>,</w:t>
            </w:r>
          </w:p>
        </w:tc>
        <w:tc>
          <w:tcPr>
            <w:tcW w:w="1864" w:type="dxa"/>
            <w:tcBorders>
              <w:top w:val="single" w:sz="4" w:space="0" w:color="auto"/>
              <w:left w:val="single" w:sz="4" w:space="0" w:color="auto"/>
              <w:bottom w:val="single" w:sz="4" w:space="0" w:color="auto"/>
              <w:right w:val="single" w:sz="4" w:space="0" w:color="auto"/>
            </w:tcBorders>
            <w:vAlign w:val="center"/>
          </w:tcPr>
          <w:p w14:paraId="4DC66D17" w14:textId="77777777" w:rsidR="00F51AC6" w:rsidRPr="00386E37" w:rsidRDefault="00F51AC6" w:rsidP="00262C57">
            <w:pPr>
              <w:pStyle w:val="ad"/>
              <w:autoSpaceDE/>
              <w:autoSpaceDN/>
              <w:ind w:left="-66" w:right="0" w:firstLine="0"/>
              <w:jc w:val="center"/>
              <w:rPr>
                <w:rFonts w:ascii="Times New Roman" w:hAnsi="Times New Roman"/>
                <w:lang w:val="uk-UA"/>
              </w:rPr>
            </w:pPr>
            <w:r w:rsidRPr="00386E37">
              <w:rPr>
                <w:rFonts w:ascii="Times New Roman" w:hAnsi="Times New Roman"/>
                <w:lang w:val="uk-UA"/>
              </w:rPr>
              <w:t>Маркетингове д</w:t>
            </w:r>
            <w:r w:rsidRPr="00386E37">
              <w:rPr>
                <w:rFonts w:ascii="Times New Roman" w:hAnsi="Times New Roman"/>
                <w:lang w:val="uk-UA"/>
              </w:rPr>
              <w:t>о</w:t>
            </w:r>
            <w:r w:rsidRPr="00386E37">
              <w:rPr>
                <w:rFonts w:ascii="Times New Roman" w:hAnsi="Times New Roman"/>
                <w:lang w:val="uk-UA"/>
              </w:rPr>
              <w:t>слідження поведінки сп</w:t>
            </w:r>
            <w:r w:rsidRPr="00386E37">
              <w:rPr>
                <w:rFonts w:ascii="Times New Roman" w:hAnsi="Times New Roman"/>
                <w:lang w:val="uk-UA"/>
              </w:rPr>
              <w:t>о</w:t>
            </w:r>
            <w:r w:rsidRPr="00386E37">
              <w:rPr>
                <w:rFonts w:ascii="Times New Roman" w:hAnsi="Times New Roman"/>
                <w:lang w:val="uk-UA"/>
              </w:rPr>
              <w:t>живачів на ри</w:t>
            </w:r>
            <w:r w:rsidRPr="00386E37">
              <w:rPr>
                <w:rFonts w:ascii="Times New Roman" w:hAnsi="Times New Roman"/>
                <w:lang w:val="uk-UA"/>
              </w:rPr>
              <w:t>н</w:t>
            </w:r>
            <w:r w:rsidRPr="00386E37">
              <w:rPr>
                <w:rFonts w:ascii="Times New Roman" w:hAnsi="Times New Roman"/>
                <w:lang w:val="uk-UA"/>
              </w:rPr>
              <w:t xml:space="preserve">ку </w:t>
            </w:r>
            <w:proofErr w:type="spellStart"/>
            <w:r w:rsidRPr="00386E37">
              <w:rPr>
                <w:rFonts w:ascii="Times New Roman" w:hAnsi="Times New Roman"/>
                <w:lang w:val="uk-UA"/>
              </w:rPr>
              <w:t>мікрозелені</w:t>
            </w:r>
            <w:proofErr w:type="spellEnd"/>
          </w:p>
        </w:tc>
        <w:tc>
          <w:tcPr>
            <w:tcW w:w="3389" w:type="dxa"/>
            <w:tcBorders>
              <w:top w:val="single" w:sz="4" w:space="0" w:color="auto"/>
              <w:left w:val="single" w:sz="4" w:space="0" w:color="auto"/>
              <w:bottom w:val="single" w:sz="4" w:space="0" w:color="auto"/>
              <w:right w:val="single" w:sz="4" w:space="0" w:color="auto"/>
            </w:tcBorders>
            <w:vAlign w:val="center"/>
          </w:tcPr>
          <w:p w14:paraId="5053E9D7" w14:textId="77777777" w:rsidR="00F51AC6" w:rsidRPr="00414BFA" w:rsidRDefault="00F51AC6" w:rsidP="00262C57">
            <w:pPr>
              <w:pStyle w:val="a9"/>
              <w:ind w:left="0"/>
              <w:contextualSpacing/>
              <w:jc w:val="both"/>
              <w:rPr>
                <w:lang w:val="uk-UA"/>
              </w:rPr>
            </w:pPr>
            <w:r w:rsidRPr="00414BFA">
              <w:rPr>
                <w:lang w:val="uk-UA"/>
              </w:rPr>
              <w:t>Всеукраїнська науково-технічна конференція магістрантів та студентів ТДАТУ. Факультет економіки та бізнесу: всеукраїнська науково-технічна конференція, збірник тез доповідей. м. Мелітополь, лютий-квітень 2021 року. – Мелітополь: ТДАТУ імені Дмитра Моторного, 2021.C. 8-9.</w:t>
            </w:r>
          </w:p>
        </w:tc>
        <w:tc>
          <w:tcPr>
            <w:tcW w:w="1701" w:type="dxa"/>
            <w:tcBorders>
              <w:top w:val="single" w:sz="4" w:space="0" w:color="auto"/>
              <w:left w:val="single" w:sz="4" w:space="0" w:color="auto"/>
              <w:bottom w:val="single" w:sz="4" w:space="0" w:color="auto"/>
              <w:right w:val="single" w:sz="4" w:space="0" w:color="auto"/>
            </w:tcBorders>
            <w:vAlign w:val="center"/>
          </w:tcPr>
          <w:p w14:paraId="3E3EB8D1"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745105B"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F913225" w14:textId="77777777" w:rsidR="00F51AC6" w:rsidRPr="002D5DCA"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003DB366" w14:textId="77777777" w:rsidR="00F51AC6" w:rsidRPr="008703C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5A181091" w14:textId="77777777" w:rsidR="00F51AC6" w:rsidRPr="007161F7" w:rsidRDefault="00F51AC6" w:rsidP="00262C57">
            <w:pPr>
              <w:jc w:val="center"/>
              <w:rPr>
                <w:lang w:val="uk-UA"/>
              </w:rPr>
            </w:pPr>
            <w:r>
              <w:rPr>
                <w:lang w:val="uk-UA"/>
              </w:rPr>
              <w:t>Сокіл Я.С.</w:t>
            </w:r>
          </w:p>
        </w:tc>
      </w:tr>
      <w:tr w:rsidR="00F51AC6" w:rsidRPr="001E7B29" w14:paraId="15D47BA6"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0B9EC205"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485F7B5" w14:textId="77777777" w:rsidR="00F51AC6" w:rsidRPr="00791A97" w:rsidRDefault="00F51AC6" w:rsidP="00262C57">
            <w:pPr>
              <w:jc w:val="center"/>
            </w:pPr>
            <w:r w:rsidRPr="00791A97">
              <w:rPr>
                <w:szCs w:val="28"/>
                <w:lang w:val="uk-UA"/>
              </w:rPr>
              <w:t>Чернишова М</w:t>
            </w:r>
            <w:r>
              <w:rPr>
                <w:szCs w:val="28"/>
                <w:lang w:val="uk-UA"/>
              </w:rPr>
              <w:t>.О.</w:t>
            </w:r>
          </w:p>
        </w:tc>
        <w:tc>
          <w:tcPr>
            <w:tcW w:w="1864" w:type="dxa"/>
            <w:tcBorders>
              <w:top w:val="single" w:sz="4" w:space="0" w:color="auto"/>
              <w:left w:val="single" w:sz="4" w:space="0" w:color="auto"/>
              <w:bottom w:val="single" w:sz="4" w:space="0" w:color="auto"/>
              <w:right w:val="single" w:sz="4" w:space="0" w:color="auto"/>
            </w:tcBorders>
            <w:vAlign w:val="center"/>
          </w:tcPr>
          <w:p w14:paraId="027CB5F2" w14:textId="77777777" w:rsidR="00F51AC6" w:rsidRPr="00A42B7B" w:rsidRDefault="00F51AC6" w:rsidP="00262C57">
            <w:pPr>
              <w:pStyle w:val="ad"/>
              <w:autoSpaceDE/>
              <w:autoSpaceDN/>
              <w:ind w:left="-66" w:right="0" w:firstLine="0"/>
              <w:jc w:val="center"/>
              <w:rPr>
                <w:rFonts w:ascii="Times New Roman" w:hAnsi="Times New Roman"/>
                <w:lang w:val="ru-RU"/>
              </w:rPr>
            </w:pPr>
            <w:r w:rsidRPr="00386E37">
              <w:rPr>
                <w:rFonts w:ascii="Times New Roman" w:hAnsi="Times New Roman"/>
                <w:lang w:val="uk-UA"/>
              </w:rPr>
              <w:t>Зовнішньото</w:t>
            </w:r>
            <w:r w:rsidRPr="00386E37">
              <w:rPr>
                <w:rFonts w:ascii="Times New Roman" w:hAnsi="Times New Roman"/>
                <w:lang w:val="uk-UA"/>
              </w:rPr>
              <w:t>р</w:t>
            </w:r>
            <w:r w:rsidRPr="00386E37">
              <w:rPr>
                <w:rFonts w:ascii="Times New Roman" w:hAnsi="Times New Roman"/>
                <w:lang w:val="uk-UA"/>
              </w:rPr>
              <w:t>говельна пол</w:t>
            </w:r>
            <w:r w:rsidRPr="00386E37">
              <w:rPr>
                <w:rFonts w:ascii="Times New Roman" w:hAnsi="Times New Roman"/>
                <w:lang w:val="uk-UA"/>
              </w:rPr>
              <w:t>і</w:t>
            </w:r>
            <w:r w:rsidRPr="00386E37">
              <w:rPr>
                <w:rFonts w:ascii="Times New Roman" w:hAnsi="Times New Roman"/>
                <w:lang w:val="uk-UA"/>
              </w:rPr>
              <w:t xml:space="preserve">тика України на </w:t>
            </w:r>
            <w:r w:rsidRPr="00386E37">
              <w:rPr>
                <w:rFonts w:ascii="Times New Roman" w:hAnsi="Times New Roman"/>
                <w:lang w:val="uk-UA"/>
              </w:rPr>
              <w:lastRenderedPageBreak/>
              <w:t>ринку молока і молочної пр</w:t>
            </w:r>
            <w:r w:rsidRPr="00386E37">
              <w:rPr>
                <w:rFonts w:ascii="Times New Roman" w:hAnsi="Times New Roman"/>
                <w:lang w:val="uk-UA"/>
              </w:rPr>
              <w:t>о</w:t>
            </w:r>
            <w:r w:rsidRPr="00386E37">
              <w:rPr>
                <w:rFonts w:ascii="Times New Roman" w:hAnsi="Times New Roman"/>
                <w:lang w:val="uk-UA"/>
              </w:rPr>
              <w:t>дукції</w:t>
            </w:r>
          </w:p>
        </w:tc>
        <w:tc>
          <w:tcPr>
            <w:tcW w:w="3389" w:type="dxa"/>
            <w:tcBorders>
              <w:top w:val="single" w:sz="4" w:space="0" w:color="auto"/>
              <w:left w:val="single" w:sz="4" w:space="0" w:color="auto"/>
              <w:bottom w:val="single" w:sz="4" w:space="0" w:color="auto"/>
              <w:right w:val="single" w:sz="4" w:space="0" w:color="auto"/>
            </w:tcBorders>
            <w:vAlign w:val="center"/>
          </w:tcPr>
          <w:p w14:paraId="055CBA91" w14:textId="77777777" w:rsidR="00F51AC6" w:rsidRPr="00414BFA" w:rsidRDefault="00F51AC6" w:rsidP="00262C57">
            <w:pPr>
              <w:pStyle w:val="a9"/>
              <w:ind w:left="0"/>
              <w:contextualSpacing/>
              <w:jc w:val="both"/>
              <w:rPr>
                <w:lang w:val="uk-UA"/>
              </w:rPr>
            </w:pPr>
            <w:r w:rsidRPr="00414BFA">
              <w:rPr>
                <w:lang w:val="uk-UA"/>
              </w:rPr>
              <w:lastRenderedPageBreak/>
              <w:t xml:space="preserve">Всеукраїнська науково-технічна конференція магістрантів та студентів </w:t>
            </w:r>
            <w:r w:rsidRPr="00414BFA">
              <w:rPr>
                <w:lang w:val="uk-UA"/>
              </w:rPr>
              <w:lastRenderedPageBreak/>
              <w:t>ТДАТУ. Факультет економіки та бізнесу: всеукраїнська науково-технічна конференція, збірник тез доповідей. м. Мелітополь, лютий-квітень 2021 року. – Мелітополь: ТДАТУ імені Дмитра Моторного, 2021.C. 12-13.</w:t>
            </w:r>
          </w:p>
        </w:tc>
        <w:tc>
          <w:tcPr>
            <w:tcW w:w="1701" w:type="dxa"/>
            <w:tcBorders>
              <w:top w:val="single" w:sz="4" w:space="0" w:color="auto"/>
              <w:left w:val="single" w:sz="4" w:space="0" w:color="auto"/>
              <w:bottom w:val="single" w:sz="4" w:space="0" w:color="auto"/>
              <w:right w:val="single" w:sz="4" w:space="0" w:color="auto"/>
            </w:tcBorders>
            <w:vAlign w:val="center"/>
          </w:tcPr>
          <w:p w14:paraId="516E0240" w14:textId="77777777" w:rsidR="00F51AC6" w:rsidRPr="00704548" w:rsidRDefault="00F51AC6" w:rsidP="00262C57">
            <w:pPr>
              <w:jc w:val="center"/>
              <w:rPr>
                <w:color w:val="000000"/>
                <w:lang w:val="uk-UA"/>
              </w:rPr>
            </w:pPr>
            <w:r w:rsidRPr="00704548">
              <w:rPr>
                <w:color w:val="000000"/>
                <w:lang w:val="uk-UA"/>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14:paraId="04593D37"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E8E27B7" w14:textId="77777777" w:rsidR="00F51AC6" w:rsidRPr="007266D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5E969549" w14:textId="77777777" w:rsidR="00F51AC6" w:rsidRPr="008703C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51E9EA75" w14:textId="77777777" w:rsidR="00F51AC6" w:rsidRPr="007161F7" w:rsidRDefault="00F51AC6" w:rsidP="00262C57">
            <w:pPr>
              <w:jc w:val="center"/>
              <w:rPr>
                <w:lang w:val="uk-UA"/>
              </w:rPr>
            </w:pPr>
            <w:r>
              <w:rPr>
                <w:lang w:val="uk-UA"/>
              </w:rPr>
              <w:t>Сокіл Я.С.</w:t>
            </w:r>
          </w:p>
        </w:tc>
      </w:tr>
      <w:tr w:rsidR="00F51AC6" w:rsidRPr="001E7B29" w14:paraId="0E41F35D"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13984D6C"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54DEF1F6" w14:textId="77777777" w:rsidR="00F51AC6" w:rsidRPr="00791A97" w:rsidRDefault="00F51AC6" w:rsidP="00262C57">
            <w:pPr>
              <w:jc w:val="center"/>
              <w:rPr>
                <w:szCs w:val="28"/>
                <w:lang w:val="uk-UA"/>
              </w:rPr>
            </w:pPr>
            <w:r w:rsidRPr="00791A97">
              <w:rPr>
                <w:szCs w:val="28"/>
                <w:lang w:val="uk-UA"/>
              </w:rPr>
              <w:t>Чернишова М</w:t>
            </w:r>
            <w:r>
              <w:rPr>
                <w:szCs w:val="28"/>
                <w:lang w:val="uk-UA"/>
              </w:rPr>
              <w:t>.О.</w:t>
            </w:r>
          </w:p>
        </w:tc>
        <w:tc>
          <w:tcPr>
            <w:tcW w:w="1864" w:type="dxa"/>
            <w:tcBorders>
              <w:top w:val="single" w:sz="4" w:space="0" w:color="auto"/>
              <w:left w:val="single" w:sz="4" w:space="0" w:color="auto"/>
              <w:bottom w:val="single" w:sz="4" w:space="0" w:color="auto"/>
              <w:right w:val="single" w:sz="4" w:space="0" w:color="auto"/>
            </w:tcBorders>
            <w:vAlign w:val="center"/>
          </w:tcPr>
          <w:p w14:paraId="07F56062" w14:textId="77777777" w:rsidR="00F51AC6" w:rsidRPr="00414BFA" w:rsidRDefault="00F51AC6" w:rsidP="00262C57">
            <w:pPr>
              <w:pStyle w:val="ad"/>
              <w:autoSpaceDE/>
              <w:autoSpaceDN/>
              <w:ind w:left="-66" w:right="0" w:firstLine="0"/>
              <w:jc w:val="center"/>
              <w:rPr>
                <w:rFonts w:ascii="Times New Roman" w:hAnsi="Times New Roman"/>
                <w:lang w:val="uk-UA"/>
              </w:rPr>
            </w:pPr>
            <w:r w:rsidRPr="00414BFA">
              <w:rPr>
                <w:rFonts w:ascii="Times New Roman" w:hAnsi="Times New Roman"/>
                <w:lang w:val="uk-UA"/>
              </w:rPr>
              <w:t>Експортно-імпортна діяльність на ринку кондитерських виробів.</w:t>
            </w:r>
          </w:p>
        </w:tc>
        <w:tc>
          <w:tcPr>
            <w:tcW w:w="3389" w:type="dxa"/>
            <w:tcBorders>
              <w:top w:val="single" w:sz="4" w:space="0" w:color="auto"/>
              <w:left w:val="single" w:sz="4" w:space="0" w:color="auto"/>
              <w:bottom w:val="single" w:sz="4" w:space="0" w:color="auto"/>
              <w:right w:val="single" w:sz="4" w:space="0" w:color="auto"/>
            </w:tcBorders>
            <w:vAlign w:val="center"/>
          </w:tcPr>
          <w:p w14:paraId="6B7F464C" w14:textId="77777777" w:rsidR="00F51AC6" w:rsidRPr="00414BFA" w:rsidRDefault="00F51AC6" w:rsidP="00262C57">
            <w:pPr>
              <w:pStyle w:val="a9"/>
              <w:ind w:left="0"/>
              <w:contextualSpacing/>
              <w:jc w:val="both"/>
              <w:rPr>
                <w:lang w:val="uk-UA"/>
              </w:rPr>
            </w:pPr>
            <w:r w:rsidRPr="00414BFA">
              <w:rPr>
                <w:lang w:val="uk-UA"/>
              </w:rPr>
              <w:t>Всеукраїнська науково-технічна конференція магістрантів та студентів ТДАТУ. Факультет економіки та бізнесу: всеукраїнська науково-технічна конференція, збірник тез доповідей. м. Мелітополь, лютий-квітень 2021 року. – Мелітополь: ТДАТУ імені Дмитра Моторного, 2021.C. 11-12.</w:t>
            </w:r>
          </w:p>
        </w:tc>
        <w:tc>
          <w:tcPr>
            <w:tcW w:w="1701" w:type="dxa"/>
            <w:tcBorders>
              <w:top w:val="single" w:sz="4" w:space="0" w:color="auto"/>
              <w:left w:val="single" w:sz="4" w:space="0" w:color="auto"/>
              <w:bottom w:val="single" w:sz="4" w:space="0" w:color="auto"/>
              <w:right w:val="single" w:sz="4" w:space="0" w:color="auto"/>
            </w:tcBorders>
            <w:vAlign w:val="center"/>
          </w:tcPr>
          <w:p w14:paraId="0CB8C261"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2705C4F4"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3618395" w14:textId="77777777" w:rsidR="00F51AC6"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6F01B4C8" w14:textId="77777777" w:rsidR="00F51AC6" w:rsidRPr="008703C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2F814BB4" w14:textId="77777777" w:rsidR="00F51AC6" w:rsidRDefault="00F51AC6" w:rsidP="00262C57">
            <w:pPr>
              <w:jc w:val="center"/>
              <w:rPr>
                <w:lang w:val="uk-UA"/>
              </w:rPr>
            </w:pPr>
            <w:r>
              <w:rPr>
                <w:lang w:val="uk-UA"/>
              </w:rPr>
              <w:t>Сокіл Я.С.</w:t>
            </w:r>
          </w:p>
        </w:tc>
      </w:tr>
      <w:tr w:rsidR="00F51AC6" w:rsidRPr="001E7B29" w14:paraId="59BBD7C8"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1321E864"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16DD013F" w14:textId="77777777" w:rsidR="00F51AC6" w:rsidRPr="00791A97" w:rsidRDefault="00F51AC6" w:rsidP="00262C57">
            <w:pPr>
              <w:jc w:val="center"/>
            </w:pPr>
            <w:proofErr w:type="spellStart"/>
            <w:r w:rsidRPr="00791A97">
              <w:rPr>
                <w:szCs w:val="28"/>
                <w:lang w:val="uk-UA"/>
              </w:rPr>
              <w:t>Вагіна</w:t>
            </w:r>
            <w:proofErr w:type="spellEnd"/>
            <w:r w:rsidRPr="00791A97">
              <w:rPr>
                <w:szCs w:val="28"/>
                <w:lang w:val="uk-UA"/>
              </w:rPr>
              <w:t xml:space="preserve"> Д</w:t>
            </w:r>
            <w:r>
              <w:rPr>
                <w:szCs w:val="28"/>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14:paraId="37859B37" w14:textId="77777777" w:rsidR="00F51AC6" w:rsidRPr="00A42B7B" w:rsidRDefault="00F51AC6" w:rsidP="00262C57">
            <w:pPr>
              <w:pStyle w:val="ad"/>
              <w:autoSpaceDE/>
              <w:autoSpaceDN/>
              <w:ind w:left="-66" w:right="0" w:firstLine="0"/>
              <w:jc w:val="center"/>
              <w:rPr>
                <w:rFonts w:ascii="Times New Roman" w:hAnsi="Times New Roman"/>
                <w:lang w:val="ru-RU"/>
              </w:rPr>
            </w:pPr>
            <w:r w:rsidRPr="00386E37">
              <w:rPr>
                <w:rFonts w:ascii="Times New Roman" w:hAnsi="Times New Roman"/>
                <w:lang w:val="uk-UA"/>
              </w:rPr>
              <w:t>Експортно-імпортна діял</w:t>
            </w:r>
            <w:r w:rsidRPr="00386E37">
              <w:rPr>
                <w:rFonts w:ascii="Times New Roman" w:hAnsi="Times New Roman"/>
                <w:lang w:val="uk-UA"/>
              </w:rPr>
              <w:t>ь</w:t>
            </w:r>
            <w:r w:rsidRPr="00386E37">
              <w:rPr>
                <w:rFonts w:ascii="Times New Roman" w:hAnsi="Times New Roman"/>
                <w:lang w:val="uk-UA"/>
              </w:rPr>
              <w:t>ність на ринку кондитерських в</w:t>
            </w:r>
            <w:r w:rsidRPr="00386E37">
              <w:rPr>
                <w:rFonts w:ascii="Times New Roman" w:hAnsi="Times New Roman"/>
                <w:lang w:val="uk-UA"/>
              </w:rPr>
              <w:t>и</w:t>
            </w:r>
            <w:r w:rsidRPr="00386E37">
              <w:rPr>
                <w:rFonts w:ascii="Times New Roman" w:hAnsi="Times New Roman"/>
                <w:lang w:val="uk-UA"/>
              </w:rPr>
              <w:t>робів</w:t>
            </w:r>
          </w:p>
        </w:tc>
        <w:tc>
          <w:tcPr>
            <w:tcW w:w="3389" w:type="dxa"/>
            <w:tcBorders>
              <w:top w:val="single" w:sz="4" w:space="0" w:color="auto"/>
              <w:left w:val="single" w:sz="4" w:space="0" w:color="auto"/>
              <w:bottom w:val="single" w:sz="4" w:space="0" w:color="auto"/>
              <w:right w:val="single" w:sz="4" w:space="0" w:color="auto"/>
            </w:tcBorders>
            <w:vAlign w:val="center"/>
          </w:tcPr>
          <w:p w14:paraId="1BA051D8" w14:textId="77777777" w:rsidR="00F51AC6" w:rsidRPr="00767693" w:rsidRDefault="00F51AC6" w:rsidP="00262C57">
            <w:pPr>
              <w:jc w:val="center"/>
              <w:rPr>
                <w:lang w:val="uk-UA"/>
              </w:rPr>
            </w:pPr>
            <w:proofErr w:type="spellStart"/>
            <w:r w:rsidRPr="00767693">
              <w:rPr>
                <w:bCs/>
              </w:rPr>
              <w:t>Всеукрансь</w:t>
            </w:r>
            <w:proofErr w:type="spellEnd"/>
            <w:r w:rsidRPr="00767693">
              <w:rPr>
                <w:bCs/>
                <w:lang w:val="uk-UA"/>
              </w:rPr>
              <w:t>ка</w:t>
            </w:r>
            <w:r>
              <w:rPr>
                <w:bCs/>
                <w:lang w:val="uk-UA"/>
              </w:rPr>
              <w:t xml:space="preserve"> </w:t>
            </w:r>
            <w:proofErr w:type="spellStart"/>
            <w:r w:rsidRPr="00767693">
              <w:rPr>
                <w:bCs/>
              </w:rPr>
              <w:t>на</w:t>
            </w:r>
            <w:r w:rsidRPr="00767693">
              <w:rPr>
                <w:bCs/>
              </w:rPr>
              <w:t>у</w:t>
            </w:r>
            <w:r w:rsidRPr="00767693">
              <w:rPr>
                <w:bCs/>
              </w:rPr>
              <w:t>ково-технічної</w:t>
            </w:r>
            <w:proofErr w:type="spellEnd"/>
            <w:r w:rsidRPr="00767693">
              <w:rPr>
                <w:bCs/>
              </w:rPr>
              <w:t xml:space="preserve"> </w:t>
            </w:r>
            <w:proofErr w:type="spellStart"/>
            <w:r w:rsidRPr="00767693">
              <w:rPr>
                <w:bCs/>
              </w:rPr>
              <w:t>конференції</w:t>
            </w:r>
            <w:proofErr w:type="spellEnd"/>
            <w:r>
              <w:rPr>
                <w:bCs/>
                <w:lang w:val="uk-UA"/>
              </w:rPr>
              <w:t xml:space="preserve"> </w:t>
            </w:r>
            <w:proofErr w:type="spellStart"/>
            <w:r w:rsidRPr="00767693">
              <w:rPr>
                <w:bCs/>
              </w:rPr>
              <w:t>магістрантів</w:t>
            </w:r>
            <w:proofErr w:type="spellEnd"/>
            <w:r w:rsidRPr="00767693">
              <w:rPr>
                <w:bCs/>
              </w:rPr>
              <w:t xml:space="preserve"> і </w:t>
            </w:r>
            <w:proofErr w:type="spellStart"/>
            <w:r w:rsidRPr="00767693">
              <w:rPr>
                <w:bCs/>
              </w:rPr>
              <w:t>студентів</w:t>
            </w:r>
            <w:proofErr w:type="spellEnd"/>
            <w:r w:rsidRPr="00767693">
              <w:rPr>
                <w:bCs/>
              </w:rPr>
              <w:t xml:space="preserve"> за п</w:t>
            </w:r>
            <w:r w:rsidRPr="00767693">
              <w:rPr>
                <w:bCs/>
                <w:lang w:val="uk-UA"/>
              </w:rPr>
              <w:t>і</w:t>
            </w:r>
            <w:proofErr w:type="spellStart"/>
            <w:r w:rsidRPr="00767693">
              <w:rPr>
                <w:bCs/>
              </w:rPr>
              <w:t>дсумками</w:t>
            </w:r>
            <w:proofErr w:type="spellEnd"/>
            <w:r w:rsidRPr="00767693">
              <w:rPr>
                <w:bCs/>
              </w:rPr>
              <w:t xml:space="preserve"> </w:t>
            </w:r>
            <w:proofErr w:type="spellStart"/>
            <w:r w:rsidRPr="00767693">
              <w:rPr>
                <w:bCs/>
              </w:rPr>
              <w:t>досл</w:t>
            </w:r>
            <w:r w:rsidRPr="00767693">
              <w:rPr>
                <w:bCs/>
                <w:lang w:val="uk-UA"/>
              </w:rPr>
              <w:t>і</w:t>
            </w:r>
            <w:r w:rsidRPr="00767693">
              <w:rPr>
                <w:bCs/>
                <w:lang w:val="uk-UA"/>
              </w:rPr>
              <w:t>джень</w:t>
            </w:r>
            <w:proofErr w:type="spellEnd"/>
            <w:r w:rsidRPr="00767693">
              <w:rPr>
                <w:bCs/>
                <w:lang w:val="uk-UA"/>
              </w:rPr>
              <w:t xml:space="preserve"> 20</w:t>
            </w:r>
            <w:r>
              <w:rPr>
                <w:bCs/>
                <w:lang w:val="uk-UA"/>
              </w:rPr>
              <w:t>20</w:t>
            </w:r>
            <w:r w:rsidRPr="00767693">
              <w:rPr>
                <w:bCs/>
                <w:lang w:val="uk-UA"/>
              </w:rPr>
              <w:t xml:space="preserve"> року. Секція «Марк</w:t>
            </w:r>
            <w:r w:rsidRPr="00767693">
              <w:rPr>
                <w:bCs/>
                <w:lang w:val="uk-UA"/>
              </w:rPr>
              <w:t>е</w:t>
            </w:r>
            <w:r w:rsidRPr="00767693">
              <w:rPr>
                <w:bCs/>
                <w:lang w:val="uk-UA"/>
              </w:rPr>
              <w:t>тинг</w:t>
            </w:r>
            <w:r>
              <w:rPr>
                <w:bCs/>
                <w:lang w:val="uk-UA"/>
              </w:rPr>
              <w:t>,</w:t>
            </w:r>
            <w:r w:rsidRPr="00767693">
              <w:rPr>
                <w:lang w:val="uk-UA"/>
              </w:rPr>
              <w:t xml:space="preserve"> 1</w:t>
            </w:r>
            <w:r>
              <w:rPr>
                <w:lang w:val="uk-UA"/>
              </w:rPr>
              <w:t>8</w:t>
            </w:r>
            <w:r w:rsidRPr="00767693">
              <w:rPr>
                <w:lang w:val="uk-UA"/>
              </w:rPr>
              <w:t xml:space="preserve"> Листопада 20</w:t>
            </w:r>
            <w:r>
              <w:rPr>
                <w:lang w:val="uk-UA"/>
              </w:rPr>
              <w:t>20</w:t>
            </w:r>
            <w:r w:rsidRPr="00767693">
              <w:rPr>
                <w:lang w:val="uk-UA"/>
              </w:rPr>
              <w:t>, кафедра ма</w:t>
            </w:r>
            <w:r w:rsidRPr="00767693">
              <w:rPr>
                <w:lang w:val="uk-UA"/>
              </w:rPr>
              <w:t>р</w:t>
            </w:r>
            <w:r w:rsidRPr="00767693">
              <w:rPr>
                <w:lang w:val="uk-UA"/>
              </w:rPr>
              <w:t>кетингу</w:t>
            </w:r>
          </w:p>
        </w:tc>
        <w:tc>
          <w:tcPr>
            <w:tcW w:w="1701" w:type="dxa"/>
            <w:tcBorders>
              <w:top w:val="single" w:sz="4" w:space="0" w:color="auto"/>
              <w:left w:val="single" w:sz="4" w:space="0" w:color="auto"/>
              <w:bottom w:val="single" w:sz="4" w:space="0" w:color="auto"/>
              <w:right w:val="single" w:sz="4" w:space="0" w:color="auto"/>
            </w:tcBorders>
            <w:vAlign w:val="center"/>
          </w:tcPr>
          <w:p w14:paraId="70707C2B"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2658805F"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C419501" w14:textId="77777777" w:rsidR="00F51AC6" w:rsidRPr="007266D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6AFE0EB1" w14:textId="77777777" w:rsidR="00F51AC6" w:rsidRPr="008703C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2F869982" w14:textId="77777777" w:rsidR="00F51AC6" w:rsidRPr="007161F7" w:rsidRDefault="00F51AC6" w:rsidP="00262C57">
            <w:pPr>
              <w:jc w:val="center"/>
              <w:rPr>
                <w:lang w:val="uk-UA"/>
              </w:rPr>
            </w:pPr>
            <w:r>
              <w:rPr>
                <w:lang w:val="uk-UA"/>
              </w:rPr>
              <w:t>Сокіл Я.С.</w:t>
            </w:r>
          </w:p>
        </w:tc>
      </w:tr>
      <w:tr w:rsidR="00F51AC6" w:rsidRPr="001E7B29" w14:paraId="04B8461D"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1651FF68"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2BFF3E6" w14:textId="77777777" w:rsidR="00F51AC6" w:rsidRPr="00791A97" w:rsidRDefault="00F51AC6" w:rsidP="00262C57">
            <w:pPr>
              <w:jc w:val="center"/>
            </w:pPr>
            <w:r w:rsidRPr="00791A97">
              <w:rPr>
                <w:szCs w:val="28"/>
                <w:lang w:val="uk-UA"/>
              </w:rPr>
              <w:t>Фірсова О.А</w:t>
            </w:r>
          </w:p>
        </w:tc>
        <w:tc>
          <w:tcPr>
            <w:tcW w:w="1864" w:type="dxa"/>
            <w:tcBorders>
              <w:top w:val="single" w:sz="4" w:space="0" w:color="auto"/>
              <w:left w:val="single" w:sz="4" w:space="0" w:color="auto"/>
              <w:bottom w:val="single" w:sz="4" w:space="0" w:color="auto"/>
              <w:right w:val="single" w:sz="4" w:space="0" w:color="auto"/>
            </w:tcBorders>
            <w:vAlign w:val="center"/>
          </w:tcPr>
          <w:p w14:paraId="78FCA474" w14:textId="77777777" w:rsidR="00F51AC6" w:rsidRPr="00386E37" w:rsidRDefault="00F51AC6" w:rsidP="00262C57">
            <w:pPr>
              <w:pStyle w:val="ad"/>
              <w:autoSpaceDE/>
              <w:autoSpaceDN/>
              <w:ind w:left="-66" w:right="0" w:firstLine="0"/>
              <w:jc w:val="center"/>
              <w:rPr>
                <w:rFonts w:ascii="Times New Roman" w:hAnsi="Times New Roman"/>
                <w:lang w:val="uk-UA"/>
              </w:rPr>
            </w:pPr>
            <w:r w:rsidRPr="00386E37">
              <w:rPr>
                <w:rFonts w:ascii="Times New Roman" w:hAnsi="Times New Roman"/>
                <w:lang w:val="uk-UA"/>
              </w:rPr>
              <w:t>Стан та персп</w:t>
            </w:r>
            <w:r w:rsidRPr="00386E37">
              <w:rPr>
                <w:rFonts w:ascii="Times New Roman" w:hAnsi="Times New Roman"/>
                <w:lang w:val="uk-UA"/>
              </w:rPr>
              <w:t>е</w:t>
            </w:r>
            <w:r w:rsidRPr="00386E37">
              <w:rPr>
                <w:rFonts w:ascii="Times New Roman" w:hAnsi="Times New Roman"/>
                <w:lang w:val="uk-UA"/>
              </w:rPr>
              <w:t>кт</w:t>
            </w:r>
            <w:r w:rsidRPr="00386E37">
              <w:rPr>
                <w:rFonts w:ascii="Times New Roman" w:hAnsi="Times New Roman"/>
                <w:lang w:val="uk-UA"/>
              </w:rPr>
              <w:t>и</w:t>
            </w:r>
            <w:r w:rsidRPr="00386E37">
              <w:rPr>
                <w:rFonts w:ascii="Times New Roman" w:hAnsi="Times New Roman"/>
                <w:lang w:val="uk-UA"/>
              </w:rPr>
              <w:t>ви оптової торгівлі на ри</w:t>
            </w:r>
            <w:r w:rsidRPr="00386E37">
              <w:rPr>
                <w:rFonts w:ascii="Times New Roman" w:hAnsi="Times New Roman"/>
                <w:lang w:val="uk-UA"/>
              </w:rPr>
              <w:t>н</w:t>
            </w:r>
            <w:r w:rsidRPr="00386E37">
              <w:rPr>
                <w:rFonts w:ascii="Times New Roman" w:hAnsi="Times New Roman"/>
                <w:lang w:val="uk-UA"/>
              </w:rPr>
              <w:t xml:space="preserve">ку морозива в </w:t>
            </w:r>
            <w:r w:rsidRPr="00386E37">
              <w:rPr>
                <w:rFonts w:ascii="Times New Roman" w:hAnsi="Times New Roman"/>
                <w:lang w:val="uk-UA"/>
              </w:rPr>
              <w:lastRenderedPageBreak/>
              <w:t>Україні</w:t>
            </w:r>
          </w:p>
        </w:tc>
        <w:tc>
          <w:tcPr>
            <w:tcW w:w="3389" w:type="dxa"/>
            <w:tcBorders>
              <w:top w:val="single" w:sz="4" w:space="0" w:color="auto"/>
              <w:left w:val="single" w:sz="4" w:space="0" w:color="auto"/>
              <w:bottom w:val="single" w:sz="4" w:space="0" w:color="auto"/>
              <w:right w:val="single" w:sz="4" w:space="0" w:color="auto"/>
            </w:tcBorders>
            <w:vAlign w:val="center"/>
          </w:tcPr>
          <w:p w14:paraId="0F3DF78C" w14:textId="77777777" w:rsidR="00F51AC6" w:rsidRPr="00414BFA" w:rsidRDefault="00F51AC6" w:rsidP="00262C57">
            <w:pPr>
              <w:jc w:val="center"/>
              <w:rPr>
                <w:lang w:val="uk-UA"/>
              </w:rPr>
            </w:pPr>
            <w:r w:rsidRPr="00414BFA">
              <w:rPr>
                <w:lang w:val="uk-UA"/>
              </w:rPr>
              <w:lastRenderedPageBreak/>
              <w:t xml:space="preserve">Всеукраїнська науково-технічна конференція магістрантів та студентів ТДАТУ. Факультет економіки та бізнесу: всеукраїнська </w:t>
            </w:r>
            <w:r w:rsidRPr="00414BFA">
              <w:rPr>
                <w:lang w:val="uk-UA"/>
              </w:rPr>
              <w:lastRenderedPageBreak/>
              <w:t>науково-технічна конференція, збірник тез доповідей. м. Мелітополь, лютий-квітень 2021 року. – Мелітополь: ТДАТУ імені Дмитра Моторного, 2021.C. 9-10.</w:t>
            </w:r>
          </w:p>
        </w:tc>
        <w:tc>
          <w:tcPr>
            <w:tcW w:w="1701" w:type="dxa"/>
            <w:tcBorders>
              <w:top w:val="single" w:sz="4" w:space="0" w:color="auto"/>
              <w:left w:val="single" w:sz="4" w:space="0" w:color="auto"/>
              <w:bottom w:val="single" w:sz="4" w:space="0" w:color="auto"/>
              <w:right w:val="single" w:sz="4" w:space="0" w:color="auto"/>
            </w:tcBorders>
            <w:vAlign w:val="center"/>
          </w:tcPr>
          <w:p w14:paraId="574E5DA5" w14:textId="77777777" w:rsidR="00F51AC6" w:rsidRPr="00704548" w:rsidRDefault="00F51AC6" w:rsidP="00262C57">
            <w:pPr>
              <w:jc w:val="center"/>
              <w:rPr>
                <w:color w:val="000000"/>
                <w:lang w:val="uk-UA"/>
              </w:rPr>
            </w:pPr>
            <w:r w:rsidRPr="00704548">
              <w:rPr>
                <w:color w:val="000000"/>
                <w:lang w:val="uk-UA"/>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14:paraId="746B6E16"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86B3874" w14:textId="77777777" w:rsidR="00F51AC6" w:rsidRPr="007266D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24619ABA" w14:textId="77777777" w:rsidR="00F51AC6" w:rsidRPr="008703C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4F798A37" w14:textId="77777777" w:rsidR="00F51AC6" w:rsidRPr="007161F7" w:rsidRDefault="00F51AC6" w:rsidP="00262C57">
            <w:pPr>
              <w:jc w:val="center"/>
              <w:rPr>
                <w:lang w:val="uk-UA"/>
              </w:rPr>
            </w:pPr>
            <w:r>
              <w:rPr>
                <w:lang w:val="uk-UA"/>
              </w:rPr>
              <w:t>Сокіл Я.С.</w:t>
            </w:r>
          </w:p>
        </w:tc>
      </w:tr>
      <w:tr w:rsidR="00F51AC6" w:rsidRPr="001E7B29" w14:paraId="03109FF6"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2C6669C1" w14:textId="77777777" w:rsidR="00F51AC6" w:rsidRPr="007161F7"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FF3D2D3" w14:textId="77777777" w:rsidR="00F51AC6" w:rsidRPr="00791A97" w:rsidRDefault="00F51AC6" w:rsidP="00262C57">
            <w:pPr>
              <w:jc w:val="center"/>
            </w:pPr>
            <w:r w:rsidRPr="00791A97">
              <w:rPr>
                <w:szCs w:val="28"/>
                <w:lang w:val="uk-UA"/>
              </w:rPr>
              <w:t>Городецька А</w:t>
            </w:r>
            <w:r>
              <w:rPr>
                <w:szCs w:val="28"/>
                <w:lang w:val="uk-UA"/>
              </w:rPr>
              <w:t>.В.</w:t>
            </w:r>
          </w:p>
        </w:tc>
        <w:tc>
          <w:tcPr>
            <w:tcW w:w="1864" w:type="dxa"/>
            <w:tcBorders>
              <w:top w:val="single" w:sz="4" w:space="0" w:color="auto"/>
              <w:left w:val="single" w:sz="4" w:space="0" w:color="auto"/>
              <w:bottom w:val="single" w:sz="4" w:space="0" w:color="auto"/>
              <w:right w:val="single" w:sz="4" w:space="0" w:color="auto"/>
            </w:tcBorders>
            <w:vAlign w:val="center"/>
          </w:tcPr>
          <w:p w14:paraId="77EBCDF4" w14:textId="77777777" w:rsidR="00F51AC6" w:rsidRPr="00386E37" w:rsidRDefault="00F51AC6" w:rsidP="00262C57">
            <w:pPr>
              <w:pStyle w:val="ad"/>
              <w:autoSpaceDE/>
              <w:autoSpaceDN/>
              <w:ind w:left="-66" w:right="0" w:firstLine="0"/>
              <w:jc w:val="center"/>
              <w:rPr>
                <w:rFonts w:ascii="Times New Roman" w:hAnsi="Times New Roman"/>
                <w:lang w:val="uk-UA"/>
              </w:rPr>
            </w:pPr>
            <w:r w:rsidRPr="00386E37">
              <w:rPr>
                <w:rFonts w:ascii="Times New Roman" w:hAnsi="Times New Roman"/>
                <w:lang w:val="uk-UA"/>
              </w:rPr>
              <w:t>Маркетингове д</w:t>
            </w:r>
            <w:r w:rsidRPr="00386E37">
              <w:rPr>
                <w:rFonts w:ascii="Times New Roman" w:hAnsi="Times New Roman"/>
                <w:lang w:val="uk-UA"/>
              </w:rPr>
              <w:t>о</w:t>
            </w:r>
            <w:r w:rsidRPr="00386E37">
              <w:rPr>
                <w:rFonts w:ascii="Times New Roman" w:hAnsi="Times New Roman"/>
                <w:lang w:val="uk-UA"/>
              </w:rPr>
              <w:t>слідження поведінки сп</w:t>
            </w:r>
            <w:r w:rsidRPr="00386E37">
              <w:rPr>
                <w:rFonts w:ascii="Times New Roman" w:hAnsi="Times New Roman"/>
                <w:lang w:val="uk-UA"/>
              </w:rPr>
              <w:t>о</w:t>
            </w:r>
            <w:r w:rsidRPr="00386E37">
              <w:rPr>
                <w:rFonts w:ascii="Times New Roman" w:hAnsi="Times New Roman"/>
                <w:lang w:val="uk-UA"/>
              </w:rPr>
              <w:t>живачів на ри</w:t>
            </w:r>
            <w:r w:rsidRPr="00386E37">
              <w:rPr>
                <w:rFonts w:ascii="Times New Roman" w:hAnsi="Times New Roman"/>
                <w:lang w:val="uk-UA"/>
              </w:rPr>
              <w:t>н</w:t>
            </w:r>
            <w:r w:rsidRPr="00386E37">
              <w:rPr>
                <w:rFonts w:ascii="Times New Roman" w:hAnsi="Times New Roman"/>
                <w:lang w:val="uk-UA"/>
              </w:rPr>
              <w:t>ку макаронних виробів</w:t>
            </w:r>
          </w:p>
        </w:tc>
        <w:tc>
          <w:tcPr>
            <w:tcW w:w="3389" w:type="dxa"/>
            <w:tcBorders>
              <w:top w:val="single" w:sz="4" w:space="0" w:color="auto"/>
              <w:left w:val="single" w:sz="4" w:space="0" w:color="auto"/>
              <w:bottom w:val="single" w:sz="4" w:space="0" w:color="auto"/>
              <w:right w:val="single" w:sz="4" w:space="0" w:color="auto"/>
            </w:tcBorders>
            <w:vAlign w:val="center"/>
          </w:tcPr>
          <w:p w14:paraId="2C48F9A9" w14:textId="77777777" w:rsidR="00F51AC6" w:rsidRPr="00767693" w:rsidRDefault="00F51AC6" w:rsidP="00262C57">
            <w:pPr>
              <w:pStyle w:val="a9"/>
              <w:ind w:left="0"/>
              <w:contextualSpacing/>
              <w:jc w:val="both"/>
              <w:rPr>
                <w:lang w:val="uk-UA"/>
              </w:rPr>
            </w:pPr>
            <w:r w:rsidRPr="00414BFA">
              <w:rPr>
                <w:lang w:val="uk-UA"/>
              </w:rPr>
              <w:t>Всеукраїнська науково-технічна конференція магістрантів та студентів ТДАТУ. Факультет економіки та бізнесу: всеукраїнська науково-технічна конференція, збірник тез доповідей. м. Мелітополь, лютий-квітень 2021 року. – Мелітополь: ТДАТУ імені Дмитра Моторного, 2021. C. 5-6.</w:t>
            </w:r>
          </w:p>
        </w:tc>
        <w:tc>
          <w:tcPr>
            <w:tcW w:w="1701" w:type="dxa"/>
            <w:tcBorders>
              <w:top w:val="single" w:sz="4" w:space="0" w:color="auto"/>
              <w:left w:val="single" w:sz="4" w:space="0" w:color="auto"/>
              <w:bottom w:val="single" w:sz="4" w:space="0" w:color="auto"/>
              <w:right w:val="single" w:sz="4" w:space="0" w:color="auto"/>
            </w:tcBorders>
            <w:vAlign w:val="center"/>
          </w:tcPr>
          <w:p w14:paraId="069E9127"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C3346F5"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635EAEA" w14:textId="77777777" w:rsidR="00F51AC6" w:rsidRPr="007266DE" w:rsidRDefault="00F51AC6" w:rsidP="00262C57">
            <w:pPr>
              <w:jc w:val="center"/>
              <w:rPr>
                <w:lang w:val="uk-UA"/>
              </w:rPr>
            </w:pPr>
            <w:r>
              <w:rPr>
                <w:lang w:val="uk-UA"/>
              </w:rPr>
              <w:t>0,15</w:t>
            </w:r>
          </w:p>
        </w:tc>
        <w:tc>
          <w:tcPr>
            <w:tcW w:w="1276" w:type="dxa"/>
            <w:tcBorders>
              <w:top w:val="single" w:sz="4" w:space="0" w:color="auto"/>
              <w:left w:val="single" w:sz="4" w:space="0" w:color="auto"/>
              <w:bottom w:val="single" w:sz="4" w:space="0" w:color="auto"/>
              <w:right w:val="single" w:sz="4" w:space="0" w:color="auto"/>
            </w:tcBorders>
            <w:vAlign w:val="center"/>
          </w:tcPr>
          <w:p w14:paraId="7D81D88A" w14:textId="77777777" w:rsidR="00F51AC6" w:rsidRPr="008703CE"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795D158C" w14:textId="77777777" w:rsidR="00F51AC6" w:rsidRPr="007161F7" w:rsidRDefault="00F51AC6" w:rsidP="00262C57">
            <w:pPr>
              <w:jc w:val="center"/>
              <w:rPr>
                <w:lang w:val="uk-UA"/>
              </w:rPr>
            </w:pPr>
            <w:r>
              <w:rPr>
                <w:lang w:val="uk-UA"/>
              </w:rPr>
              <w:t>Сокіл Я.С.</w:t>
            </w:r>
          </w:p>
        </w:tc>
      </w:tr>
      <w:tr w:rsidR="00F51AC6" w:rsidRPr="001E7B29" w14:paraId="18BF1366"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2FD55CD6" w14:textId="77777777" w:rsidR="00F51AC6" w:rsidRPr="00F51200"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275747A0" w14:textId="77777777" w:rsidR="00F51AC6" w:rsidRPr="00F51200" w:rsidRDefault="00F51AC6" w:rsidP="00262C57">
            <w:pPr>
              <w:jc w:val="center"/>
              <w:rPr>
                <w:lang w:val="uk-UA"/>
              </w:rPr>
            </w:pPr>
            <w:r w:rsidRPr="00F51200">
              <w:rPr>
                <w:lang w:val="uk-UA"/>
              </w:rPr>
              <w:t>Іванова Т.О.</w:t>
            </w:r>
          </w:p>
        </w:tc>
        <w:tc>
          <w:tcPr>
            <w:tcW w:w="1864" w:type="dxa"/>
            <w:tcBorders>
              <w:top w:val="single" w:sz="4" w:space="0" w:color="auto"/>
              <w:left w:val="single" w:sz="4" w:space="0" w:color="auto"/>
              <w:bottom w:val="single" w:sz="4" w:space="0" w:color="auto"/>
              <w:right w:val="single" w:sz="4" w:space="0" w:color="auto"/>
            </w:tcBorders>
            <w:vAlign w:val="center"/>
          </w:tcPr>
          <w:p w14:paraId="5A639359" w14:textId="77777777" w:rsidR="00F51AC6" w:rsidRPr="00F51200" w:rsidRDefault="00F51AC6" w:rsidP="00262C57">
            <w:pPr>
              <w:jc w:val="center"/>
              <w:rPr>
                <w:lang w:val="uk-UA"/>
              </w:rPr>
            </w:pPr>
            <w:r w:rsidRPr="00F51200">
              <w:rPr>
                <w:lang w:val="uk-UA"/>
              </w:rPr>
              <w:t>Маркети</w:t>
            </w:r>
            <w:r w:rsidRPr="00F51200">
              <w:rPr>
                <w:lang w:val="uk-UA"/>
              </w:rPr>
              <w:t>н</w:t>
            </w:r>
            <w:r w:rsidRPr="00F51200">
              <w:rPr>
                <w:lang w:val="uk-UA"/>
              </w:rPr>
              <w:t>гове дослідження макросеред</w:t>
            </w:r>
            <w:r w:rsidRPr="00F51200">
              <w:rPr>
                <w:lang w:val="uk-UA"/>
              </w:rPr>
              <w:t>о</w:t>
            </w:r>
            <w:r w:rsidRPr="00F51200">
              <w:rPr>
                <w:lang w:val="uk-UA"/>
              </w:rPr>
              <w:t>вища ринку п</w:t>
            </w:r>
            <w:r w:rsidRPr="00F51200">
              <w:rPr>
                <w:lang w:val="uk-UA"/>
              </w:rPr>
              <w:t>и</w:t>
            </w:r>
            <w:r w:rsidRPr="00F51200">
              <w:rPr>
                <w:lang w:val="uk-UA"/>
              </w:rPr>
              <w:t>ва</w:t>
            </w:r>
          </w:p>
          <w:p w14:paraId="3918AF73" w14:textId="77777777" w:rsidR="00F51AC6" w:rsidRPr="00F51200" w:rsidRDefault="00F51AC6" w:rsidP="00262C57">
            <w:pPr>
              <w:jc w:val="center"/>
              <w:rPr>
                <w:lang w:val="uk-UA"/>
              </w:rPr>
            </w:pPr>
          </w:p>
        </w:tc>
        <w:tc>
          <w:tcPr>
            <w:tcW w:w="3389" w:type="dxa"/>
            <w:tcBorders>
              <w:top w:val="single" w:sz="4" w:space="0" w:color="auto"/>
              <w:left w:val="single" w:sz="4" w:space="0" w:color="auto"/>
              <w:bottom w:val="single" w:sz="4" w:space="0" w:color="auto"/>
              <w:right w:val="single" w:sz="4" w:space="0" w:color="auto"/>
            </w:tcBorders>
            <w:vAlign w:val="center"/>
          </w:tcPr>
          <w:p w14:paraId="030F9AC2" w14:textId="77777777" w:rsidR="00F51AC6" w:rsidRPr="00F51200" w:rsidRDefault="00F51AC6" w:rsidP="00262C57">
            <w:pPr>
              <w:jc w:val="center"/>
              <w:rPr>
                <w:i/>
                <w:lang w:val="uk-UA"/>
              </w:rPr>
            </w:pPr>
            <w:r>
              <w:rPr>
                <w:rFonts w:eastAsia="Batang"/>
                <w:lang w:val="uk-UA" w:eastAsia="ko-KR"/>
              </w:rPr>
              <w:t xml:space="preserve">Матеріали </w:t>
            </w:r>
            <w:r w:rsidRPr="00D264F8">
              <w:rPr>
                <w:rFonts w:eastAsia="Batang"/>
                <w:lang w:val="uk-UA" w:eastAsia="ko-KR"/>
              </w:rPr>
              <w:t xml:space="preserve"> Міжн</w:t>
            </w:r>
            <w:r w:rsidRPr="00D264F8">
              <w:rPr>
                <w:rFonts w:eastAsia="Batang"/>
                <w:lang w:val="uk-UA" w:eastAsia="ko-KR"/>
              </w:rPr>
              <w:t>а</w:t>
            </w:r>
            <w:r w:rsidRPr="00D264F8">
              <w:rPr>
                <w:rFonts w:eastAsia="Batang"/>
                <w:lang w:val="uk-UA" w:eastAsia="ko-KR"/>
              </w:rPr>
              <w:t>родн</w:t>
            </w:r>
            <w:r>
              <w:rPr>
                <w:rFonts w:eastAsia="Batang"/>
                <w:lang w:val="uk-UA" w:eastAsia="ko-KR"/>
              </w:rPr>
              <w:t>ої</w:t>
            </w:r>
            <w:r w:rsidRPr="00D264F8">
              <w:rPr>
                <w:rFonts w:eastAsia="Batang"/>
                <w:lang w:val="uk-UA" w:eastAsia="ko-KR"/>
              </w:rPr>
              <w:t xml:space="preserve"> на</w:t>
            </w:r>
            <w:r w:rsidRPr="00D264F8">
              <w:rPr>
                <w:rFonts w:eastAsia="Batang"/>
                <w:lang w:val="uk-UA" w:eastAsia="ko-KR"/>
              </w:rPr>
              <w:t>у</w:t>
            </w:r>
            <w:r w:rsidRPr="00D264F8">
              <w:rPr>
                <w:rFonts w:eastAsia="Batang"/>
                <w:lang w:val="uk-UA" w:eastAsia="ko-KR"/>
              </w:rPr>
              <w:t>ково-практичн</w:t>
            </w:r>
            <w:r>
              <w:rPr>
                <w:rFonts w:eastAsia="Batang"/>
                <w:lang w:val="uk-UA" w:eastAsia="ko-KR"/>
              </w:rPr>
              <w:t>ої</w:t>
            </w:r>
            <w:r w:rsidRPr="00D264F8">
              <w:rPr>
                <w:rFonts w:eastAsia="Batang"/>
                <w:lang w:val="uk-UA" w:eastAsia="ko-KR"/>
              </w:rPr>
              <w:t xml:space="preserve"> інте</w:t>
            </w:r>
            <w:r w:rsidRPr="00D264F8">
              <w:rPr>
                <w:rFonts w:eastAsia="Batang"/>
                <w:lang w:val="uk-UA" w:eastAsia="ko-KR"/>
              </w:rPr>
              <w:t>р</w:t>
            </w:r>
            <w:r w:rsidRPr="00D264F8">
              <w:rPr>
                <w:rFonts w:eastAsia="Batang"/>
                <w:lang w:val="uk-UA" w:eastAsia="ko-KR"/>
              </w:rPr>
              <w:t>нет-конференці</w:t>
            </w:r>
            <w:r>
              <w:rPr>
                <w:rFonts w:eastAsia="Batang"/>
                <w:lang w:val="uk-UA" w:eastAsia="ko-KR"/>
              </w:rPr>
              <w:t xml:space="preserve">ї </w:t>
            </w:r>
            <w:r w:rsidRPr="00D264F8">
              <w:rPr>
                <w:rFonts w:eastAsia="Batang"/>
                <w:lang w:val="uk-UA" w:eastAsia="ko-KR"/>
              </w:rPr>
              <w:t>учнів, студентів, аспірантів і мол</w:t>
            </w:r>
            <w:r w:rsidRPr="00D264F8">
              <w:rPr>
                <w:rFonts w:eastAsia="Batang"/>
                <w:lang w:val="uk-UA" w:eastAsia="ko-KR"/>
              </w:rPr>
              <w:t>о</w:t>
            </w:r>
            <w:r w:rsidRPr="00D264F8">
              <w:rPr>
                <w:rFonts w:eastAsia="Batang"/>
                <w:lang w:val="uk-UA" w:eastAsia="ko-KR"/>
              </w:rPr>
              <w:t>дих вчених,</w:t>
            </w:r>
            <w:r>
              <w:rPr>
                <w:rFonts w:eastAsia="Batang"/>
                <w:lang w:val="uk-UA" w:eastAsia="ko-KR"/>
              </w:rPr>
              <w:t xml:space="preserve"> </w:t>
            </w:r>
            <w:r w:rsidRPr="00D264F8">
              <w:rPr>
                <w:rFonts w:eastAsia="Batang"/>
                <w:lang w:val="uk-UA" w:eastAsia="ko-KR"/>
              </w:rPr>
              <w:t>«Інн</w:t>
            </w:r>
            <w:r w:rsidRPr="00D264F8">
              <w:rPr>
                <w:rFonts w:eastAsia="Batang"/>
                <w:lang w:val="uk-UA" w:eastAsia="ko-KR"/>
              </w:rPr>
              <w:t>о</w:t>
            </w:r>
            <w:r w:rsidRPr="00D264F8">
              <w:rPr>
                <w:rFonts w:eastAsia="Batang"/>
                <w:lang w:val="uk-UA" w:eastAsia="ko-KR"/>
              </w:rPr>
              <w:t>ваційний розвиток та безпека підпр</w:t>
            </w:r>
            <w:r w:rsidRPr="00D264F8">
              <w:rPr>
                <w:rFonts w:eastAsia="Batang"/>
                <w:lang w:val="uk-UA" w:eastAsia="ko-KR"/>
              </w:rPr>
              <w:t>и</w:t>
            </w:r>
            <w:r w:rsidRPr="00D264F8">
              <w:rPr>
                <w:rFonts w:eastAsia="Batang"/>
                <w:lang w:val="uk-UA" w:eastAsia="ko-KR"/>
              </w:rPr>
              <w:t xml:space="preserve">ємств в умовах </w:t>
            </w:r>
            <w:proofErr w:type="spellStart"/>
            <w:r w:rsidRPr="00D264F8">
              <w:rPr>
                <w:rFonts w:eastAsia="Batang"/>
                <w:lang w:val="uk-UA" w:eastAsia="ko-KR"/>
              </w:rPr>
              <w:t>неоіндустріального</w:t>
            </w:r>
            <w:proofErr w:type="spellEnd"/>
            <w:r w:rsidRPr="00D264F8">
              <w:rPr>
                <w:rFonts w:eastAsia="Batang"/>
                <w:lang w:val="uk-UA" w:eastAsia="ko-KR"/>
              </w:rPr>
              <w:t xml:space="preserve"> суспільства»</w:t>
            </w:r>
            <w:r>
              <w:rPr>
                <w:rFonts w:eastAsia="Batang"/>
                <w:lang w:val="uk-UA" w:eastAsia="ko-KR"/>
              </w:rPr>
              <w:t xml:space="preserve"> </w:t>
            </w:r>
            <w:r w:rsidRPr="00D264F8">
              <w:rPr>
                <w:rFonts w:eastAsia="Batang"/>
                <w:bCs/>
                <w:color w:val="000000"/>
                <w:sz w:val="23"/>
                <w:szCs w:val="23"/>
                <w:lang w:val="uk-UA" w:eastAsia="ko-KR"/>
              </w:rPr>
              <w:t>27 жовтня 2020 р</w:t>
            </w:r>
            <w:r w:rsidRPr="00D264F8">
              <w:rPr>
                <w:rFonts w:eastAsia="Batang"/>
                <w:bCs/>
                <w:color w:val="000000"/>
                <w:sz w:val="23"/>
                <w:szCs w:val="23"/>
                <w:lang w:val="uk-UA" w:eastAsia="ko-KR"/>
              </w:rPr>
              <w:t>о</w:t>
            </w:r>
            <w:r w:rsidRPr="00D264F8">
              <w:rPr>
                <w:rFonts w:eastAsia="Batang"/>
                <w:bCs/>
                <w:color w:val="000000"/>
                <w:sz w:val="23"/>
                <w:szCs w:val="23"/>
                <w:lang w:val="uk-UA" w:eastAsia="ko-KR"/>
              </w:rPr>
              <w:t>ку, м. Луцьк</w:t>
            </w:r>
            <w:r>
              <w:rPr>
                <w:rFonts w:eastAsia="Batang"/>
                <w:bCs/>
                <w:color w:val="000000"/>
                <w:sz w:val="23"/>
                <w:szCs w:val="23"/>
                <w:lang w:val="uk-UA" w:eastAsia="ko-KR"/>
              </w:rPr>
              <w:t>.с635-637.</w:t>
            </w:r>
          </w:p>
        </w:tc>
        <w:tc>
          <w:tcPr>
            <w:tcW w:w="1701" w:type="dxa"/>
            <w:tcBorders>
              <w:top w:val="single" w:sz="4" w:space="0" w:color="auto"/>
              <w:left w:val="single" w:sz="4" w:space="0" w:color="auto"/>
              <w:bottom w:val="single" w:sz="4" w:space="0" w:color="auto"/>
              <w:right w:val="single" w:sz="4" w:space="0" w:color="auto"/>
            </w:tcBorders>
            <w:vAlign w:val="center"/>
          </w:tcPr>
          <w:p w14:paraId="08B0BF00"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7F9C1128"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14B182C" w14:textId="77777777" w:rsidR="00F51AC6" w:rsidRPr="008703CE" w:rsidRDefault="00F51AC6" w:rsidP="00262C57">
            <w:pPr>
              <w:jc w:val="center"/>
              <w:rPr>
                <w:lang w:val="uk-UA"/>
              </w:rPr>
            </w:pPr>
            <w:r>
              <w:rPr>
                <w:lang w:val="uk-UA"/>
              </w:rPr>
              <w:t>0,2</w:t>
            </w:r>
          </w:p>
        </w:tc>
        <w:tc>
          <w:tcPr>
            <w:tcW w:w="1276" w:type="dxa"/>
            <w:tcBorders>
              <w:top w:val="single" w:sz="4" w:space="0" w:color="auto"/>
              <w:left w:val="single" w:sz="4" w:space="0" w:color="auto"/>
              <w:bottom w:val="single" w:sz="4" w:space="0" w:color="auto"/>
              <w:right w:val="single" w:sz="4" w:space="0" w:color="auto"/>
            </w:tcBorders>
            <w:vAlign w:val="center"/>
          </w:tcPr>
          <w:p w14:paraId="58EB02DC"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4AD99893" w14:textId="77777777" w:rsidR="00F51AC6" w:rsidRPr="007161F7" w:rsidRDefault="00F51AC6" w:rsidP="00262C57">
            <w:pPr>
              <w:jc w:val="center"/>
              <w:rPr>
                <w:lang w:val="uk-UA"/>
              </w:rPr>
            </w:pPr>
            <w:r>
              <w:rPr>
                <w:lang w:val="uk-UA"/>
              </w:rPr>
              <w:t>Куліш Т.В.</w:t>
            </w:r>
          </w:p>
        </w:tc>
      </w:tr>
      <w:tr w:rsidR="00F51AC6" w:rsidRPr="001E7B29" w14:paraId="5E5BD25C"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7557FB48" w14:textId="77777777" w:rsidR="00F51AC6" w:rsidRPr="00F51200"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4B4FE115" w14:textId="77777777" w:rsidR="00F51AC6" w:rsidRPr="00F51200" w:rsidRDefault="00F51AC6" w:rsidP="00262C57">
            <w:pPr>
              <w:jc w:val="center"/>
              <w:rPr>
                <w:lang w:val="uk-UA"/>
              </w:rPr>
            </w:pPr>
            <w:proofErr w:type="spellStart"/>
            <w:r w:rsidRPr="00F51200">
              <w:rPr>
                <w:rFonts w:eastAsia="Batang"/>
                <w:bCs/>
                <w:color w:val="000000"/>
                <w:lang w:val="uk-UA" w:eastAsia="ko-KR"/>
              </w:rPr>
              <w:t>Хахаєва</w:t>
            </w:r>
            <w:proofErr w:type="spellEnd"/>
            <w:r w:rsidRPr="00F51200">
              <w:rPr>
                <w:rFonts w:eastAsia="Batang"/>
                <w:bCs/>
                <w:color w:val="000000"/>
                <w:lang w:val="uk-UA" w:eastAsia="ko-KR"/>
              </w:rPr>
              <w:t xml:space="preserve"> М.Е.</w:t>
            </w:r>
          </w:p>
        </w:tc>
        <w:tc>
          <w:tcPr>
            <w:tcW w:w="1864" w:type="dxa"/>
            <w:tcBorders>
              <w:top w:val="single" w:sz="4" w:space="0" w:color="auto"/>
              <w:left w:val="single" w:sz="4" w:space="0" w:color="auto"/>
              <w:bottom w:val="single" w:sz="4" w:space="0" w:color="auto"/>
              <w:right w:val="single" w:sz="4" w:space="0" w:color="auto"/>
            </w:tcBorders>
            <w:vAlign w:val="center"/>
          </w:tcPr>
          <w:p w14:paraId="527ABA12" w14:textId="77777777" w:rsidR="00F51AC6" w:rsidRPr="00F51200" w:rsidRDefault="00F51AC6" w:rsidP="00262C57">
            <w:pPr>
              <w:widowControl w:val="0"/>
              <w:tabs>
                <w:tab w:val="left" w:pos="9637"/>
              </w:tabs>
              <w:jc w:val="center"/>
              <w:rPr>
                <w:lang w:val="uk-UA"/>
              </w:rPr>
            </w:pPr>
            <w:r w:rsidRPr="00F51200">
              <w:rPr>
                <w:lang w:val="uk-UA"/>
              </w:rPr>
              <w:t>Маркети</w:t>
            </w:r>
            <w:r w:rsidRPr="00F51200">
              <w:rPr>
                <w:lang w:val="uk-UA"/>
              </w:rPr>
              <w:t>н</w:t>
            </w:r>
            <w:r w:rsidRPr="00F51200">
              <w:rPr>
                <w:lang w:val="uk-UA"/>
              </w:rPr>
              <w:t>гове досл</w:t>
            </w:r>
            <w:r w:rsidRPr="00F51200">
              <w:rPr>
                <w:lang w:val="uk-UA"/>
              </w:rPr>
              <w:t>і</w:t>
            </w:r>
            <w:r w:rsidRPr="00F51200">
              <w:rPr>
                <w:lang w:val="uk-UA"/>
              </w:rPr>
              <w:t>дження макросеред</w:t>
            </w:r>
            <w:r w:rsidRPr="00F51200">
              <w:rPr>
                <w:lang w:val="uk-UA"/>
              </w:rPr>
              <w:t>о</w:t>
            </w:r>
            <w:r w:rsidRPr="00F51200">
              <w:rPr>
                <w:lang w:val="uk-UA"/>
              </w:rPr>
              <w:t>вища ринку безалк</w:t>
            </w:r>
            <w:r w:rsidRPr="00F51200">
              <w:rPr>
                <w:lang w:val="uk-UA"/>
              </w:rPr>
              <w:t>о</w:t>
            </w:r>
            <w:r w:rsidRPr="00F51200">
              <w:rPr>
                <w:lang w:val="uk-UA"/>
              </w:rPr>
              <w:t xml:space="preserve">гольних </w:t>
            </w:r>
            <w:r w:rsidRPr="00F51200">
              <w:rPr>
                <w:lang w:val="uk-UA"/>
              </w:rPr>
              <w:lastRenderedPageBreak/>
              <w:t>н</w:t>
            </w:r>
            <w:r w:rsidRPr="00F51200">
              <w:rPr>
                <w:lang w:val="uk-UA"/>
              </w:rPr>
              <w:t>а</w:t>
            </w:r>
            <w:r w:rsidRPr="00F51200">
              <w:rPr>
                <w:lang w:val="uk-UA"/>
              </w:rPr>
              <w:t>поїв</w:t>
            </w:r>
          </w:p>
          <w:p w14:paraId="49411D67" w14:textId="77777777" w:rsidR="00F51AC6" w:rsidRPr="00F51200" w:rsidRDefault="00F51AC6" w:rsidP="00262C57">
            <w:pPr>
              <w:jc w:val="center"/>
              <w:rPr>
                <w:lang w:val="uk-UA"/>
              </w:rPr>
            </w:pPr>
          </w:p>
        </w:tc>
        <w:tc>
          <w:tcPr>
            <w:tcW w:w="3389" w:type="dxa"/>
            <w:tcBorders>
              <w:top w:val="single" w:sz="4" w:space="0" w:color="auto"/>
              <w:left w:val="single" w:sz="4" w:space="0" w:color="auto"/>
              <w:bottom w:val="single" w:sz="4" w:space="0" w:color="auto"/>
              <w:right w:val="single" w:sz="4" w:space="0" w:color="auto"/>
            </w:tcBorders>
            <w:vAlign w:val="center"/>
          </w:tcPr>
          <w:p w14:paraId="6211E297" w14:textId="77777777" w:rsidR="00F51AC6" w:rsidRPr="00F51200" w:rsidRDefault="00F51AC6" w:rsidP="00262C57">
            <w:pPr>
              <w:jc w:val="center"/>
              <w:rPr>
                <w:i/>
                <w:lang w:val="uk-UA"/>
              </w:rPr>
            </w:pPr>
            <w:r>
              <w:rPr>
                <w:rFonts w:eastAsia="Batang"/>
                <w:lang w:val="uk-UA" w:eastAsia="ko-KR"/>
              </w:rPr>
              <w:lastRenderedPageBreak/>
              <w:t xml:space="preserve">Матеріали </w:t>
            </w:r>
            <w:r w:rsidRPr="00D264F8">
              <w:rPr>
                <w:rFonts w:eastAsia="Batang"/>
                <w:lang w:val="uk-UA" w:eastAsia="ko-KR"/>
              </w:rPr>
              <w:t xml:space="preserve"> Міжн</w:t>
            </w:r>
            <w:r w:rsidRPr="00D264F8">
              <w:rPr>
                <w:rFonts w:eastAsia="Batang"/>
                <w:lang w:val="uk-UA" w:eastAsia="ko-KR"/>
              </w:rPr>
              <w:t>а</w:t>
            </w:r>
            <w:r w:rsidRPr="00D264F8">
              <w:rPr>
                <w:rFonts w:eastAsia="Batang"/>
                <w:lang w:val="uk-UA" w:eastAsia="ko-KR"/>
              </w:rPr>
              <w:t>родн</w:t>
            </w:r>
            <w:r>
              <w:rPr>
                <w:rFonts w:eastAsia="Batang"/>
                <w:lang w:val="uk-UA" w:eastAsia="ko-KR"/>
              </w:rPr>
              <w:t>ої</w:t>
            </w:r>
            <w:r w:rsidRPr="00D264F8">
              <w:rPr>
                <w:rFonts w:eastAsia="Batang"/>
                <w:lang w:val="uk-UA" w:eastAsia="ko-KR"/>
              </w:rPr>
              <w:t xml:space="preserve"> на</w:t>
            </w:r>
            <w:r w:rsidRPr="00D264F8">
              <w:rPr>
                <w:rFonts w:eastAsia="Batang"/>
                <w:lang w:val="uk-UA" w:eastAsia="ko-KR"/>
              </w:rPr>
              <w:t>у</w:t>
            </w:r>
            <w:r w:rsidRPr="00D264F8">
              <w:rPr>
                <w:rFonts w:eastAsia="Batang"/>
                <w:lang w:val="uk-UA" w:eastAsia="ko-KR"/>
              </w:rPr>
              <w:t>ково-практичн</w:t>
            </w:r>
            <w:r>
              <w:rPr>
                <w:rFonts w:eastAsia="Batang"/>
                <w:lang w:val="uk-UA" w:eastAsia="ko-KR"/>
              </w:rPr>
              <w:t>ої</w:t>
            </w:r>
            <w:r w:rsidRPr="00D264F8">
              <w:rPr>
                <w:rFonts w:eastAsia="Batang"/>
                <w:lang w:val="uk-UA" w:eastAsia="ko-KR"/>
              </w:rPr>
              <w:t xml:space="preserve"> інте</w:t>
            </w:r>
            <w:r w:rsidRPr="00D264F8">
              <w:rPr>
                <w:rFonts w:eastAsia="Batang"/>
                <w:lang w:val="uk-UA" w:eastAsia="ko-KR"/>
              </w:rPr>
              <w:t>р</w:t>
            </w:r>
            <w:r w:rsidRPr="00D264F8">
              <w:rPr>
                <w:rFonts w:eastAsia="Batang"/>
                <w:lang w:val="uk-UA" w:eastAsia="ko-KR"/>
              </w:rPr>
              <w:t>нет-конференці</w:t>
            </w:r>
            <w:r>
              <w:rPr>
                <w:rFonts w:eastAsia="Batang"/>
                <w:lang w:val="uk-UA" w:eastAsia="ko-KR"/>
              </w:rPr>
              <w:t xml:space="preserve">ї </w:t>
            </w:r>
            <w:r w:rsidRPr="00D264F8">
              <w:rPr>
                <w:rFonts w:eastAsia="Batang"/>
                <w:lang w:val="uk-UA" w:eastAsia="ko-KR"/>
              </w:rPr>
              <w:t>учнів, студентів, аспірантів і мол</w:t>
            </w:r>
            <w:r w:rsidRPr="00D264F8">
              <w:rPr>
                <w:rFonts w:eastAsia="Batang"/>
                <w:lang w:val="uk-UA" w:eastAsia="ko-KR"/>
              </w:rPr>
              <w:t>о</w:t>
            </w:r>
            <w:r w:rsidRPr="00D264F8">
              <w:rPr>
                <w:rFonts w:eastAsia="Batang"/>
                <w:lang w:val="uk-UA" w:eastAsia="ko-KR"/>
              </w:rPr>
              <w:t>дих вчених,</w:t>
            </w:r>
            <w:r>
              <w:rPr>
                <w:rFonts w:eastAsia="Batang"/>
                <w:lang w:val="uk-UA" w:eastAsia="ko-KR"/>
              </w:rPr>
              <w:t xml:space="preserve"> </w:t>
            </w:r>
            <w:r w:rsidRPr="00D264F8">
              <w:rPr>
                <w:rFonts w:eastAsia="Batang"/>
                <w:lang w:val="uk-UA" w:eastAsia="ko-KR"/>
              </w:rPr>
              <w:t>«Інн</w:t>
            </w:r>
            <w:r w:rsidRPr="00D264F8">
              <w:rPr>
                <w:rFonts w:eastAsia="Batang"/>
                <w:lang w:val="uk-UA" w:eastAsia="ko-KR"/>
              </w:rPr>
              <w:t>о</w:t>
            </w:r>
            <w:r w:rsidRPr="00D264F8">
              <w:rPr>
                <w:rFonts w:eastAsia="Batang"/>
                <w:lang w:val="uk-UA" w:eastAsia="ko-KR"/>
              </w:rPr>
              <w:t>ваційний ро</w:t>
            </w:r>
            <w:r w:rsidRPr="00D264F8">
              <w:rPr>
                <w:rFonts w:eastAsia="Batang"/>
                <w:lang w:val="uk-UA" w:eastAsia="ko-KR"/>
              </w:rPr>
              <w:t>з</w:t>
            </w:r>
            <w:r w:rsidRPr="00D264F8">
              <w:rPr>
                <w:rFonts w:eastAsia="Batang"/>
                <w:lang w:val="uk-UA" w:eastAsia="ko-KR"/>
              </w:rPr>
              <w:t xml:space="preserve">виток та </w:t>
            </w:r>
            <w:r w:rsidRPr="00D264F8">
              <w:rPr>
                <w:rFonts w:eastAsia="Batang"/>
                <w:lang w:val="uk-UA" w:eastAsia="ko-KR"/>
              </w:rPr>
              <w:lastRenderedPageBreak/>
              <w:t>безпека підпр</w:t>
            </w:r>
            <w:r w:rsidRPr="00D264F8">
              <w:rPr>
                <w:rFonts w:eastAsia="Batang"/>
                <w:lang w:val="uk-UA" w:eastAsia="ko-KR"/>
              </w:rPr>
              <w:t>и</w:t>
            </w:r>
            <w:r w:rsidRPr="00D264F8">
              <w:rPr>
                <w:rFonts w:eastAsia="Batang"/>
                <w:lang w:val="uk-UA" w:eastAsia="ko-KR"/>
              </w:rPr>
              <w:t xml:space="preserve">ємств в умовах </w:t>
            </w:r>
            <w:proofErr w:type="spellStart"/>
            <w:r w:rsidRPr="00D264F8">
              <w:rPr>
                <w:rFonts w:eastAsia="Batang"/>
                <w:lang w:val="uk-UA" w:eastAsia="ko-KR"/>
              </w:rPr>
              <w:t>неоіндустріального</w:t>
            </w:r>
            <w:proofErr w:type="spellEnd"/>
            <w:r w:rsidRPr="00D264F8">
              <w:rPr>
                <w:rFonts w:eastAsia="Batang"/>
                <w:lang w:val="uk-UA" w:eastAsia="ko-KR"/>
              </w:rPr>
              <w:t xml:space="preserve"> суспільства»</w:t>
            </w:r>
            <w:r>
              <w:rPr>
                <w:rFonts w:eastAsia="Batang"/>
                <w:lang w:val="uk-UA" w:eastAsia="ko-KR"/>
              </w:rPr>
              <w:t xml:space="preserve"> </w:t>
            </w:r>
            <w:r w:rsidRPr="00D264F8">
              <w:rPr>
                <w:rFonts w:eastAsia="Batang"/>
                <w:bCs/>
                <w:color w:val="000000"/>
                <w:sz w:val="23"/>
                <w:szCs w:val="23"/>
                <w:lang w:val="uk-UA" w:eastAsia="ko-KR"/>
              </w:rPr>
              <w:t>27 жовтня 2020 р</w:t>
            </w:r>
            <w:r w:rsidRPr="00D264F8">
              <w:rPr>
                <w:rFonts w:eastAsia="Batang"/>
                <w:bCs/>
                <w:color w:val="000000"/>
                <w:sz w:val="23"/>
                <w:szCs w:val="23"/>
                <w:lang w:val="uk-UA" w:eastAsia="ko-KR"/>
              </w:rPr>
              <w:t>о</w:t>
            </w:r>
            <w:r w:rsidRPr="00D264F8">
              <w:rPr>
                <w:rFonts w:eastAsia="Batang"/>
                <w:bCs/>
                <w:color w:val="000000"/>
                <w:sz w:val="23"/>
                <w:szCs w:val="23"/>
                <w:lang w:val="uk-UA" w:eastAsia="ko-KR"/>
              </w:rPr>
              <w:t>ку, м. Луцьк</w:t>
            </w:r>
            <w:r>
              <w:rPr>
                <w:rFonts w:eastAsia="Batang"/>
                <w:bCs/>
                <w:color w:val="000000"/>
                <w:sz w:val="23"/>
                <w:szCs w:val="23"/>
                <w:lang w:val="uk-UA" w:eastAsia="ko-KR"/>
              </w:rPr>
              <w:t>.с.734-737</w:t>
            </w:r>
          </w:p>
        </w:tc>
        <w:tc>
          <w:tcPr>
            <w:tcW w:w="1701" w:type="dxa"/>
            <w:tcBorders>
              <w:top w:val="single" w:sz="4" w:space="0" w:color="auto"/>
              <w:left w:val="single" w:sz="4" w:space="0" w:color="auto"/>
              <w:bottom w:val="single" w:sz="4" w:space="0" w:color="auto"/>
              <w:right w:val="single" w:sz="4" w:space="0" w:color="auto"/>
            </w:tcBorders>
            <w:vAlign w:val="center"/>
          </w:tcPr>
          <w:p w14:paraId="632EA374" w14:textId="77777777" w:rsidR="00F51AC6" w:rsidRPr="00704548" w:rsidRDefault="00F51AC6" w:rsidP="00262C57">
            <w:pPr>
              <w:jc w:val="center"/>
              <w:rPr>
                <w:color w:val="000000"/>
                <w:lang w:val="uk-UA"/>
              </w:rPr>
            </w:pPr>
            <w:r w:rsidRPr="00704548">
              <w:rPr>
                <w:color w:val="000000"/>
                <w:lang w:val="uk-UA"/>
              </w:rPr>
              <w:lastRenderedPageBreak/>
              <w:t>х</w:t>
            </w:r>
          </w:p>
        </w:tc>
        <w:tc>
          <w:tcPr>
            <w:tcW w:w="1559" w:type="dxa"/>
            <w:tcBorders>
              <w:top w:val="single" w:sz="4" w:space="0" w:color="auto"/>
              <w:left w:val="single" w:sz="4" w:space="0" w:color="auto"/>
              <w:bottom w:val="single" w:sz="4" w:space="0" w:color="auto"/>
              <w:right w:val="single" w:sz="4" w:space="0" w:color="auto"/>
            </w:tcBorders>
            <w:vAlign w:val="center"/>
          </w:tcPr>
          <w:p w14:paraId="0F4188DD"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2C3317" w14:textId="77777777" w:rsidR="00F51AC6" w:rsidRPr="008703CE" w:rsidRDefault="00F51AC6" w:rsidP="00262C57">
            <w:pPr>
              <w:jc w:val="center"/>
              <w:rPr>
                <w:lang w:val="uk-UA"/>
              </w:rPr>
            </w:pPr>
            <w:r>
              <w:rPr>
                <w:lang w:val="uk-UA"/>
              </w:rPr>
              <w:t>0,2</w:t>
            </w:r>
          </w:p>
        </w:tc>
        <w:tc>
          <w:tcPr>
            <w:tcW w:w="1276" w:type="dxa"/>
            <w:tcBorders>
              <w:top w:val="single" w:sz="4" w:space="0" w:color="auto"/>
              <w:left w:val="single" w:sz="4" w:space="0" w:color="auto"/>
              <w:bottom w:val="single" w:sz="4" w:space="0" w:color="auto"/>
              <w:right w:val="single" w:sz="4" w:space="0" w:color="auto"/>
            </w:tcBorders>
            <w:vAlign w:val="center"/>
          </w:tcPr>
          <w:p w14:paraId="1AB0EB06"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10350DB7" w14:textId="77777777" w:rsidR="00F51AC6" w:rsidRPr="007161F7" w:rsidRDefault="00F51AC6" w:rsidP="00262C57">
            <w:pPr>
              <w:jc w:val="center"/>
              <w:rPr>
                <w:lang w:val="uk-UA"/>
              </w:rPr>
            </w:pPr>
            <w:r>
              <w:rPr>
                <w:lang w:val="uk-UA"/>
              </w:rPr>
              <w:t>Куліш Т.В.</w:t>
            </w:r>
          </w:p>
        </w:tc>
      </w:tr>
      <w:tr w:rsidR="00F51AC6" w:rsidRPr="001E7B29" w14:paraId="3D5D8E10"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03A20C0F" w14:textId="77777777" w:rsidR="00F51AC6" w:rsidRPr="00F51200"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7AB55FDB" w14:textId="77777777" w:rsidR="00F51AC6" w:rsidRPr="00F51200" w:rsidRDefault="00F51AC6" w:rsidP="00262C57">
            <w:pPr>
              <w:jc w:val="center"/>
              <w:rPr>
                <w:lang w:val="uk-UA"/>
              </w:rPr>
            </w:pPr>
            <w:proofErr w:type="spellStart"/>
            <w:r w:rsidRPr="00F51200">
              <w:rPr>
                <w:rFonts w:eastAsia="Batang"/>
                <w:bCs/>
                <w:color w:val="000000"/>
                <w:lang w:val="uk-UA" w:eastAsia="ko-KR"/>
              </w:rPr>
              <w:t>Скачков</w:t>
            </w:r>
            <w:proofErr w:type="spellEnd"/>
            <w:r w:rsidRPr="00F51200">
              <w:rPr>
                <w:rFonts w:eastAsia="Batang"/>
                <w:bCs/>
                <w:color w:val="000000"/>
                <w:lang w:val="uk-UA" w:eastAsia="ko-KR"/>
              </w:rPr>
              <w:t xml:space="preserve"> С.В</w:t>
            </w:r>
            <w:r w:rsidRPr="00F51200">
              <w:rPr>
                <w:rFonts w:eastAsia="Batang"/>
                <w:bCs/>
                <w:color w:val="000000"/>
                <w:lang w:eastAsia="ko-KR"/>
              </w:rPr>
              <w:t>.</w:t>
            </w:r>
          </w:p>
        </w:tc>
        <w:tc>
          <w:tcPr>
            <w:tcW w:w="1864" w:type="dxa"/>
            <w:tcBorders>
              <w:top w:val="single" w:sz="4" w:space="0" w:color="auto"/>
              <w:left w:val="single" w:sz="4" w:space="0" w:color="auto"/>
              <w:bottom w:val="single" w:sz="4" w:space="0" w:color="auto"/>
              <w:right w:val="single" w:sz="4" w:space="0" w:color="auto"/>
            </w:tcBorders>
            <w:vAlign w:val="center"/>
          </w:tcPr>
          <w:p w14:paraId="1B2B4E8B" w14:textId="77777777" w:rsidR="00F51AC6" w:rsidRPr="00F51200" w:rsidRDefault="00F51AC6" w:rsidP="00262C57">
            <w:pPr>
              <w:jc w:val="center"/>
              <w:rPr>
                <w:lang w:val="uk-UA"/>
              </w:rPr>
            </w:pPr>
            <w:r w:rsidRPr="00F51200">
              <w:rPr>
                <w:lang w:val="uk-UA"/>
              </w:rPr>
              <w:t>Маркети</w:t>
            </w:r>
            <w:r w:rsidRPr="00F51200">
              <w:rPr>
                <w:lang w:val="uk-UA"/>
              </w:rPr>
              <w:t>н</w:t>
            </w:r>
            <w:r w:rsidRPr="00F51200">
              <w:rPr>
                <w:lang w:val="uk-UA"/>
              </w:rPr>
              <w:t>гове дослідження макросеред</w:t>
            </w:r>
            <w:r w:rsidRPr="00F51200">
              <w:rPr>
                <w:lang w:val="uk-UA"/>
              </w:rPr>
              <w:t>о</w:t>
            </w:r>
            <w:r w:rsidRPr="00F51200">
              <w:rPr>
                <w:lang w:val="uk-UA"/>
              </w:rPr>
              <w:t>вища та ринку молока та м</w:t>
            </w:r>
            <w:r w:rsidRPr="00F51200">
              <w:rPr>
                <w:lang w:val="uk-UA"/>
              </w:rPr>
              <w:t>о</w:t>
            </w:r>
            <w:r w:rsidRPr="00F51200">
              <w:rPr>
                <w:lang w:val="uk-UA"/>
              </w:rPr>
              <w:t>лочних проду</w:t>
            </w:r>
            <w:r w:rsidRPr="00F51200">
              <w:rPr>
                <w:lang w:val="uk-UA"/>
              </w:rPr>
              <w:t>к</w:t>
            </w:r>
            <w:r w:rsidRPr="00F51200">
              <w:rPr>
                <w:lang w:val="uk-UA"/>
              </w:rPr>
              <w:t>тів</w:t>
            </w:r>
          </w:p>
        </w:tc>
        <w:tc>
          <w:tcPr>
            <w:tcW w:w="3389" w:type="dxa"/>
            <w:tcBorders>
              <w:top w:val="single" w:sz="4" w:space="0" w:color="auto"/>
              <w:left w:val="single" w:sz="4" w:space="0" w:color="auto"/>
              <w:bottom w:val="single" w:sz="4" w:space="0" w:color="auto"/>
              <w:right w:val="single" w:sz="4" w:space="0" w:color="auto"/>
            </w:tcBorders>
            <w:vAlign w:val="center"/>
          </w:tcPr>
          <w:p w14:paraId="6770F93E" w14:textId="77777777" w:rsidR="00F51AC6" w:rsidRPr="00F51200" w:rsidRDefault="00F51AC6" w:rsidP="00262C57">
            <w:pPr>
              <w:jc w:val="center"/>
              <w:rPr>
                <w:i/>
                <w:lang w:val="uk-UA"/>
              </w:rPr>
            </w:pPr>
            <w:r>
              <w:rPr>
                <w:rFonts w:eastAsia="Batang"/>
                <w:color w:val="000000"/>
                <w:lang w:val="uk-UA" w:eastAsia="ko-KR"/>
              </w:rPr>
              <w:t xml:space="preserve">Матеріали </w:t>
            </w:r>
            <w:r w:rsidRPr="00FE673A">
              <w:rPr>
                <w:rFonts w:eastAsia="Batang"/>
                <w:color w:val="000000"/>
                <w:lang w:val="uk-UA" w:eastAsia="ko-KR"/>
              </w:rPr>
              <w:t xml:space="preserve"> </w:t>
            </w:r>
            <w:r w:rsidRPr="00FE673A">
              <w:rPr>
                <w:rFonts w:eastAsia="Batang"/>
                <w:bCs/>
                <w:color w:val="000000"/>
                <w:lang w:val="uk-UA" w:eastAsia="ko-KR"/>
              </w:rPr>
              <w:t>Міжн</w:t>
            </w:r>
            <w:r w:rsidRPr="00FE673A">
              <w:rPr>
                <w:rFonts w:eastAsia="Batang"/>
                <w:bCs/>
                <w:color w:val="000000"/>
                <w:lang w:val="uk-UA" w:eastAsia="ko-KR"/>
              </w:rPr>
              <w:t>а</w:t>
            </w:r>
            <w:r w:rsidRPr="00FE673A">
              <w:rPr>
                <w:rFonts w:eastAsia="Batang"/>
                <w:bCs/>
                <w:color w:val="000000"/>
                <w:lang w:val="uk-UA" w:eastAsia="ko-KR"/>
              </w:rPr>
              <w:t>родн</w:t>
            </w:r>
            <w:r>
              <w:rPr>
                <w:rFonts w:eastAsia="Batang"/>
                <w:bCs/>
                <w:color w:val="000000"/>
                <w:lang w:val="uk-UA" w:eastAsia="ko-KR"/>
              </w:rPr>
              <w:t>ої</w:t>
            </w:r>
            <w:r w:rsidRPr="00FE673A">
              <w:rPr>
                <w:rFonts w:eastAsia="Batang"/>
                <w:bCs/>
                <w:color w:val="000000"/>
                <w:lang w:val="uk-UA" w:eastAsia="ko-KR"/>
              </w:rPr>
              <w:t xml:space="preserve"> на</w:t>
            </w:r>
            <w:r w:rsidRPr="00FE673A">
              <w:rPr>
                <w:rFonts w:eastAsia="Batang"/>
                <w:bCs/>
                <w:color w:val="000000"/>
                <w:lang w:val="uk-UA" w:eastAsia="ko-KR"/>
              </w:rPr>
              <w:t>у</w:t>
            </w:r>
            <w:r w:rsidRPr="00FE673A">
              <w:rPr>
                <w:rFonts w:eastAsia="Batang"/>
                <w:bCs/>
                <w:color w:val="000000"/>
                <w:lang w:val="uk-UA" w:eastAsia="ko-KR"/>
              </w:rPr>
              <w:t>ково-практичн</w:t>
            </w:r>
            <w:r>
              <w:rPr>
                <w:rFonts w:eastAsia="Batang"/>
                <w:bCs/>
                <w:color w:val="000000"/>
                <w:lang w:val="uk-UA" w:eastAsia="ko-KR"/>
              </w:rPr>
              <w:t>ої</w:t>
            </w:r>
            <w:r w:rsidRPr="00FE673A">
              <w:rPr>
                <w:rFonts w:eastAsia="Batang"/>
                <w:bCs/>
                <w:color w:val="000000"/>
                <w:lang w:val="uk-UA" w:eastAsia="ko-KR"/>
              </w:rPr>
              <w:t xml:space="preserve"> інте</w:t>
            </w:r>
            <w:r w:rsidRPr="00FE673A">
              <w:rPr>
                <w:rFonts w:eastAsia="Batang"/>
                <w:bCs/>
                <w:color w:val="000000"/>
                <w:lang w:val="uk-UA" w:eastAsia="ko-KR"/>
              </w:rPr>
              <w:t>р</w:t>
            </w:r>
            <w:r w:rsidRPr="00FE673A">
              <w:rPr>
                <w:rFonts w:eastAsia="Batang"/>
                <w:bCs/>
                <w:color w:val="000000"/>
                <w:lang w:val="uk-UA" w:eastAsia="ko-KR"/>
              </w:rPr>
              <w:t>нет-конференці</w:t>
            </w:r>
            <w:r>
              <w:rPr>
                <w:rFonts w:eastAsia="Batang"/>
                <w:bCs/>
                <w:color w:val="000000"/>
                <w:lang w:val="uk-UA" w:eastAsia="ko-KR"/>
              </w:rPr>
              <w:t xml:space="preserve">ї </w:t>
            </w:r>
            <w:r w:rsidRPr="00FE673A">
              <w:rPr>
                <w:rFonts w:eastAsia="Batang"/>
                <w:bCs/>
                <w:color w:val="000000"/>
                <w:lang w:val="uk-UA" w:eastAsia="ko-KR"/>
              </w:rPr>
              <w:t>учнів, студентів, аспірантів і мол</w:t>
            </w:r>
            <w:r w:rsidRPr="00FE673A">
              <w:rPr>
                <w:rFonts w:eastAsia="Batang"/>
                <w:bCs/>
                <w:color w:val="000000"/>
                <w:lang w:val="uk-UA" w:eastAsia="ko-KR"/>
              </w:rPr>
              <w:t>о</w:t>
            </w:r>
            <w:r w:rsidRPr="00FE673A">
              <w:rPr>
                <w:rFonts w:eastAsia="Batang"/>
                <w:bCs/>
                <w:color w:val="000000"/>
                <w:lang w:val="uk-UA" w:eastAsia="ko-KR"/>
              </w:rPr>
              <w:t>дих вчених,</w:t>
            </w:r>
            <w:r>
              <w:rPr>
                <w:rFonts w:eastAsia="Batang"/>
                <w:bCs/>
                <w:color w:val="000000"/>
                <w:lang w:val="uk-UA" w:eastAsia="ko-KR"/>
              </w:rPr>
              <w:t xml:space="preserve"> </w:t>
            </w:r>
            <w:r w:rsidRPr="00FE673A">
              <w:rPr>
                <w:rFonts w:eastAsia="Batang"/>
                <w:bCs/>
                <w:lang w:val="uk-UA" w:eastAsia="ko-KR"/>
              </w:rPr>
              <w:t>«Інн</w:t>
            </w:r>
            <w:r w:rsidRPr="00FE673A">
              <w:rPr>
                <w:rFonts w:eastAsia="Batang"/>
                <w:bCs/>
                <w:lang w:val="uk-UA" w:eastAsia="ko-KR"/>
              </w:rPr>
              <w:t>о</w:t>
            </w:r>
            <w:r w:rsidRPr="00FE673A">
              <w:rPr>
                <w:rFonts w:eastAsia="Batang"/>
                <w:bCs/>
                <w:lang w:val="uk-UA" w:eastAsia="ko-KR"/>
              </w:rPr>
              <w:t>ваційний ро</w:t>
            </w:r>
            <w:r w:rsidRPr="00FE673A">
              <w:rPr>
                <w:rFonts w:eastAsia="Batang"/>
                <w:bCs/>
                <w:lang w:val="uk-UA" w:eastAsia="ko-KR"/>
              </w:rPr>
              <w:t>з</w:t>
            </w:r>
            <w:r w:rsidRPr="00FE673A">
              <w:rPr>
                <w:rFonts w:eastAsia="Batang"/>
                <w:bCs/>
                <w:lang w:val="uk-UA" w:eastAsia="ko-KR"/>
              </w:rPr>
              <w:t>виток та безпека підпр</w:t>
            </w:r>
            <w:r w:rsidRPr="00FE673A">
              <w:rPr>
                <w:rFonts w:eastAsia="Batang"/>
                <w:bCs/>
                <w:lang w:val="uk-UA" w:eastAsia="ko-KR"/>
              </w:rPr>
              <w:t>и</w:t>
            </w:r>
            <w:r w:rsidRPr="00FE673A">
              <w:rPr>
                <w:rFonts w:eastAsia="Batang"/>
                <w:bCs/>
                <w:lang w:val="uk-UA" w:eastAsia="ko-KR"/>
              </w:rPr>
              <w:t xml:space="preserve">ємств в умовах </w:t>
            </w:r>
            <w:proofErr w:type="spellStart"/>
            <w:r w:rsidRPr="00FE673A">
              <w:rPr>
                <w:rFonts w:eastAsia="Batang"/>
                <w:bCs/>
                <w:lang w:val="uk-UA" w:eastAsia="ko-KR"/>
              </w:rPr>
              <w:t>неоіндустріального</w:t>
            </w:r>
            <w:proofErr w:type="spellEnd"/>
            <w:r w:rsidRPr="00FE673A">
              <w:rPr>
                <w:rFonts w:eastAsia="Batang"/>
                <w:bCs/>
                <w:lang w:val="uk-UA" w:eastAsia="ko-KR"/>
              </w:rPr>
              <w:t xml:space="preserve"> суспільства»</w:t>
            </w:r>
            <w:r>
              <w:rPr>
                <w:rFonts w:eastAsia="Batang"/>
                <w:bCs/>
                <w:lang w:val="uk-UA" w:eastAsia="ko-KR"/>
              </w:rPr>
              <w:t xml:space="preserve"> </w:t>
            </w:r>
            <w:r w:rsidRPr="00FE673A">
              <w:rPr>
                <w:rFonts w:eastAsia="Batang"/>
                <w:bCs/>
                <w:color w:val="000000"/>
                <w:sz w:val="23"/>
                <w:szCs w:val="23"/>
                <w:lang w:val="uk-UA" w:eastAsia="ko-KR"/>
              </w:rPr>
              <w:t>27 жовтня 2020 р</w:t>
            </w:r>
            <w:r w:rsidRPr="00FE673A">
              <w:rPr>
                <w:rFonts w:eastAsia="Batang"/>
                <w:bCs/>
                <w:color w:val="000000"/>
                <w:sz w:val="23"/>
                <w:szCs w:val="23"/>
                <w:lang w:val="uk-UA" w:eastAsia="ko-KR"/>
              </w:rPr>
              <w:t>о</w:t>
            </w:r>
            <w:r w:rsidRPr="00FE673A">
              <w:rPr>
                <w:rFonts w:eastAsia="Batang"/>
                <w:bCs/>
                <w:color w:val="000000"/>
                <w:sz w:val="23"/>
                <w:szCs w:val="23"/>
                <w:lang w:val="uk-UA" w:eastAsia="ko-KR"/>
              </w:rPr>
              <w:t>ку, м. Луцьк</w:t>
            </w:r>
            <w:r>
              <w:rPr>
                <w:rFonts w:eastAsia="Batang"/>
                <w:bCs/>
                <w:color w:val="000000"/>
                <w:sz w:val="23"/>
                <w:szCs w:val="23"/>
                <w:lang w:val="uk-UA" w:eastAsia="ko-KR"/>
              </w:rPr>
              <w:t>.с.715-717</w:t>
            </w:r>
          </w:p>
        </w:tc>
        <w:tc>
          <w:tcPr>
            <w:tcW w:w="1701" w:type="dxa"/>
            <w:tcBorders>
              <w:top w:val="single" w:sz="4" w:space="0" w:color="auto"/>
              <w:left w:val="single" w:sz="4" w:space="0" w:color="auto"/>
              <w:bottom w:val="single" w:sz="4" w:space="0" w:color="auto"/>
              <w:right w:val="single" w:sz="4" w:space="0" w:color="auto"/>
            </w:tcBorders>
            <w:vAlign w:val="center"/>
          </w:tcPr>
          <w:p w14:paraId="7416BC0D"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27393A95"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9892358" w14:textId="77777777" w:rsidR="00F51AC6" w:rsidRPr="008703CE" w:rsidRDefault="00F51AC6" w:rsidP="00262C57">
            <w:pPr>
              <w:jc w:val="center"/>
              <w:rPr>
                <w:lang w:val="uk-UA"/>
              </w:rPr>
            </w:pPr>
            <w:r>
              <w:rPr>
                <w:lang w:val="uk-UA"/>
              </w:rPr>
              <w:t>0,2</w:t>
            </w:r>
          </w:p>
        </w:tc>
        <w:tc>
          <w:tcPr>
            <w:tcW w:w="1276" w:type="dxa"/>
            <w:tcBorders>
              <w:top w:val="single" w:sz="4" w:space="0" w:color="auto"/>
              <w:left w:val="single" w:sz="4" w:space="0" w:color="auto"/>
              <w:bottom w:val="single" w:sz="4" w:space="0" w:color="auto"/>
              <w:right w:val="single" w:sz="4" w:space="0" w:color="auto"/>
            </w:tcBorders>
            <w:vAlign w:val="center"/>
          </w:tcPr>
          <w:p w14:paraId="7D1DD02A"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7BC7DC5B" w14:textId="77777777" w:rsidR="00F51AC6" w:rsidRPr="007161F7" w:rsidRDefault="00F51AC6" w:rsidP="00262C57">
            <w:pPr>
              <w:jc w:val="center"/>
              <w:rPr>
                <w:lang w:val="uk-UA"/>
              </w:rPr>
            </w:pPr>
            <w:r>
              <w:rPr>
                <w:lang w:val="uk-UA"/>
              </w:rPr>
              <w:t>Куліш Т.В.</w:t>
            </w:r>
          </w:p>
        </w:tc>
      </w:tr>
      <w:tr w:rsidR="00F51AC6" w:rsidRPr="001E7B29" w14:paraId="7C6DE2B1"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491FD128" w14:textId="77777777" w:rsidR="00F51AC6" w:rsidRPr="00F51200"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64A7C119" w14:textId="77777777" w:rsidR="00F51AC6" w:rsidRPr="008A6F7D" w:rsidRDefault="00F51AC6" w:rsidP="00262C57">
            <w:pPr>
              <w:shd w:val="clear" w:color="auto" w:fill="FFFFFF"/>
              <w:jc w:val="both"/>
              <w:rPr>
                <w:rFonts w:eastAsia="Batang"/>
                <w:bCs/>
                <w:color w:val="000000"/>
                <w:lang w:val="uk-UA" w:eastAsia="ko-KR"/>
              </w:rPr>
            </w:pPr>
            <w:proofErr w:type="spellStart"/>
            <w:r w:rsidRPr="008A6F7D">
              <w:rPr>
                <w:color w:val="222222"/>
                <w:lang w:val="uk-UA"/>
              </w:rPr>
              <w:t>Вінтерман</w:t>
            </w:r>
            <w:proofErr w:type="spellEnd"/>
            <w:r w:rsidRPr="008A6F7D">
              <w:rPr>
                <w:color w:val="222222"/>
                <w:lang w:val="uk-UA"/>
              </w:rPr>
              <w:t xml:space="preserve"> С.С. Матеріали </w:t>
            </w:r>
          </w:p>
        </w:tc>
        <w:tc>
          <w:tcPr>
            <w:tcW w:w="1864" w:type="dxa"/>
            <w:tcBorders>
              <w:top w:val="single" w:sz="4" w:space="0" w:color="auto"/>
              <w:left w:val="single" w:sz="4" w:space="0" w:color="auto"/>
              <w:bottom w:val="single" w:sz="4" w:space="0" w:color="auto"/>
              <w:right w:val="single" w:sz="4" w:space="0" w:color="auto"/>
            </w:tcBorders>
            <w:vAlign w:val="center"/>
          </w:tcPr>
          <w:p w14:paraId="12A7C68F" w14:textId="77777777" w:rsidR="00F51AC6" w:rsidRPr="00F51200" w:rsidRDefault="00F51AC6" w:rsidP="00262C57">
            <w:pPr>
              <w:jc w:val="center"/>
              <w:rPr>
                <w:lang w:val="uk-UA"/>
              </w:rPr>
            </w:pPr>
            <w:r w:rsidRPr="008A6F7D">
              <w:rPr>
                <w:color w:val="222222"/>
                <w:lang w:val="uk-UA"/>
              </w:rPr>
              <w:t>Чи є товарний ринок «бульбашкою»?</w:t>
            </w:r>
          </w:p>
        </w:tc>
        <w:tc>
          <w:tcPr>
            <w:tcW w:w="3389" w:type="dxa"/>
            <w:tcBorders>
              <w:top w:val="single" w:sz="4" w:space="0" w:color="auto"/>
              <w:left w:val="single" w:sz="4" w:space="0" w:color="auto"/>
              <w:bottom w:val="single" w:sz="4" w:space="0" w:color="auto"/>
              <w:right w:val="single" w:sz="4" w:space="0" w:color="auto"/>
            </w:tcBorders>
            <w:vAlign w:val="center"/>
          </w:tcPr>
          <w:p w14:paraId="497913B2" w14:textId="77777777" w:rsidR="00F51AC6" w:rsidRDefault="00F51AC6" w:rsidP="00262C57">
            <w:pPr>
              <w:jc w:val="center"/>
              <w:rPr>
                <w:rFonts w:eastAsia="Batang"/>
                <w:color w:val="000000"/>
                <w:lang w:val="uk-UA" w:eastAsia="ko-KR"/>
              </w:rPr>
            </w:pPr>
            <w:r w:rsidRPr="008A6F7D">
              <w:rPr>
                <w:color w:val="222222"/>
                <w:lang w:val="uk-UA"/>
              </w:rPr>
              <w:t>І</w:t>
            </w:r>
            <w:r w:rsidRPr="008A6F7D">
              <w:rPr>
                <w:color w:val="222222"/>
                <w:lang w:val="en-US"/>
              </w:rPr>
              <w:t>I </w:t>
            </w:r>
            <w:proofErr w:type="spellStart"/>
            <w:r w:rsidRPr="008A6F7D">
              <w:rPr>
                <w:color w:val="222222"/>
              </w:rPr>
              <w:t>Міжнародної</w:t>
            </w:r>
            <w:proofErr w:type="spellEnd"/>
            <w:r w:rsidRPr="008A6F7D">
              <w:rPr>
                <w:color w:val="222222"/>
              </w:rPr>
              <w:t xml:space="preserve"> </w:t>
            </w:r>
            <w:proofErr w:type="spellStart"/>
            <w:r w:rsidRPr="008A6F7D">
              <w:rPr>
                <w:color w:val="222222"/>
              </w:rPr>
              <w:t>студентської</w:t>
            </w:r>
            <w:proofErr w:type="spellEnd"/>
            <w:r w:rsidRPr="008A6F7D">
              <w:rPr>
                <w:color w:val="222222"/>
              </w:rPr>
              <w:t xml:space="preserve"> </w:t>
            </w:r>
            <w:proofErr w:type="spellStart"/>
            <w:r w:rsidRPr="008A6F7D">
              <w:rPr>
                <w:color w:val="222222"/>
              </w:rPr>
              <w:t>науково-практичної</w:t>
            </w:r>
            <w:proofErr w:type="spellEnd"/>
            <w:r w:rsidRPr="008A6F7D">
              <w:rPr>
                <w:color w:val="222222"/>
              </w:rPr>
              <w:t xml:space="preserve"> </w:t>
            </w:r>
            <w:proofErr w:type="spellStart"/>
            <w:r w:rsidRPr="008A6F7D">
              <w:rPr>
                <w:color w:val="222222"/>
              </w:rPr>
              <w:t>конференції</w:t>
            </w:r>
            <w:proofErr w:type="spellEnd"/>
            <w:r w:rsidRPr="008A6F7D">
              <w:rPr>
                <w:color w:val="222222"/>
                <w:lang w:val="uk-UA"/>
              </w:rPr>
              <w:t xml:space="preserve"> </w:t>
            </w:r>
            <w:r w:rsidRPr="008A6F7D">
              <w:rPr>
                <w:i/>
                <w:iCs/>
                <w:color w:val="222222"/>
              </w:rPr>
              <w:t>«</w:t>
            </w:r>
            <w:proofErr w:type="spellStart"/>
            <w:r w:rsidRPr="00414BFA">
              <w:rPr>
                <w:color w:val="222222"/>
              </w:rPr>
              <w:t>Проблеми</w:t>
            </w:r>
            <w:proofErr w:type="spellEnd"/>
            <w:r w:rsidRPr="00414BFA">
              <w:rPr>
                <w:color w:val="222222"/>
              </w:rPr>
              <w:t xml:space="preserve"> </w:t>
            </w:r>
            <w:proofErr w:type="spellStart"/>
            <w:r w:rsidRPr="00414BFA">
              <w:rPr>
                <w:color w:val="222222"/>
              </w:rPr>
              <w:t>розвитку</w:t>
            </w:r>
            <w:proofErr w:type="spellEnd"/>
            <w:r w:rsidRPr="00414BFA">
              <w:rPr>
                <w:color w:val="222222"/>
              </w:rPr>
              <w:t xml:space="preserve"> </w:t>
            </w:r>
            <w:proofErr w:type="spellStart"/>
            <w:r w:rsidRPr="00414BFA">
              <w:rPr>
                <w:color w:val="222222"/>
              </w:rPr>
              <w:t>циркулярної</w:t>
            </w:r>
            <w:proofErr w:type="spellEnd"/>
            <w:r w:rsidRPr="00414BFA">
              <w:rPr>
                <w:color w:val="222222"/>
              </w:rPr>
              <w:t xml:space="preserve"> економіки»20 </w:t>
            </w:r>
            <w:proofErr w:type="spellStart"/>
            <w:r w:rsidRPr="00414BFA">
              <w:rPr>
                <w:color w:val="222222"/>
              </w:rPr>
              <w:t>травня</w:t>
            </w:r>
            <w:proofErr w:type="spellEnd"/>
            <w:r w:rsidRPr="00414BFA">
              <w:rPr>
                <w:color w:val="222222"/>
              </w:rPr>
              <w:t xml:space="preserve"> 2021 року</w:t>
            </w:r>
          </w:p>
        </w:tc>
        <w:tc>
          <w:tcPr>
            <w:tcW w:w="1701" w:type="dxa"/>
            <w:tcBorders>
              <w:top w:val="single" w:sz="4" w:space="0" w:color="auto"/>
              <w:left w:val="single" w:sz="4" w:space="0" w:color="auto"/>
              <w:bottom w:val="single" w:sz="4" w:space="0" w:color="auto"/>
              <w:right w:val="single" w:sz="4" w:space="0" w:color="auto"/>
            </w:tcBorders>
            <w:vAlign w:val="center"/>
          </w:tcPr>
          <w:p w14:paraId="44F572E6"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1745B63A"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86C8C49" w14:textId="77777777" w:rsidR="00F51AC6" w:rsidRDefault="00F51AC6" w:rsidP="00262C57">
            <w:pPr>
              <w:jc w:val="center"/>
              <w:rPr>
                <w:lang w:val="uk-UA"/>
              </w:rPr>
            </w:pPr>
            <w:r>
              <w:rPr>
                <w:lang w:val="uk-UA"/>
              </w:rPr>
              <w:t>0,2</w:t>
            </w:r>
          </w:p>
        </w:tc>
        <w:tc>
          <w:tcPr>
            <w:tcW w:w="1276" w:type="dxa"/>
            <w:tcBorders>
              <w:top w:val="single" w:sz="4" w:space="0" w:color="auto"/>
              <w:left w:val="single" w:sz="4" w:space="0" w:color="auto"/>
              <w:bottom w:val="single" w:sz="4" w:space="0" w:color="auto"/>
              <w:right w:val="single" w:sz="4" w:space="0" w:color="auto"/>
            </w:tcBorders>
            <w:vAlign w:val="center"/>
          </w:tcPr>
          <w:p w14:paraId="274EB5B8"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119E2E96" w14:textId="77777777" w:rsidR="00F51AC6" w:rsidRDefault="00F51AC6" w:rsidP="00262C57">
            <w:pPr>
              <w:jc w:val="center"/>
              <w:rPr>
                <w:lang w:val="uk-UA"/>
              </w:rPr>
            </w:pPr>
            <w:r>
              <w:rPr>
                <w:lang w:val="uk-UA"/>
              </w:rPr>
              <w:t>Куліш Т.В.</w:t>
            </w:r>
          </w:p>
        </w:tc>
      </w:tr>
      <w:tr w:rsidR="00F51AC6" w:rsidRPr="001E7B29" w14:paraId="1EB47328"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1E9E94F7" w14:textId="77777777" w:rsidR="00F51AC6" w:rsidRPr="00F51200" w:rsidRDefault="00F51AC6" w:rsidP="00262C57">
            <w:pPr>
              <w:numPr>
                <w:ilvl w:val="0"/>
                <w:numId w:val="9"/>
              </w:numPr>
              <w:rPr>
                <w:lang w:val="uk-UA"/>
              </w:rPr>
            </w:pPr>
          </w:p>
        </w:tc>
        <w:tc>
          <w:tcPr>
            <w:tcW w:w="1864" w:type="dxa"/>
            <w:tcBorders>
              <w:top w:val="single" w:sz="4" w:space="0" w:color="auto"/>
              <w:left w:val="single" w:sz="4" w:space="0" w:color="auto"/>
              <w:bottom w:val="single" w:sz="4" w:space="0" w:color="auto"/>
              <w:right w:val="single" w:sz="4" w:space="0" w:color="auto"/>
            </w:tcBorders>
            <w:vAlign w:val="center"/>
          </w:tcPr>
          <w:p w14:paraId="44C59A87" w14:textId="77777777" w:rsidR="00F51AC6" w:rsidRPr="00F51200" w:rsidRDefault="00F51AC6" w:rsidP="00262C57">
            <w:pPr>
              <w:jc w:val="center"/>
              <w:rPr>
                <w:rFonts w:eastAsia="Batang"/>
                <w:bCs/>
                <w:color w:val="000000"/>
                <w:lang w:val="uk-UA" w:eastAsia="ko-KR"/>
              </w:rPr>
            </w:pPr>
            <w:r w:rsidRPr="008A6F7D">
              <w:rPr>
                <w:lang w:val="uk-UA"/>
              </w:rPr>
              <w:t>Ярмоленко О.О.</w:t>
            </w:r>
          </w:p>
        </w:tc>
        <w:tc>
          <w:tcPr>
            <w:tcW w:w="1864" w:type="dxa"/>
            <w:tcBorders>
              <w:top w:val="single" w:sz="4" w:space="0" w:color="auto"/>
              <w:left w:val="single" w:sz="4" w:space="0" w:color="auto"/>
              <w:bottom w:val="single" w:sz="4" w:space="0" w:color="auto"/>
              <w:right w:val="single" w:sz="4" w:space="0" w:color="auto"/>
            </w:tcBorders>
            <w:vAlign w:val="center"/>
          </w:tcPr>
          <w:p w14:paraId="6BC5FBDD" w14:textId="77777777" w:rsidR="00F51AC6" w:rsidRPr="00F51200" w:rsidRDefault="00F51AC6" w:rsidP="00262C57">
            <w:pPr>
              <w:jc w:val="center"/>
              <w:rPr>
                <w:lang w:val="uk-UA"/>
              </w:rPr>
            </w:pPr>
            <w:r w:rsidRPr="008A6F7D">
              <w:rPr>
                <w:lang w:val="uk-UA"/>
              </w:rPr>
              <w:t>Карта емпатії споживачів на ринку пива</w:t>
            </w:r>
          </w:p>
        </w:tc>
        <w:tc>
          <w:tcPr>
            <w:tcW w:w="3389" w:type="dxa"/>
            <w:tcBorders>
              <w:top w:val="single" w:sz="4" w:space="0" w:color="auto"/>
              <w:left w:val="single" w:sz="4" w:space="0" w:color="auto"/>
              <w:bottom w:val="single" w:sz="4" w:space="0" w:color="auto"/>
              <w:right w:val="single" w:sz="4" w:space="0" w:color="auto"/>
            </w:tcBorders>
            <w:vAlign w:val="center"/>
          </w:tcPr>
          <w:p w14:paraId="255C50C9" w14:textId="77777777" w:rsidR="00F51AC6" w:rsidRDefault="00F51AC6" w:rsidP="00262C57">
            <w:pPr>
              <w:jc w:val="center"/>
              <w:rPr>
                <w:rFonts w:eastAsia="Batang"/>
                <w:color w:val="000000"/>
                <w:lang w:val="uk-UA" w:eastAsia="ko-KR"/>
              </w:rPr>
            </w:pPr>
            <w:r w:rsidRPr="008A6F7D">
              <w:rPr>
                <w:color w:val="222222"/>
                <w:lang w:val="uk-UA"/>
              </w:rPr>
              <w:t>Матеріали І</w:t>
            </w:r>
            <w:r w:rsidRPr="008A6F7D">
              <w:rPr>
                <w:color w:val="222222"/>
                <w:lang w:val="en-US"/>
              </w:rPr>
              <w:t>I </w:t>
            </w:r>
            <w:r w:rsidRPr="00414BFA">
              <w:rPr>
                <w:color w:val="222222"/>
                <w:lang w:val="uk-UA"/>
              </w:rPr>
              <w:t>Міжнародної студентської науково-практичної конференції</w:t>
            </w:r>
            <w:r w:rsidRPr="008A6F7D">
              <w:rPr>
                <w:color w:val="222222"/>
                <w:lang w:val="uk-UA"/>
              </w:rPr>
              <w:t xml:space="preserve"> </w:t>
            </w:r>
            <w:r w:rsidRPr="00414BFA">
              <w:rPr>
                <w:i/>
                <w:iCs/>
                <w:color w:val="222222"/>
                <w:lang w:val="uk-UA"/>
              </w:rPr>
              <w:t>«</w:t>
            </w:r>
            <w:r w:rsidRPr="00B57157">
              <w:rPr>
                <w:color w:val="222222"/>
                <w:lang w:val="uk-UA"/>
              </w:rPr>
              <w:t>Проблеми розвитку циркулярної економіки»20 травня 2021 року</w:t>
            </w:r>
          </w:p>
        </w:tc>
        <w:tc>
          <w:tcPr>
            <w:tcW w:w="1701" w:type="dxa"/>
            <w:tcBorders>
              <w:top w:val="single" w:sz="4" w:space="0" w:color="auto"/>
              <w:left w:val="single" w:sz="4" w:space="0" w:color="auto"/>
              <w:bottom w:val="single" w:sz="4" w:space="0" w:color="auto"/>
              <w:right w:val="single" w:sz="4" w:space="0" w:color="auto"/>
            </w:tcBorders>
            <w:vAlign w:val="center"/>
          </w:tcPr>
          <w:p w14:paraId="61940077" w14:textId="77777777" w:rsidR="00F51AC6" w:rsidRPr="00704548" w:rsidRDefault="00F51AC6" w:rsidP="00262C57">
            <w:pPr>
              <w:jc w:val="center"/>
              <w:rPr>
                <w:color w:val="000000"/>
                <w:lang w:val="uk-UA"/>
              </w:rPr>
            </w:pPr>
            <w:r w:rsidRPr="00704548">
              <w:rPr>
                <w:color w:val="000000"/>
                <w:lang w:val="uk-UA"/>
              </w:rPr>
              <w:t>х</w:t>
            </w:r>
          </w:p>
        </w:tc>
        <w:tc>
          <w:tcPr>
            <w:tcW w:w="1559" w:type="dxa"/>
            <w:tcBorders>
              <w:top w:val="single" w:sz="4" w:space="0" w:color="auto"/>
              <w:left w:val="single" w:sz="4" w:space="0" w:color="auto"/>
              <w:bottom w:val="single" w:sz="4" w:space="0" w:color="auto"/>
              <w:right w:val="single" w:sz="4" w:space="0" w:color="auto"/>
            </w:tcBorders>
            <w:vAlign w:val="center"/>
          </w:tcPr>
          <w:p w14:paraId="05E2C015" w14:textId="77777777" w:rsidR="00F51AC6" w:rsidRPr="00704548" w:rsidRDefault="00F51AC6" w:rsidP="00262C57">
            <w:pPr>
              <w:jc w:val="center"/>
              <w:rPr>
                <w:color w:val="000000"/>
                <w:lang w:val="uk-UA"/>
              </w:rPr>
            </w:pPr>
            <w:r w:rsidRPr="00704548">
              <w:rPr>
                <w:color w:val="000000"/>
                <w:lang w:val="uk-UA"/>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6EF99DA" w14:textId="77777777" w:rsidR="00F51AC6" w:rsidRDefault="00F51AC6" w:rsidP="00262C57">
            <w:pPr>
              <w:jc w:val="center"/>
              <w:rPr>
                <w:lang w:val="uk-UA"/>
              </w:rPr>
            </w:pPr>
            <w:r>
              <w:rPr>
                <w:lang w:val="uk-UA"/>
              </w:rPr>
              <w:t>0,2</w:t>
            </w:r>
          </w:p>
        </w:tc>
        <w:tc>
          <w:tcPr>
            <w:tcW w:w="1276" w:type="dxa"/>
            <w:tcBorders>
              <w:top w:val="single" w:sz="4" w:space="0" w:color="auto"/>
              <w:left w:val="single" w:sz="4" w:space="0" w:color="auto"/>
              <w:bottom w:val="single" w:sz="4" w:space="0" w:color="auto"/>
              <w:right w:val="single" w:sz="4" w:space="0" w:color="auto"/>
            </w:tcBorders>
            <w:vAlign w:val="center"/>
          </w:tcPr>
          <w:p w14:paraId="10EE3131" w14:textId="77777777" w:rsidR="00F51AC6" w:rsidRDefault="00F51AC6" w:rsidP="00262C57">
            <w:pPr>
              <w:jc w:val="center"/>
              <w:rPr>
                <w:lang w:val="uk-UA"/>
              </w:rPr>
            </w:pPr>
          </w:p>
        </w:tc>
        <w:tc>
          <w:tcPr>
            <w:tcW w:w="1635" w:type="dxa"/>
            <w:tcBorders>
              <w:top w:val="single" w:sz="4" w:space="0" w:color="auto"/>
              <w:left w:val="single" w:sz="4" w:space="0" w:color="auto"/>
              <w:bottom w:val="single" w:sz="4" w:space="0" w:color="auto"/>
              <w:right w:val="single" w:sz="4" w:space="0" w:color="auto"/>
            </w:tcBorders>
            <w:vAlign w:val="center"/>
          </w:tcPr>
          <w:p w14:paraId="1CE1D4FB" w14:textId="77777777" w:rsidR="00F51AC6" w:rsidRDefault="00F51AC6" w:rsidP="00262C57">
            <w:pPr>
              <w:jc w:val="center"/>
              <w:rPr>
                <w:lang w:val="uk-UA"/>
              </w:rPr>
            </w:pPr>
            <w:r>
              <w:rPr>
                <w:lang w:val="uk-UA"/>
              </w:rPr>
              <w:t>Куліш Т.В.</w:t>
            </w:r>
          </w:p>
        </w:tc>
      </w:tr>
      <w:tr w:rsidR="00F51AC6" w:rsidRPr="001E7B29" w14:paraId="06F0F0A8" w14:textId="77777777" w:rsidTr="00262C57">
        <w:trPr>
          <w:gridAfter w:val="1"/>
          <w:wAfter w:w="13" w:type="dxa"/>
          <w:trHeight w:val="170"/>
        </w:trPr>
        <w:tc>
          <w:tcPr>
            <w:tcW w:w="675" w:type="dxa"/>
            <w:tcBorders>
              <w:top w:val="single" w:sz="4" w:space="0" w:color="auto"/>
              <w:left w:val="single" w:sz="4" w:space="0" w:color="auto"/>
              <w:bottom w:val="single" w:sz="4" w:space="0" w:color="auto"/>
              <w:right w:val="single" w:sz="4" w:space="0" w:color="auto"/>
            </w:tcBorders>
          </w:tcPr>
          <w:p w14:paraId="0BB2946F" w14:textId="77777777" w:rsidR="00F51AC6" w:rsidRPr="007161F7" w:rsidRDefault="00F51AC6" w:rsidP="00262C57">
            <w:pPr>
              <w:rPr>
                <w:lang w:val="uk-UA"/>
              </w:rPr>
            </w:pPr>
            <w:r w:rsidRPr="007161F7">
              <w:rPr>
                <w:lang w:val="uk-UA"/>
              </w:rPr>
              <w:t xml:space="preserve">Всього </w:t>
            </w:r>
          </w:p>
        </w:tc>
        <w:tc>
          <w:tcPr>
            <w:tcW w:w="1864" w:type="dxa"/>
            <w:tcBorders>
              <w:top w:val="single" w:sz="4" w:space="0" w:color="auto"/>
              <w:left w:val="single" w:sz="4" w:space="0" w:color="auto"/>
              <w:bottom w:val="single" w:sz="4" w:space="0" w:color="auto"/>
              <w:right w:val="single" w:sz="4" w:space="0" w:color="auto"/>
            </w:tcBorders>
          </w:tcPr>
          <w:p w14:paraId="5CF52410" w14:textId="77777777" w:rsidR="00F51AC6" w:rsidRPr="007161F7" w:rsidRDefault="00F51AC6" w:rsidP="00262C57">
            <w:pPr>
              <w:jc w:val="center"/>
              <w:rPr>
                <w:lang w:val="uk-UA"/>
              </w:rPr>
            </w:pPr>
            <w:r w:rsidRPr="007161F7">
              <w:rPr>
                <w:lang w:val="uk-UA"/>
              </w:rPr>
              <w:t>х</w:t>
            </w:r>
          </w:p>
        </w:tc>
        <w:tc>
          <w:tcPr>
            <w:tcW w:w="1864" w:type="dxa"/>
            <w:tcBorders>
              <w:top w:val="single" w:sz="4" w:space="0" w:color="auto"/>
              <w:left w:val="single" w:sz="4" w:space="0" w:color="auto"/>
              <w:bottom w:val="single" w:sz="4" w:space="0" w:color="auto"/>
              <w:right w:val="single" w:sz="4" w:space="0" w:color="auto"/>
            </w:tcBorders>
          </w:tcPr>
          <w:p w14:paraId="43756D6D" w14:textId="77777777" w:rsidR="00F51AC6" w:rsidRPr="007161F7" w:rsidRDefault="00F51AC6" w:rsidP="00262C57">
            <w:pPr>
              <w:jc w:val="center"/>
              <w:rPr>
                <w:lang w:val="uk-UA"/>
              </w:rPr>
            </w:pPr>
            <w:r w:rsidRPr="007161F7">
              <w:rPr>
                <w:lang w:val="uk-UA"/>
              </w:rPr>
              <w:t>х</w:t>
            </w:r>
          </w:p>
        </w:tc>
        <w:tc>
          <w:tcPr>
            <w:tcW w:w="3389" w:type="dxa"/>
            <w:tcBorders>
              <w:top w:val="single" w:sz="4" w:space="0" w:color="auto"/>
              <w:left w:val="single" w:sz="4" w:space="0" w:color="auto"/>
              <w:bottom w:val="single" w:sz="4" w:space="0" w:color="auto"/>
              <w:right w:val="single" w:sz="4" w:space="0" w:color="auto"/>
            </w:tcBorders>
          </w:tcPr>
          <w:p w14:paraId="0AF3D2DB" w14:textId="77777777" w:rsidR="00F51AC6" w:rsidRPr="007161F7" w:rsidRDefault="00F51AC6" w:rsidP="00262C57">
            <w:pPr>
              <w:jc w:val="center"/>
              <w:rPr>
                <w:lang w:val="uk-UA"/>
              </w:rPr>
            </w:pPr>
            <w:r w:rsidRPr="007161F7">
              <w:rPr>
                <w:lang w:val="uk-UA"/>
              </w:rPr>
              <w:t>х</w:t>
            </w:r>
          </w:p>
        </w:tc>
        <w:tc>
          <w:tcPr>
            <w:tcW w:w="1701" w:type="dxa"/>
            <w:tcBorders>
              <w:top w:val="single" w:sz="4" w:space="0" w:color="auto"/>
              <w:left w:val="single" w:sz="4" w:space="0" w:color="auto"/>
              <w:bottom w:val="single" w:sz="4" w:space="0" w:color="auto"/>
              <w:right w:val="single" w:sz="4" w:space="0" w:color="auto"/>
            </w:tcBorders>
            <w:vAlign w:val="bottom"/>
          </w:tcPr>
          <w:p w14:paraId="46ECD062" w14:textId="77777777" w:rsidR="00F51AC6" w:rsidRPr="008703CE" w:rsidRDefault="00F51AC6" w:rsidP="00262C57">
            <w:pPr>
              <w:jc w:val="center"/>
              <w:rPr>
                <w:lang w:val="uk-UA"/>
              </w:rPr>
            </w:pPr>
            <w:r w:rsidRPr="008703CE">
              <w:rPr>
                <w:lang w:val="uk-UA"/>
              </w:rPr>
              <w:t>х</w:t>
            </w:r>
          </w:p>
        </w:tc>
        <w:tc>
          <w:tcPr>
            <w:tcW w:w="1559" w:type="dxa"/>
            <w:tcBorders>
              <w:top w:val="single" w:sz="4" w:space="0" w:color="auto"/>
              <w:left w:val="single" w:sz="4" w:space="0" w:color="auto"/>
              <w:bottom w:val="single" w:sz="4" w:space="0" w:color="auto"/>
              <w:right w:val="single" w:sz="4" w:space="0" w:color="auto"/>
            </w:tcBorders>
          </w:tcPr>
          <w:p w14:paraId="06031B9E" w14:textId="77777777" w:rsidR="00F51AC6" w:rsidRPr="008703CE" w:rsidRDefault="00F51AC6" w:rsidP="00262C57">
            <w:pPr>
              <w:jc w:val="center"/>
              <w:rPr>
                <w:lang w:val="uk-UA"/>
              </w:rPr>
            </w:pPr>
            <w:r>
              <w:rPr>
                <w:lang w:val="uk-UA"/>
              </w:rPr>
              <w:t>х</w:t>
            </w:r>
          </w:p>
        </w:tc>
        <w:tc>
          <w:tcPr>
            <w:tcW w:w="1276" w:type="dxa"/>
            <w:tcBorders>
              <w:top w:val="single" w:sz="4" w:space="0" w:color="auto"/>
              <w:left w:val="single" w:sz="4" w:space="0" w:color="auto"/>
              <w:bottom w:val="single" w:sz="4" w:space="0" w:color="auto"/>
              <w:right w:val="single" w:sz="4" w:space="0" w:color="auto"/>
            </w:tcBorders>
            <w:vAlign w:val="bottom"/>
          </w:tcPr>
          <w:p w14:paraId="404731F9" w14:textId="77777777" w:rsidR="00F51AC6" w:rsidRPr="008703CE" w:rsidRDefault="00F51AC6" w:rsidP="00262C57">
            <w:pPr>
              <w:jc w:val="center"/>
              <w:rPr>
                <w:b/>
                <w:lang w:val="uk-UA"/>
              </w:rPr>
            </w:pPr>
            <w:r>
              <w:rPr>
                <w:b/>
                <w:lang w:val="uk-UA"/>
              </w:rPr>
              <w:t>5,44</w:t>
            </w:r>
          </w:p>
        </w:tc>
        <w:tc>
          <w:tcPr>
            <w:tcW w:w="1276" w:type="dxa"/>
            <w:tcBorders>
              <w:top w:val="single" w:sz="4" w:space="0" w:color="auto"/>
              <w:left w:val="single" w:sz="4" w:space="0" w:color="auto"/>
              <w:bottom w:val="single" w:sz="4" w:space="0" w:color="auto"/>
              <w:right w:val="single" w:sz="4" w:space="0" w:color="auto"/>
            </w:tcBorders>
          </w:tcPr>
          <w:p w14:paraId="0654F26E" w14:textId="77777777" w:rsidR="00F51AC6" w:rsidRPr="008703CE" w:rsidRDefault="00F51AC6" w:rsidP="00262C57">
            <w:pPr>
              <w:jc w:val="center"/>
              <w:rPr>
                <w:lang w:val="uk-UA"/>
              </w:rPr>
            </w:pPr>
            <w:r>
              <w:rPr>
                <w:lang w:val="uk-UA"/>
              </w:rPr>
              <w:t>х</w:t>
            </w:r>
          </w:p>
        </w:tc>
        <w:tc>
          <w:tcPr>
            <w:tcW w:w="1635" w:type="dxa"/>
            <w:tcBorders>
              <w:top w:val="single" w:sz="4" w:space="0" w:color="auto"/>
              <w:left w:val="single" w:sz="4" w:space="0" w:color="auto"/>
              <w:bottom w:val="single" w:sz="4" w:space="0" w:color="auto"/>
              <w:right w:val="single" w:sz="4" w:space="0" w:color="auto"/>
            </w:tcBorders>
          </w:tcPr>
          <w:p w14:paraId="03E518B1" w14:textId="77777777" w:rsidR="00F51AC6" w:rsidRPr="007161F7" w:rsidRDefault="00F51AC6" w:rsidP="00262C57">
            <w:pPr>
              <w:jc w:val="center"/>
              <w:rPr>
                <w:lang w:val="uk-UA"/>
              </w:rPr>
            </w:pPr>
            <w:r w:rsidRPr="007161F7">
              <w:rPr>
                <w:lang w:val="uk-UA"/>
              </w:rPr>
              <w:t>х</w:t>
            </w:r>
          </w:p>
        </w:tc>
      </w:tr>
    </w:tbl>
    <w:p w14:paraId="4057155F" w14:textId="77777777" w:rsidR="00F51AC6" w:rsidRDefault="00F51AC6">
      <w:pPr>
        <w:rPr>
          <w:lang w:val="uk-UA"/>
        </w:rPr>
        <w:sectPr w:rsidR="00F51AC6" w:rsidSect="00F51AC6">
          <w:pgSz w:w="16838" w:h="11906" w:orient="landscape"/>
          <w:pgMar w:top="1701" w:right="1134" w:bottom="851" w:left="1134" w:header="709" w:footer="709" w:gutter="0"/>
          <w:cols w:space="708"/>
          <w:docGrid w:linePitch="360"/>
        </w:sectPr>
      </w:pPr>
    </w:p>
    <w:p w14:paraId="635E9E0D" w14:textId="1EF88D72" w:rsidR="00F51AC6" w:rsidRPr="00F51AC6" w:rsidRDefault="00F51AC6">
      <w:pPr>
        <w:rPr>
          <w:lang w:val="uk-UA"/>
        </w:rPr>
      </w:pPr>
    </w:p>
    <w:sectPr w:rsidR="00F51AC6" w:rsidRPr="00F51A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898F" w14:textId="77777777" w:rsidR="00992D85" w:rsidRDefault="00992D85" w:rsidP="00F51AC6">
      <w:r>
        <w:separator/>
      </w:r>
    </w:p>
  </w:endnote>
  <w:endnote w:type="continuationSeparator" w:id="0">
    <w:p w14:paraId="6E3372F0" w14:textId="77777777" w:rsidR="00992D85" w:rsidRDefault="00992D85" w:rsidP="00F5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ED03" w14:textId="77777777" w:rsidR="00992D85" w:rsidRDefault="00992D85" w:rsidP="00F51AC6">
      <w:r>
        <w:separator/>
      </w:r>
    </w:p>
  </w:footnote>
  <w:footnote w:type="continuationSeparator" w:id="0">
    <w:p w14:paraId="5B6FE1AE" w14:textId="77777777" w:rsidR="00992D85" w:rsidRDefault="00992D85" w:rsidP="00F5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2DD"/>
    <w:multiLevelType w:val="hybridMultilevel"/>
    <w:tmpl w:val="2DF465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A7744C"/>
    <w:multiLevelType w:val="hybridMultilevel"/>
    <w:tmpl w:val="CDDE3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A264D41"/>
    <w:multiLevelType w:val="hybridMultilevel"/>
    <w:tmpl w:val="F59610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A715D5"/>
    <w:multiLevelType w:val="hybridMultilevel"/>
    <w:tmpl w:val="4E42D1AE"/>
    <w:lvl w:ilvl="0" w:tplc="3E54A7A6">
      <w:start w:val="1"/>
      <w:numFmt w:val="decimal"/>
      <w:lvlText w:val="%1)"/>
      <w:lvlJc w:val="left"/>
      <w:pPr>
        <w:tabs>
          <w:tab w:val="num" w:pos="720"/>
        </w:tabs>
        <w:ind w:left="720" w:hanging="360"/>
      </w:pPr>
      <w:rPr>
        <w:rFonts w:hint="default"/>
      </w:rPr>
    </w:lvl>
    <w:lvl w:ilvl="1" w:tplc="3810061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57C336B"/>
    <w:multiLevelType w:val="hybridMultilevel"/>
    <w:tmpl w:val="F71801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5BA04C7F"/>
    <w:multiLevelType w:val="hybridMultilevel"/>
    <w:tmpl w:val="1BF6EC40"/>
    <w:lvl w:ilvl="0" w:tplc="15804036">
      <w:start w:val="1"/>
      <w:numFmt w:val="decimal"/>
      <w:lvlText w:val="%1)"/>
      <w:lvlJc w:val="left"/>
      <w:pPr>
        <w:ind w:left="786"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C52451"/>
    <w:multiLevelType w:val="hybridMultilevel"/>
    <w:tmpl w:val="C8EA5C6E"/>
    <w:lvl w:ilvl="0" w:tplc="654EDDF8">
      <w:numFmt w:val="bullet"/>
      <w:lvlText w:val="–"/>
      <w:lvlJc w:val="left"/>
      <w:pPr>
        <w:tabs>
          <w:tab w:val="num" w:pos="567"/>
        </w:tabs>
        <w:ind w:left="567" w:hanging="28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3E0683"/>
    <w:multiLevelType w:val="hybridMultilevel"/>
    <w:tmpl w:val="C90670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E9928AE"/>
    <w:multiLevelType w:val="multilevel"/>
    <w:tmpl w:val="D1B82B72"/>
    <w:lvl w:ilvl="0">
      <w:start w:val="1"/>
      <w:numFmt w:val="decimal"/>
      <w:lvlText w:val="%1."/>
      <w:lvlJc w:val="left"/>
      <w:pPr>
        <w:tabs>
          <w:tab w:val="num" w:pos="921"/>
        </w:tabs>
        <w:ind w:left="921" w:hanging="360"/>
      </w:pPr>
      <w:rPr>
        <w:rFonts w:hint="default"/>
        <w:b/>
      </w:rPr>
    </w:lvl>
    <w:lvl w:ilvl="1">
      <w:start w:val="1"/>
      <w:numFmt w:val="decimal"/>
      <w:isLgl/>
      <w:lvlText w:val="%1.%2"/>
      <w:lvlJc w:val="left"/>
      <w:pPr>
        <w:tabs>
          <w:tab w:val="num" w:pos="1116"/>
        </w:tabs>
        <w:ind w:left="1116" w:hanging="555"/>
      </w:pPr>
      <w:rPr>
        <w:rFonts w:hint="default"/>
        <w:b w:val="0"/>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641"/>
        </w:tabs>
        <w:ind w:left="1641" w:hanging="108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2001"/>
        </w:tabs>
        <w:ind w:left="2001" w:hanging="144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361"/>
        </w:tabs>
        <w:ind w:left="2361" w:hanging="1800"/>
      </w:pPr>
      <w:rPr>
        <w:rFonts w:hint="default"/>
      </w:rPr>
    </w:lvl>
    <w:lvl w:ilvl="8">
      <w:start w:val="1"/>
      <w:numFmt w:val="decimal"/>
      <w:isLgl/>
      <w:lvlText w:val="%1.%2.%3.%4.%5.%6.%7.%8.%9"/>
      <w:lvlJc w:val="left"/>
      <w:pPr>
        <w:tabs>
          <w:tab w:val="num" w:pos="2721"/>
        </w:tabs>
        <w:ind w:left="2721" w:hanging="2160"/>
      </w:pPr>
      <w:rPr>
        <w:rFonts w:hint="default"/>
      </w:rPr>
    </w:lvl>
  </w:abstractNum>
  <w:abstractNum w:abstractNumId="9" w15:restartNumberingAfterBreak="0">
    <w:nsid w:val="791328C5"/>
    <w:multiLevelType w:val="multilevel"/>
    <w:tmpl w:val="3A8EE9C0"/>
    <w:lvl w:ilvl="0">
      <w:start w:val="1"/>
      <w:numFmt w:val="decimal"/>
      <w:lvlText w:val="%1."/>
      <w:lvlJc w:val="left"/>
      <w:pPr>
        <w:tabs>
          <w:tab w:val="num" w:pos="720"/>
        </w:tabs>
        <w:ind w:left="720" w:hanging="360"/>
      </w:pPr>
      <w:rPr>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1C6925"/>
    <w:multiLevelType w:val="hybridMultilevel"/>
    <w:tmpl w:val="5DA62B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3"/>
  </w:num>
  <w:num w:numId="4">
    <w:abstractNumId w:val="2"/>
  </w:num>
  <w:num w:numId="5">
    <w:abstractNumId w:val="4"/>
  </w:num>
  <w:num w:numId="6">
    <w:abstractNumId w:val="10"/>
  </w:num>
  <w:num w:numId="7">
    <w:abstractNumId w:val="7"/>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95"/>
    <w:rsid w:val="000B605D"/>
    <w:rsid w:val="00451895"/>
    <w:rsid w:val="00992D85"/>
    <w:rsid w:val="00F51A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2"/>
    </o:shapelayout>
  </w:shapeDefaults>
  <w:decimalSymbol w:val=","/>
  <w:listSeparator w:val=";"/>
  <w14:docId w14:val="00128B25"/>
  <w15:chartTrackingRefBased/>
  <w15:docId w15:val="{B7FEBD01-2D6E-45AB-96C6-D1C2905F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AC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F51AC6"/>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51AC6"/>
    <w:rPr>
      <w:rFonts w:ascii="Tahoma" w:hAnsi="Tahoma" w:cs="Tahoma"/>
      <w:sz w:val="16"/>
      <w:szCs w:val="16"/>
    </w:rPr>
  </w:style>
  <w:style w:type="character" w:customStyle="1" w:styleId="a5">
    <w:name w:val="Текст выноски Знак"/>
    <w:basedOn w:val="a0"/>
    <w:link w:val="a4"/>
    <w:semiHidden/>
    <w:rsid w:val="00F51AC6"/>
    <w:rPr>
      <w:rFonts w:ascii="Tahoma" w:eastAsia="Times New Roman" w:hAnsi="Tahoma" w:cs="Tahoma"/>
      <w:sz w:val="16"/>
      <w:szCs w:val="16"/>
      <w:lang w:val="ru-RU" w:eastAsia="ru-RU"/>
    </w:rPr>
  </w:style>
  <w:style w:type="paragraph" w:styleId="a6">
    <w:name w:val="footer"/>
    <w:basedOn w:val="a"/>
    <w:link w:val="a7"/>
    <w:rsid w:val="00F51AC6"/>
    <w:pPr>
      <w:tabs>
        <w:tab w:val="center" w:pos="4677"/>
        <w:tab w:val="right" w:pos="9355"/>
      </w:tabs>
    </w:pPr>
  </w:style>
  <w:style w:type="character" w:customStyle="1" w:styleId="a7">
    <w:name w:val="Нижний колонтитул Знак"/>
    <w:basedOn w:val="a0"/>
    <w:link w:val="a6"/>
    <w:rsid w:val="00F51AC6"/>
    <w:rPr>
      <w:rFonts w:ascii="Times New Roman" w:eastAsia="Times New Roman" w:hAnsi="Times New Roman" w:cs="Times New Roman"/>
      <w:sz w:val="24"/>
      <w:szCs w:val="24"/>
      <w:lang w:val="ru-RU" w:eastAsia="ru-RU"/>
    </w:rPr>
  </w:style>
  <w:style w:type="character" w:styleId="a8">
    <w:name w:val="page number"/>
    <w:basedOn w:val="a0"/>
    <w:rsid w:val="00F51AC6"/>
  </w:style>
  <w:style w:type="paragraph" w:styleId="a9">
    <w:name w:val="List Paragraph"/>
    <w:basedOn w:val="a"/>
    <w:uiPriority w:val="34"/>
    <w:qFormat/>
    <w:rsid w:val="00F51AC6"/>
    <w:pPr>
      <w:ind w:left="708"/>
    </w:pPr>
  </w:style>
  <w:style w:type="character" w:styleId="aa">
    <w:name w:val="Hyperlink"/>
    <w:uiPriority w:val="99"/>
    <w:unhideWhenUsed/>
    <w:rsid w:val="00F51AC6"/>
    <w:rPr>
      <w:color w:val="0000FF"/>
      <w:u w:val="single"/>
    </w:rPr>
  </w:style>
  <w:style w:type="paragraph" w:styleId="2">
    <w:name w:val="Body Text 2"/>
    <w:basedOn w:val="a"/>
    <w:link w:val="20"/>
    <w:rsid w:val="00F51AC6"/>
    <w:pPr>
      <w:jc w:val="both"/>
    </w:pPr>
    <w:rPr>
      <w:color w:val="000000"/>
      <w:sz w:val="28"/>
      <w:szCs w:val="20"/>
      <w:lang w:val="uk-UA"/>
    </w:rPr>
  </w:style>
  <w:style w:type="character" w:customStyle="1" w:styleId="20">
    <w:name w:val="Основной текст 2 Знак"/>
    <w:basedOn w:val="a0"/>
    <w:link w:val="2"/>
    <w:rsid w:val="00F51AC6"/>
    <w:rPr>
      <w:rFonts w:ascii="Times New Roman" w:eastAsia="Times New Roman" w:hAnsi="Times New Roman" w:cs="Times New Roman"/>
      <w:color w:val="000000"/>
      <w:sz w:val="28"/>
      <w:szCs w:val="20"/>
      <w:lang w:val="uk-UA" w:eastAsia="ru-RU"/>
    </w:rPr>
  </w:style>
  <w:style w:type="paragraph" w:styleId="ab">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 Знак4, Знак Знак1 Знак, Знак Знак1 Знак Знак"/>
    <w:basedOn w:val="a"/>
    <w:link w:val="ac"/>
    <w:uiPriority w:val="99"/>
    <w:qFormat/>
    <w:rsid w:val="00F51AC6"/>
    <w:pPr>
      <w:spacing w:before="100" w:beforeAutospacing="1" w:after="100" w:afterAutospacing="1"/>
    </w:pPr>
  </w:style>
  <w:style w:type="character" w:customStyle="1" w:styleId="ac">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b"/>
    <w:uiPriority w:val="99"/>
    <w:locked/>
    <w:rsid w:val="00F51AC6"/>
    <w:rPr>
      <w:rFonts w:ascii="Times New Roman" w:eastAsia="Times New Roman" w:hAnsi="Times New Roman" w:cs="Times New Roman"/>
      <w:sz w:val="24"/>
      <w:szCs w:val="24"/>
      <w:lang w:val="ru-RU" w:eastAsia="ru-RU"/>
    </w:rPr>
  </w:style>
  <w:style w:type="character" w:customStyle="1" w:styleId="docdata">
    <w:name w:val="docdata"/>
    <w:aliases w:val="docy,v5,1994,baiaagaaboqcaaad+qmaaauhbaaaaaaaaaaaaaaaaaaaaaaaaaaaaaaaaaaaaaaaaaaaaaaaaaaaaaaaaaaaaaaaaaaaaaaaaaaaaaaaaaaaaaaaaaaaaaaaaaaaaaaaaaaaaaaaaaaaaaaaaaaaaaaaaaaaaaaaaaaaaaaaaaaaaaaaaaaaaaaaaaaaaaaaaaaaaaaaaaaaaaaaaaaaaaaaaaaaaaaaaaaaaaaa"/>
    <w:basedOn w:val="a0"/>
    <w:rsid w:val="00F51AC6"/>
  </w:style>
  <w:style w:type="paragraph" w:customStyle="1" w:styleId="text">
    <w:name w:val="text"/>
    <w:basedOn w:val="a"/>
    <w:rsid w:val="00F51AC6"/>
    <w:pPr>
      <w:spacing w:line="251" w:lineRule="atLeast"/>
      <w:ind w:left="50" w:right="50" w:firstLine="502"/>
      <w:jc w:val="both"/>
    </w:pPr>
    <w:rPr>
      <w:rFonts w:ascii="Tahoma" w:hAnsi="Tahoma" w:cs="Tahoma"/>
      <w:color w:val="000000"/>
      <w:sz w:val="18"/>
      <w:szCs w:val="18"/>
    </w:rPr>
  </w:style>
  <w:style w:type="character" w:styleId="HTML">
    <w:name w:val="HTML Acronym"/>
    <w:basedOn w:val="a0"/>
    <w:rsid w:val="00F51AC6"/>
  </w:style>
  <w:style w:type="paragraph" w:customStyle="1" w:styleId="Default">
    <w:name w:val="Default"/>
    <w:rsid w:val="00F51A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d">
    <w:name w:val="Body Text"/>
    <w:basedOn w:val="a"/>
    <w:link w:val="ae"/>
    <w:qFormat/>
    <w:rsid w:val="00F51AC6"/>
    <w:pPr>
      <w:widowControl w:val="0"/>
      <w:autoSpaceDE w:val="0"/>
      <w:autoSpaceDN w:val="0"/>
      <w:ind w:left="112" w:right="124" w:firstLine="566"/>
      <w:jc w:val="both"/>
    </w:pPr>
    <w:rPr>
      <w:rFonts w:ascii="Arial" w:hAnsi="Arial"/>
      <w:lang w:val="en-US" w:eastAsia="en-US"/>
    </w:rPr>
  </w:style>
  <w:style w:type="character" w:customStyle="1" w:styleId="ae">
    <w:name w:val="Основной текст Знак"/>
    <w:basedOn w:val="a0"/>
    <w:link w:val="ad"/>
    <w:rsid w:val="00F51AC6"/>
    <w:rPr>
      <w:rFonts w:ascii="Arial" w:eastAsia="Times New Roman" w:hAnsi="Arial" w:cs="Times New Roman"/>
      <w:sz w:val="24"/>
      <w:szCs w:val="24"/>
      <w:lang w:val="en-US"/>
    </w:rPr>
  </w:style>
  <w:style w:type="paragraph" w:customStyle="1" w:styleId="ListParagraph">
    <w:name w:val="List Paragraph"/>
    <w:basedOn w:val="a"/>
    <w:rsid w:val="00F51AC6"/>
    <w:pPr>
      <w:spacing w:line="360" w:lineRule="auto"/>
      <w:ind w:left="720" w:firstLine="709"/>
      <w:contextualSpacing/>
      <w:jc w:val="both"/>
    </w:pPr>
    <w:rPr>
      <w:sz w:val="28"/>
      <w:szCs w:val="22"/>
      <w:lang w:eastAsia="en-US"/>
    </w:rPr>
  </w:style>
  <w:style w:type="paragraph" w:styleId="af">
    <w:name w:val="header"/>
    <w:basedOn w:val="a"/>
    <w:link w:val="af0"/>
    <w:rsid w:val="00F51AC6"/>
    <w:pPr>
      <w:tabs>
        <w:tab w:val="center" w:pos="4677"/>
        <w:tab w:val="right" w:pos="9355"/>
      </w:tabs>
      <w:spacing w:after="160" w:line="259" w:lineRule="auto"/>
    </w:pPr>
    <w:rPr>
      <w:rFonts w:ascii="Calibri" w:hAnsi="Calibri"/>
      <w:sz w:val="22"/>
      <w:szCs w:val="20"/>
      <w:lang w:eastAsia="en-US"/>
    </w:rPr>
  </w:style>
  <w:style w:type="character" w:customStyle="1" w:styleId="af0">
    <w:name w:val="Верхний колонтитул Знак"/>
    <w:basedOn w:val="a0"/>
    <w:link w:val="af"/>
    <w:rsid w:val="00F51AC6"/>
    <w:rPr>
      <w:rFonts w:ascii="Calibri" w:eastAsia="Times New Roman" w:hAnsi="Calibri" w:cs="Times New Roman"/>
      <w:szCs w:val="20"/>
      <w:lang w:val="ru-RU"/>
    </w:rPr>
  </w:style>
  <w:style w:type="paragraph" w:customStyle="1" w:styleId="NoSpacing">
    <w:name w:val="No Spacing"/>
    <w:rsid w:val="00F51AC6"/>
    <w:pPr>
      <w:spacing w:after="0" w:line="240" w:lineRule="auto"/>
    </w:pPr>
    <w:rPr>
      <w:rFonts w:ascii="Calibri" w:eastAsia="Calibri" w:hAnsi="Calibri" w:cs="Times New Roman"/>
      <w:lang w:val="ru-RU" w:eastAsia="ru-RU"/>
    </w:rPr>
  </w:style>
  <w:style w:type="character" w:styleId="af1">
    <w:name w:val="Strong"/>
    <w:qFormat/>
    <w:rsid w:val="00F51AC6"/>
    <w:rPr>
      <w:b/>
    </w:rPr>
  </w:style>
  <w:style w:type="character" w:customStyle="1" w:styleId="FontStyle26">
    <w:name w:val="Font Style26"/>
    <w:rsid w:val="00F51AC6"/>
    <w:rPr>
      <w:rFonts w:ascii="Times New Roman" w:hAnsi="Times New Roman"/>
      <w:sz w:val="22"/>
    </w:rPr>
  </w:style>
  <w:style w:type="paragraph" w:customStyle="1" w:styleId="ListParagraph1">
    <w:name w:val="List Paragraph1"/>
    <w:basedOn w:val="a"/>
    <w:rsid w:val="00F51AC6"/>
    <w:pPr>
      <w:ind w:left="720"/>
      <w:contextualSpacing/>
      <w:jc w:val="both"/>
    </w:pPr>
    <w:rPr>
      <w:rFonts w:eastAsia="Calibri"/>
      <w:szCs w:val="22"/>
      <w:lang w:val="uk-UA" w:eastAsia="en-US"/>
    </w:rPr>
  </w:style>
  <w:style w:type="character" w:customStyle="1" w:styleId="apple-converted-space">
    <w:name w:val="apple-converted-space"/>
    <w:rsid w:val="00F51AC6"/>
    <w:rPr>
      <w:rFonts w:cs="Times New Roman"/>
    </w:rPr>
  </w:style>
  <w:style w:type="paragraph" w:styleId="af2">
    <w:name w:val="endnote text"/>
    <w:basedOn w:val="a"/>
    <w:link w:val="af3"/>
    <w:rsid w:val="00F51AC6"/>
    <w:rPr>
      <w:rFonts w:eastAsia="Batang"/>
      <w:sz w:val="20"/>
      <w:szCs w:val="20"/>
    </w:rPr>
  </w:style>
  <w:style w:type="character" w:customStyle="1" w:styleId="af3">
    <w:name w:val="Текст концевой сноски Знак"/>
    <w:basedOn w:val="a0"/>
    <w:link w:val="af2"/>
    <w:rsid w:val="00F51AC6"/>
    <w:rPr>
      <w:rFonts w:ascii="Times New Roman" w:eastAsia="Batang" w:hAnsi="Times New Roman" w:cs="Times New Roman"/>
      <w:sz w:val="20"/>
      <w:szCs w:val="20"/>
      <w:lang w:val="ru-RU" w:eastAsia="ru-RU"/>
    </w:rPr>
  </w:style>
  <w:style w:type="character" w:customStyle="1" w:styleId="14pt">
    <w:name w:val="Основной текст + 14 pt"/>
    <w:rsid w:val="00F51AC6"/>
    <w:rPr>
      <w:rFonts w:ascii="Times New Roman" w:hAnsi="Times New Roman" w:cs="Times New Roman" w:hint="default"/>
      <w:strike w:val="0"/>
      <w:dstrike w:val="0"/>
      <w:sz w:val="28"/>
      <w:szCs w:val="28"/>
      <w:u w:val="none"/>
      <w:effect w:val="none"/>
    </w:rPr>
  </w:style>
  <w:style w:type="character" w:styleId="af4">
    <w:name w:val="Unresolved Mention"/>
    <w:uiPriority w:val="99"/>
    <w:semiHidden/>
    <w:unhideWhenUsed/>
    <w:rsid w:val="00F5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3765</Words>
  <Characters>21465</Characters>
  <Application>Microsoft Office Word</Application>
  <DocSecurity>0</DocSecurity>
  <Lines>178</Lines>
  <Paragraphs>50</Paragraphs>
  <ScaleCrop>false</ScaleCrop>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Татьяна</dc:creator>
  <cp:keywords/>
  <dc:description/>
  <cp:lastModifiedBy>Кулиш Татьяна</cp:lastModifiedBy>
  <cp:revision>2</cp:revision>
  <dcterms:created xsi:type="dcterms:W3CDTF">2021-11-04T13:26:00Z</dcterms:created>
  <dcterms:modified xsi:type="dcterms:W3CDTF">2021-11-04T13:34:00Z</dcterms:modified>
</cp:coreProperties>
</file>