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22C" w:rsidRPr="00F87626" w:rsidRDefault="00A3622C" w:rsidP="00254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26">
        <w:rPr>
          <w:rFonts w:ascii="Times New Roman" w:hAnsi="Times New Roman" w:cs="Times New Roman"/>
          <w:b/>
          <w:sz w:val="28"/>
          <w:szCs w:val="28"/>
        </w:rPr>
        <w:t xml:space="preserve">РОЗКЛАД </w:t>
      </w:r>
    </w:p>
    <w:p w:rsidR="00A3622C" w:rsidRDefault="00A3622C" w:rsidP="00254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2ADF">
        <w:rPr>
          <w:rFonts w:ascii="Times New Roman" w:hAnsi="Times New Roman" w:cs="Times New Roman"/>
          <w:sz w:val="28"/>
          <w:szCs w:val="28"/>
        </w:rPr>
        <w:t>занять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Pr="001A1B2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1A1B27" w:rsidRPr="001A1B27">
        <w:rPr>
          <w:rFonts w:ascii="Times New Roman" w:hAnsi="Times New Roman" w:cs="Times New Roman"/>
          <w:b/>
          <w:sz w:val="28"/>
          <w:szCs w:val="28"/>
        </w:rPr>
        <w:t>Фінанси</w:t>
      </w:r>
      <w:proofErr w:type="spellEnd"/>
      <w:r w:rsidR="001A1B27" w:rsidRPr="001A1B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1B27" w:rsidRPr="001A1B27">
        <w:rPr>
          <w:rFonts w:ascii="Times New Roman" w:hAnsi="Times New Roman" w:cs="Times New Roman"/>
          <w:b/>
          <w:sz w:val="28"/>
          <w:szCs w:val="28"/>
        </w:rPr>
        <w:t>бюджетних</w:t>
      </w:r>
      <w:proofErr w:type="spellEnd"/>
      <w:r w:rsidR="001A1B27" w:rsidRPr="001A1B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1B27" w:rsidRPr="001A1B27">
        <w:rPr>
          <w:rFonts w:ascii="Times New Roman" w:hAnsi="Times New Roman" w:cs="Times New Roman"/>
          <w:b/>
          <w:sz w:val="28"/>
          <w:szCs w:val="28"/>
        </w:rPr>
        <w:t>установ</w:t>
      </w:r>
      <w:proofErr w:type="spellEnd"/>
      <w:r w:rsidR="001A1B27" w:rsidRPr="001A1B27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1A1B27" w:rsidRPr="001A1B27">
        <w:rPr>
          <w:rFonts w:ascii="Times New Roman" w:hAnsi="Times New Roman" w:cs="Times New Roman"/>
          <w:b/>
          <w:sz w:val="28"/>
          <w:szCs w:val="28"/>
        </w:rPr>
        <w:t>організацій</w:t>
      </w:r>
      <w:proofErr w:type="spellEnd"/>
      <w:r w:rsidRPr="001A1B2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3622C" w:rsidRPr="006B718A" w:rsidRDefault="00A3622C" w:rsidP="00254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6B718A">
        <w:rPr>
          <w:rFonts w:ascii="Times New Roman" w:hAnsi="Times New Roman" w:cs="Times New Roman"/>
          <w:sz w:val="28"/>
          <w:szCs w:val="24"/>
          <w:lang w:val="uk-UA"/>
        </w:rPr>
        <w:t>для студентів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1A1B27">
        <w:rPr>
          <w:rFonts w:ascii="Times New Roman" w:hAnsi="Times New Roman" w:cs="Times New Roman"/>
          <w:sz w:val="28"/>
          <w:szCs w:val="24"/>
          <w:lang w:val="uk-UA"/>
        </w:rPr>
        <w:t>3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курсу ОС «Бакалавр»</w:t>
      </w:r>
      <w:r w:rsidRPr="006B718A">
        <w:rPr>
          <w:rFonts w:ascii="Times New Roman" w:hAnsi="Times New Roman" w:cs="Times New Roman"/>
          <w:sz w:val="28"/>
          <w:szCs w:val="24"/>
          <w:lang w:val="uk-UA"/>
        </w:rPr>
        <w:t xml:space="preserve"> напряму підготовки</w:t>
      </w:r>
    </w:p>
    <w:p w:rsidR="00A3622C" w:rsidRDefault="00A3622C" w:rsidP="00254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072 «Фінанси, банківська справа та страхування»</w:t>
      </w:r>
    </w:p>
    <w:p w:rsidR="004F69CC" w:rsidRDefault="004F69CC" w:rsidP="00254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18</w:t>
      </w:r>
      <w:r w:rsidR="00A4432E">
        <w:rPr>
          <w:rFonts w:ascii="Times New Roman" w:hAnsi="Times New Roman" w:cs="Times New Roman"/>
          <w:sz w:val="28"/>
          <w:szCs w:val="24"/>
          <w:lang w:val="uk-UA"/>
        </w:rPr>
        <w:t>.05</w:t>
      </w:r>
      <w:r>
        <w:rPr>
          <w:rFonts w:ascii="Times New Roman" w:hAnsi="Times New Roman" w:cs="Times New Roman"/>
          <w:sz w:val="28"/>
          <w:szCs w:val="24"/>
          <w:lang w:val="uk-UA"/>
        </w:rPr>
        <w:t>-</w:t>
      </w:r>
      <w:r w:rsidR="00A4432E">
        <w:rPr>
          <w:rFonts w:ascii="Times New Roman" w:hAnsi="Times New Roman" w:cs="Times New Roman"/>
          <w:sz w:val="28"/>
          <w:szCs w:val="24"/>
          <w:lang w:val="uk-UA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  <w:lang w:val="uk-UA"/>
        </w:rPr>
        <w:t>.0</w:t>
      </w:r>
      <w:r w:rsidR="00A4432E">
        <w:rPr>
          <w:rFonts w:ascii="Times New Roman" w:hAnsi="Times New Roman" w:cs="Times New Roman"/>
          <w:sz w:val="28"/>
          <w:szCs w:val="24"/>
          <w:lang w:val="uk-UA"/>
        </w:rPr>
        <w:t>6</w:t>
      </w:r>
      <w:r>
        <w:rPr>
          <w:rFonts w:ascii="Times New Roman" w:hAnsi="Times New Roman" w:cs="Times New Roman"/>
          <w:sz w:val="28"/>
          <w:szCs w:val="24"/>
          <w:lang w:val="uk-UA"/>
        </w:rPr>
        <w:t>.2020</w:t>
      </w:r>
    </w:p>
    <w:p w:rsidR="004F69CC" w:rsidRDefault="004F69CC" w:rsidP="00254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405"/>
        <w:gridCol w:w="2856"/>
        <w:gridCol w:w="1701"/>
        <w:gridCol w:w="4955"/>
      </w:tblGrid>
      <w:tr w:rsidR="00A3622C" w:rsidRPr="001A1B27" w:rsidTr="001A1B27">
        <w:trPr>
          <w:trHeight w:val="513"/>
        </w:trPr>
        <w:tc>
          <w:tcPr>
            <w:tcW w:w="405" w:type="dxa"/>
          </w:tcPr>
          <w:p w:rsidR="00A3622C" w:rsidRPr="001A1B27" w:rsidRDefault="00A3622C" w:rsidP="005E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856" w:type="dxa"/>
          </w:tcPr>
          <w:p w:rsidR="00A3622C" w:rsidRPr="001A1B27" w:rsidRDefault="00A3622C" w:rsidP="005E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701" w:type="dxa"/>
          </w:tcPr>
          <w:p w:rsidR="00A3622C" w:rsidRPr="001A1B27" w:rsidRDefault="00A3622C" w:rsidP="005E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Дата, Час проведення </w:t>
            </w:r>
            <w:r w:rsidRPr="001A1B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</w:tcPr>
          <w:p w:rsidR="00A3622C" w:rsidRPr="001A1B27" w:rsidRDefault="00A3622C" w:rsidP="005E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A1B27">
              <w:rPr>
                <w:rFonts w:ascii="Times New Roman" w:hAnsi="Times New Roman"/>
                <w:sz w:val="28"/>
                <w:szCs w:val="28"/>
              </w:rPr>
              <w:t>Запрошення</w:t>
            </w:r>
            <w:proofErr w:type="spellEnd"/>
            <w:r w:rsidRPr="001A1B27">
              <w:rPr>
                <w:rFonts w:ascii="Times New Roman" w:hAnsi="Times New Roman"/>
                <w:sz w:val="28"/>
                <w:szCs w:val="28"/>
              </w:rPr>
              <w:t xml:space="preserve"> на ZOOM </w:t>
            </w:r>
            <w:proofErr w:type="spellStart"/>
            <w:r w:rsidRPr="001A1B27">
              <w:rPr>
                <w:rFonts w:ascii="Times New Roman" w:hAnsi="Times New Roman"/>
                <w:sz w:val="28"/>
                <w:szCs w:val="28"/>
              </w:rPr>
              <w:t>конференцію</w:t>
            </w:r>
            <w:proofErr w:type="spellEnd"/>
          </w:p>
        </w:tc>
      </w:tr>
      <w:tr w:rsidR="0077706B" w:rsidRPr="001A1B27" w:rsidTr="005611D6">
        <w:trPr>
          <w:trHeight w:val="513"/>
        </w:trPr>
        <w:tc>
          <w:tcPr>
            <w:tcW w:w="9917" w:type="dxa"/>
            <w:gridSpan w:val="4"/>
          </w:tcPr>
          <w:p w:rsidR="0077706B" w:rsidRPr="0077706B" w:rsidRDefault="0077706B" w:rsidP="005E7C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70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Модуль 1. БЮДЖЕТНИЙ ПРОЦЕС ТА ОСОБЛИВОСТІ ЙОГО ОРГАНІЗАЦІЇ НА МІСЦЕВОМУ РІВНІ</w:t>
            </w:r>
          </w:p>
        </w:tc>
      </w:tr>
      <w:tr w:rsidR="001A1B27" w:rsidRPr="0077706B" w:rsidTr="001A1B27">
        <w:tc>
          <w:tcPr>
            <w:tcW w:w="405" w:type="dxa"/>
          </w:tcPr>
          <w:p w:rsidR="001A1B27" w:rsidRPr="001A1B27" w:rsidRDefault="001A1B27" w:rsidP="001A1B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56" w:type="dxa"/>
          </w:tcPr>
          <w:p w:rsidR="001A1B27" w:rsidRPr="001A1B27" w:rsidRDefault="001A1B27" w:rsidP="001A1B27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1A1B27">
              <w:rPr>
                <w:b/>
                <w:sz w:val="28"/>
                <w:szCs w:val="28"/>
                <w:lang w:val="uk-UA"/>
              </w:rPr>
              <w:t>ТЕМА 1. Організаційно-правова основа місцевого самоврядування</w:t>
            </w:r>
          </w:p>
        </w:tc>
        <w:tc>
          <w:tcPr>
            <w:tcW w:w="1701" w:type="dxa"/>
          </w:tcPr>
          <w:p w:rsidR="001A1B27" w:rsidRPr="001A1B27" w:rsidRDefault="001A1B27" w:rsidP="001A1B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18.05.2020.</w:t>
            </w:r>
          </w:p>
          <w:p w:rsidR="001A1B27" w:rsidRPr="001A1B27" w:rsidRDefault="001A1B27" w:rsidP="001A1B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4955" w:type="dxa"/>
          </w:tcPr>
          <w:p w:rsidR="001A1B27" w:rsidRPr="001A1B27" w:rsidRDefault="001A1B27" w:rsidP="001A1B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https://zoom.us/j/6428586525?pwd=YW4yVnFqTlVPNmVvN0VTT1hDSEladz09</w:t>
            </w:r>
          </w:p>
        </w:tc>
      </w:tr>
      <w:tr w:rsidR="001A1B27" w:rsidRPr="0077706B" w:rsidTr="001A1B27">
        <w:tc>
          <w:tcPr>
            <w:tcW w:w="405" w:type="dxa"/>
          </w:tcPr>
          <w:p w:rsidR="001A1B27" w:rsidRPr="001A1B27" w:rsidRDefault="001A1B27" w:rsidP="001A1B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56" w:type="dxa"/>
          </w:tcPr>
          <w:p w:rsidR="001A1B27" w:rsidRPr="001A1B27" w:rsidRDefault="001A1B27" w:rsidP="001A1B27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1A1B27">
              <w:rPr>
                <w:b/>
                <w:sz w:val="28"/>
                <w:szCs w:val="28"/>
                <w:lang w:val="uk-UA"/>
              </w:rPr>
              <w:t>ТЕМА 2. Організаційно-правові аспекти діяльності місцевих органів влади</w:t>
            </w:r>
          </w:p>
        </w:tc>
        <w:tc>
          <w:tcPr>
            <w:tcW w:w="1701" w:type="dxa"/>
          </w:tcPr>
          <w:p w:rsidR="001A1B27" w:rsidRPr="001A1B27" w:rsidRDefault="001A1B27" w:rsidP="001A1B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19.05.2020</w:t>
            </w:r>
          </w:p>
          <w:p w:rsidR="001A1B27" w:rsidRPr="001A1B27" w:rsidRDefault="001A1B27" w:rsidP="001A1B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4955" w:type="dxa"/>
          </w:tcPr>
          <w:p w:rsidR="001A1B27" w:rsidRPr="001A1B27" w:rsidRDefault="001A1B27" w:rsidP="001A1B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https://zoom.us/j/6428586525?pwd=YW4yVnFqTlVPNmVvN0VTT1hDSEladz09</w:t>
            </w:r>
          </w:p>
        </w:tc>
      </w:tr>
      <w:tr w:rsidR="001A1B27" w:rsidRPr="0077706B" w:rsidTr="001A1B27">
        <w:tc>
          <w:tcPr>
            <w:tcW w:w="405" w:type="dxa"/>
          </w:tcPr>
          <w:p w:rsidR="001A1B27" w:rsidRPr="001A1B27" w:rsidRDefault="001A1B27" w:rsidP="001A1B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56" w:type="dxa"/>
          </w:tcPr>
          <w:p w:rsidR="001A1B27" w:rsidRPr="001A1B27" w:rsidRDefault="001A1B27" w:rsidP="001A1B27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1A1B27">
              <w:rPr>
                <w:b/>
                <w:sz w:val="28"/>
                <w:szCs w:val="28"/>
                <w:lang w:val="uk-UA"/>
              </w:rPr>
              <w:t>ТЕМА 3. Аналіз доходів місцевих бюджетів</w:t>
            </w:r>
          </w:p>
        </w:tc>
        <w:tc>
          <w:tcPr>
            <w:tcW w:w="1701" w:type="dxa"/>
          </w:tcPr>
          <w:p w:rsidR="001A1B27" w:rsidRPr="001A1B27" w:rsidRDefault="001A1B27" w:rsidP="001A1B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20.05.2020</w:t>
            </w:r>
          </w:p>
          <w:p w:rsidR="001A1B27" w:rsidRPr="001A1B27" w:rsidRDefault="001A1B27" w:rsidP="001A1B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4955" w:type="dxa"/>
          </w:tcPr>
          <w:p w:rsidR="001A1B27" w:rsidRPr="001A1B27" w:rsidRDefault="001A1B27" w:rsidP="001A1B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https://zoom.us/j/6428586525?pwd=YW4yVnFqTlVPNmVvN0VTT1hDSEladz09</w:t>
            </w:r>
          </w:p>
        </w:tc>
      </w:tr>
      <w:tr w:rsidR="001A1B27" w:rsidRPr="0077706B" w:rsidTr="001A1B27">
        <w:tc>
          <w:tcPr>
            <w:tcW w:w="405" w:type="dxa"/>
          </w:tcPr>
          <w:p w:rsidR="001A1B27" w:rsidRPr="001A1B27" w:rsidRDefault="001A1B27" w:rsidP="001A1B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56" w:type="dxa"/>
          </w:tcPr>
          <w:p w:rsidR="001A1B27" w:rsidRPr="001A1B27" w:rsidRDefault="001A1B27" w:rsidP="001A1B27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1A1B27">
              <w:rPr>
                <w:b/>
                <w:sz w:val="28"/>
                <w:szCs w:val="28"/>
                <w:lang w:val="uk-UA"/>
              </w:rPr>
              <w:t>ТЕМА 4. Аналіз видатків місцевого бюджету</w:t>
            </w:r>
          </w:p>
        </w:tc>
        <w:tc>
          <w:tcPr>
            <w:tcW w:w="1701" w:type="dxa"/>
          </w:tcPr>
          <w:p w:rsidR="001A1B27" w:rsidRPr="001A1B27" w:rsidRDefault="001A1B27" w:rsidP="001A1B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21.05.2020</w:t>
            </w:r>
          </w:p>
          <w:p w:rsidR="001A1B27" w:rsidRPr="001A1B27" w:rsidRDefault="001A1B27" w:rsidP="001A1B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4955" w:type="dxa"/>
          </w:tcPr>
          <w:p w:rsidR="001A1B27" w:rsidRPr="001A1B27" w:rsidRDefault="001A1B27" w:rsidP="001A1B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https://zoom.us/j/6428586525?pwd=YW4yVnFqTlVPNmVvN0VTT1hDSEladz09</w:t>
            </w:r>
          </w:p>
        </w:tc>
      </w:tr>
      <w:tr w:rsidR="001A1B27" w:rsidRPr="0077706B" w:rsidTr="001A1B27">
        <w:tc>
          <w:tcPr>
            <w:tcW w:w="405" w:type="dxa"/>
          </w:tcPr>
          <w:p w:rsidR="001A1B27" w:rsidRPr="001A1B27" w:rsidRDefault="001A1B27" w:rsidP="001A1B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56" w:type="dxa"/>
          </w:tcPr>
          <w:p w:rsidR="001A1B27" w:rsidRPr="001A1B27" w:rsidRDefault="001A1B27" w:rsidP="001A1B27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1A1B27">
              <w:rPr>
                <w:b/>
                <w:sz w:val="28"/>
                <w:szCs w:val="28"/>
                <w:lang w:val="uk-UA"/>
              </w:rPr>
              <w:t>ТЕМА 4. Аналіз видатків місцевого бюджету</w:t>
            </w:r>
          </w:p>
        </w:tc>
        <w:tc>
          <w:tcPr>
            <w:tcW w:w="1701" w:type="dxa"/>
          </w:tcPr>
          <w:p w:rsidR="001A1B27" w:rsidRPr="001A1B27" w:rsidRDefault="001A1B27" w:rsidP="001A1B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22.05.2020</w:t>
            </w:r>
          </w:p>
          <w:p w:rsidR="001A1B27" w:rsidRPr="001A1B27" w:rsidRDefault="001A1B27" w:rsidP="001A1B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4955" w:type="dxa"/>
          </w:tcPr>
          <w:p w:rsidR="001A1B27" w:rsidRPr="001A1B27" w:rsidRDefault="0077706B" w:rsidP="001A1B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7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https://zoom.us/j/6428586525?pwd=YW4yVnFqTlVPNmVvN0VTT1hDSEladz09</w:t>
            </w:r>
          </w:p>
        </w:tc>
      </w:tr>
      <w:tr w:rsidR="0077706B" w:rsidRPr="001A1B27" w:rsidTr="00B7556E">
        <w:trPr>
          <w:trHeight w:val="513"/>
        </w:trPr>
        <w:tc>
          <w:tcPr>
            <w:tcW w:w="9917" w:type="dxa"/>
            <w:gridSpan w:val="4"/>
          </w:tcPr>
          <w:p w:rsidR="0077706B" w:rsidRPr="0077706B" w:rsidRDefault="0077706B" w:rsidP="00B755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70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Модуль 2. ФІНАНСИ БЮДЖЕТНИХ УСТАНОВ ТА ОРГАНІЗАЦІЙ</w:t>
            </w:r>
          </w:p>
        </w:tc>
      </w:tr>
      <w:tr w:rsidR="0077706B" w:rsidRPr="0077706B" w:rsidTr="001C3A45">
        <w:tc>
          <w:tcPr>
            <w:tcW w:w="405" w:type="dxa"/>
          </w:tcPr>
          <w:p w:rsidR="0077706B" w:rsidRPr="0077706B" w:rsidRDefault="0077706B" w:rsidP="00777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6" w:type="dxa"/>
            <w:vAlign w:val="center"/>
          </w:tcPr>
          <w:p w:rsidR="0077706B" w:rsidRPr="0077706B" w:rsidRDefault="0077706B" w:rsidP="007770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77706B">
              <w:rPr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r w:rsidRPr="0077706B">
              <w:rPr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7706B">
              <w:rPr>
                <w:b/>
                <w:sz w:val="28"/>
                <w:szCs w:val="28"/>
                <w:lang w:val="uk-UA"/>
              </w:rPr>
              <w:t>Організація</w:t>
            </w:r>
            <w:proofErr w:type="spellEnd"/>
            <w:r w:rsidRPr="0077706B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706B">
              <w:rPr>
                <w:b/>
                <w:sz w:val="28"/>
                <w:szCs w:val="28"/>
                <w:lang w:val="uk-UA"/>
              </w:rPr>
              <w:t>складання</w:t>
            </w:r>
            <w:proofErr w:type="spellEnd"/>
            <w:r w:rsidRPr="0077706B">
              <w:rPr>
                <w:b/>
                <w:sz w:val="28"/>
                <w:szCs w:val="28"/>
                <w:lang w:val="uk-UA"/>
              </w:rPr>
              <w:t xml:space="preserve"> проекту </w:t>
            </w:r>
            <w:proofErr w:type="spellStart"/>
            <w:r w:rsidRPr="0077706B">
              <w:rPr>
                <w:b/>
                <w:sz w:val="28"/>
                <w:szCs w:val="28"/>
                <w:lang w:val="uk-UA"/>
              </w:rPr>
              <w:t>кошторису</w:t>
            </w:r>
            <w:proofErr w:type="spellEnd"/>
            <w:r w:rsidRPr="0077706B">
              <w:rPr>
                <w:b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77706B">
              <w:rPr>
                <w:b/>
                <w:sz w:val="28"/>
                <w:szCs w:val="28"/>
                <w:lang w:val="uk-UA"/>
              </w:rPr>
              <w:t>бюджетна</w:t>
            </w:r>
            <w:proofErr w:type="spellEnd"/>
            <w:r w:rsidRPr="0077706B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706B">
              <w:rPr>
                <w:b/>
                <w:sz w:val="28"/>
                <w:szCs w:val="28"/>
                <w:lang w:val="uk-UA"/>
              </w:rPr>
              <w:t>класифікація</w:t>
            </w:r>
            <w:proofErr w:type="spellEnd"/>
            <w:r w:rsidRPr="0077706B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vMerge w:val="restart"/>
          </w:tcPr>
          <w:p w:rsidR="0077706B" w:rsidRPr="0077706B" w:rsidRDefault="0077706B" w:rsidP="00777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7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25.05.2020</w:t>
            </w:r>
          </w:p>
          <w:p w:rsidR="0077706B" w:rsidRPr="0077706B" w:rsidRDefault="0077706B" w:rsidP="00777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7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год. 00 хв.</w:t>
            </w:r>
          </w:p>
        </w:tc>
        <w:tc>
          <w:tcPr>
            <w:tcW w:w="4955" w:type="dxa"/>
            <w:vMerge w:val="restart"/>
          </w:tcPr>
          <w:p w:rsidR="0077706B" w:rsidRPr="0077706B" w:rsidRDefault="0077706B" w:rsidP="0077706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Pr="0077706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https://us04web.zoom.us/j/74044225300?pwd=b0t6ZFVZZ0g5Q3lhSWRMT29UbTlMQT09</w:t>
              </w:r>
            </w:hyperlink>
          </w:p>
          <w:p w:rsidR="0077706B" w:rsidRPr="0077706B" w:rsidRDefault="0077706B" w:rsidP="0077706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7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Идентификатор</w:t>
            </w:r>
            <w:proofErr w:type="spellEnd"/>
            <w:r w:rsidRPr="00777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7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конференции</w:t>
            </w:r>
            <w:proofErr w:type="spellEnd"/>
            <w:r w:rsidRPr="00777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740 4422 5300</w:t>
            </w:r>
          </w:p>
          <w:p w:rsidR="0077706B" w:rsidRPr="0077706B" w:rsidRDefault="0077706B" w:rsidP="0077706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7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Пароль: 011896</w:t>
            </w:r>
          </w:p>
        </w:tc>
      </w:tr>
      <w:tr w:rsidR="0077706B" w:rsidRPr="0077706B" w:rsidTr="001C3A45">
        <w:tc>
          <w:tcPr>
            <w:tcW w:w="405" w:type="dxa"/>
          </w:tcPr>
          <w:p w:rsidR="0077706B" w:rsidRPr="001A1B27" w:rsidRDefault="0077706B" w:rsidP="00777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56" w:type="dxa"/>
            <w:vAlign w:val="center"/>
          </w:tcPr>
          <w:p w:rsidR="0077706B" w:rsidRPr="0077706B" w:rsidRDefault="0077706B" w:rsidP="007770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77706B">
              <w:rPr>
                <w:b/>
                <w:sz w:val="28"/>
                <w:szCs w:val="28"/>
                <w:lang w:val="uk-UA"/>
              </w:rPr>
              <w:t xml:space="preserve">ТЕМА 2. </w:t>
            </w:r>
            <w:proofErr w:type="spellStart"/>
            <w:r w:rsidRPr="0077706B">
              <w:rPr>
                <w:b/>
                <w:sz w:val="28"/>
                <w:szCs w:val="28"/>
                <w:lang w:val="uk-UA"/>
              </w:rPr>
              <w:t>Розрахунок</w:t>
            </w:r>
            <w:proofErr w:type="spellEnd"/>
            <w:r w:rsidRPr="0077706B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706B">
              <w:rPr>
                <w:b/>
                <w:sz w:val="28"/>
                <w:szCs w:val="28"/>
                <w:lang w:val="uk-UA"/>
              </w:rPr>
              <w:t>видатків</w:t>
            </w:r>
            <w:proofErr w:type="spellEnd"/>
            <w:r w:rsidRPr="0077706B">
              <w:rPr>
                <w:b/>
                <w:sz w:val="28"/>
                <w:szCs w:val="28"/>
                <w:lang w:val="uk-UA"/>
              </w:rPr>
              <w:t xml:space="preserve"> за КЕКВ 2111 «</w:t>
            </w:r>
            <w:proofErr w:type="spellStart"/>
            <w:r w:rsidRPr="0077706B">
              <w:rPr>
                <w:b/>
                <w:sz w:val="28"/>
                <w:szCs w:val="28"/>
                <w:lang w:val="uk-UA"/>
              </w:rPr>
              <w:t>Заробітна</w:t>
            </w:r>
            <w:proofErr w:type="spellEnd"/>
            <w:r w:rsidRPr="0077706B">
              <w:rPr>
                <w:b/>
                <w:sz w:val="28"/>
                <w:szCs w:val="28"/>
                <w:lang w:val="uk-UA"/>
              </w:rPr>
              <w:t xml:space="preserve"> плата».</w:t>
            </w:r>
          </w:p>
        </w:tc>
        <w:tc>
          <w:tcPr>
            <w:tcW w:w="1701" w:type="dxa"/>
            <w:vMerge/>
          </w:tcPr>
          <w:p w:rsidR="0077706B" w:rsidRPr="0077706B" w:rsidRDefault="0077706B" w:rsidP="00777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  <w:vMerge/>
          </w:tcPr>
          <w:p w:rsidR="0077706B" w:rsidRPr="0077706B" w:rsidRDefault="0077706B" w:rsidP="00777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06B" w:rsidRPr="0077706B" w:rsidTr="003054C4">
        <w:tc>
          <w:tcPr>
            <w:tcW w:w="405" w:type="dxa"/>
          </w:tcPr>
          <w:p w:rsidR="0077706B" w:rsidRPr="001A1B27" w:rsidRDefault="0077706B" w:rsidP="00777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56" w:type="dxa"/>
            <w:vAlign w:val="center"/>
          </w:tcPr>
          <w:p w:rsidR="0077706B" w:rsidRPr="0077706B" w:rsidRDefault="0077706B" w:rsidP="007770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77706B">
              <w:rPr>
                <w:b/>
                <w:sz w:val="28"/>
                <w:szCs w:val="28"/>
                <w:lang w:val="uk-UA"/>
              </w:rPr>
              <w:t xml:space="preserve">ТЕМА 3. </w:t>
            </w:r>
            <w:proofErr w:type="spellStart"/>
            <w:r w:rsidRPr="0077706B">
              <w:rPr>
                <w:b/>
                <w:sz w:val="28"/>
                <w:szCs w:val="28"/>
                <w:lang w:val="uk-UA"/>
              </w:rPr>
              <w:t>Розрахунок</w:t>
            </w:r>
            <w:proofErr w:type="spellEnd"/>
            <w:r w:rsidRPr="0077706B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706B">
              <w:rPr>
                <w:b/>
                <w:sz w:val="28"/>
                <w:szCs w:val="28"/>
                <w:lang w:val="uk-UA"/>
              </w:rPr>
              <w:t>видатків</w:t>
            </w:r>
            <w:proofErr w:type="spellEnd"/>
            <w:r w:rsidRPr="0077706B">
              <w:rPr>
                <w:b/>
                <w:sz w:val="28"/>
                <w:szCs w:val="28"/>
                <w:lang w:val="uk-UA"/>
              </w:rPr>
              <w:t xml:space="preserve"> за КЕКВ 2120 «</w:t>
            </w:r>
            <w:proofErr w:type="spellStart"/>
            <w:r w:rsidRPr="0077706B">
              <w:rPr>
                <w:b/>
                <w:sz w:val="28"/>
                <w:szCs w:val="28"/>
                <w:lang w:val="uk-UA"/>
              </w:rPr>
              <w:t>Нарахування</w:t>
            </w:r>
            <w:proofErr w:type="spellEnd"/>
            <w:r w:rsidRPr="0077706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7706B">
              <w:rPr>
                <w:b/>
                <w:sz w:val="28"/>
                <w:szCs w:val="28"/>
                <w:lang w:val="uk-UA"/>
              </w:rPr>
              <w:lastRenderedPageBreak/>
              <w:t xml:space="preserve">на оплату праці». </w:t>
            </w:r>
            <w:proofErr w:type="spellStart"/>
            <w:r w:rsidRPr="0077706B">
              <w:rPr>
                <w:b/>
                <w:sz w:val="28"/>
                <w:szCs w:val="28"/>
                <w:lang w:val="uk-UA"/>
              </w:rPr>
              <w:t>Єдиний</w:t>
            </w:r>
            <w:proofErr w:type="spellEnd"/>
            <w:r w:rsidRPr="0077706B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706B">
              <w:rPr>
                <w:b/>
                <w:sz w:val="28"/>
                <w:szCs w:val="28"/>
                <w:lang w:val="uk-UA"/>
              </w:rPr>
              <w:t>соціальний</w:t>
            </w:r>
            <w:proofErr w:type="spellEnd"/>
            <w:r w:rsidRPr="0077706B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706B">
              <w:rPr>
                <w:b/>
                <w:sz w:val="28"/>
                <w:szCs w:val="28"/>
                <w:lang w:val="uk-UA"/>
              </w:rPr>
              <w:t>податок</w:t>
            </w:r>
            <w:proofErr w:type="spellEnd"/>
            <w:r w:rsidRPr="0077706B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:rsidR="0077706B" w:rsidRPr="0077706B" w:rsidRDefault="0077706B" w:rsidP="0077706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7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26.05.2020</w:t>
            </w:r>
          </w:p>
          <w:p w:rsidR="0077706B" w:rsidRPr="0077706B" w:rsidRDefault="0077706B" w:rsidP="0077706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7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год.00 хв.</w:t>
            </w:r>
          </w:p>
        </w:tc>
        <w:tc>
          <w:tcPr>
            <w:tcW w:w="4955" w:type="dxa"/>
          </w:tcPr>
          <w:p w:rsidR="0077706B" w:rsidRPr="0077706B" w:rsidRDefault="0077706B" w:rsidP="0077706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77706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https://us04web.zoom.us/j/73313840095?pwd=SFp1dDZ0YnlRcHdrMlQyNzhHNitUQT09</w:t>
              </w:r>
            </w:hyperlink>
          </w:p>
          <w:p w:rsidR="0077706B" w:rsidRPr="0077706B" w:rsidRDefault="0077706B" w:rsidP="0077706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7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Идентификатор</w:t>
            </w:r>
            <w:proofErr w:type="spellEnd"/>
            <w:r w:rsidRPr="00777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7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конференции</w:t>
            </w:r>
            <w:proofErr w:type="spellEnd"/>
            <w:r w:rsidRPr="00777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733 1384 0095</w:t>
            </w:r>
          </w:p>
          <w:p w:rsidR="0077706B" w:rsidRPr="0077706B" w:rsidRDefault="0077706B" w:rsidP="0077706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7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Пароль: 026011</w:t>
            </w:r>
          </w:p>
        </w:tc>
      </w:tr>
      <w:tr w:rsidR="0077706B" w:rsidRPr="0077706B" w:rsidTr="003054C4">
        <w:tc>
          <w:tcPr>
            <w:tcW w:w="405" w:type="dxa"/>
          </w:tcPr>
          <w:p w:rsidR="0077706B" w:rsidRPr="001A1B27" w:rsidRDefault="0077706B" w:rsidP="00777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856" w:type="dxa"/>
            <w:vAlign w:val="center"/>
          </w:tcPr>
          <w:p w:rsidR="0077706B" w:rsidRPr="0077706B" w:rsidRDefault="0077706B" w:rsidP="007770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77706B">
              <w:rPr>
                <w:b/>
                <w:sz w:val="28"/>
                <w:szCs w:val="28"/>
                <w:lang w:val="uk-UA"/>
              </w:rPr>
              <w:t xml:space="preserve">ТЕМА 4. </w:t>
            </w:r>
            <w:proofErr w:type="spellStart"/>
            <w:r w:rsidRPr="0077706B">
              <w:rPr>
                <w:b/>
                <w:sz w:val="28"/>
                <w:szCs w:val="28"/>
                <w:lang w:val="uk-UA"/>
              </w:rPr>
              <w:t>Розрахунок</w:t>
            </w:r>
            <w:proofErr w:type="spellEnd"/>
            <w:r w:rsidRPr="0077706B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706B">
              <w:rPr>
                <w:b/>
                <w:sz w:val="28"/>
                <w:szCs w:val="28"/>
                <w:lang w:val="uk-UA"/>
              </w:rPr>
              <w:t>видатків</w:t>
            </w:r>
            <w:proofErr w:type="spellEnd"/>
            <w:r w:rsidRPr="0077706B">
              <w:rPr>
                <w:b/>
                <w:sz w:val="28"/>
                <w:szCs w:val="28"/>
                <w:lang w:val="uk-UA"/>
              </w:rPr>
              <w:t xml:space="preserve"> за КЕКВ 2210 «</w:t>
            </w:r>
            <w:proofErr w:type="spellStart"/>
            <w:r w:rsidRPr="0077706B">
              <w:rPr>
                <w:b/>
                <w:sz w:val="28"/>
                <w:szCs w:val="28"/>
                <w:lang w:val="uk-UA"/>
              </w:rPr>
              <w:t>Предмети</w:t>
            </w:r>
            <w:proofErr w:type="spellEnd"/>
            <w:r w:rsidRPr="0077706B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7706B">
              <w:rPr>
                <w:b/>
                <w:sz w:val="28"/>
                <w:szCs w:val="28"/>
                <w:lang w:val="uk-UA"/>
              </w:rPr>
              <w:t>матеріали</w:t>
            </w:r>
            <w:proofErr w:type="spellEnd"/>
            <w:r w:rsidRPr="0077706B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7706B">
              <w:rPr>
                <w:b/>
                <w:sz w:val="28"/>
                <w:szCs w:val="28"/>
                <w:lang w:val="uk-UA"/>
              </w:rPr>
              <w:t>обладнання</w:t>
            </w:r>
            <w:proofErr w:type="spellEnd"/>
            <w:r w:rsidRPr="0077706B">
              <w:rPr>
                <w:b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77706B">
              <w:rPr>
                <w:b/>
                <w:sz w:val="28"/>
                <w:szCs w:val="28"/>
                <w:lang w:val="uk-UA"/>
              </w:rPr>
              <w:t>інвентар</w:t>
            </w:r>
            <w:proofErr w:type="spellEnd"/>
            <w:r w:rsidRPr="0077706B">
              <w:rPr>
                <w:b/>
                <w:sz w:val="28"/>
                <w:szCs w:val="28"/>
                <w:lang w:val="uk-UA"/>
              </w:rPr>
              <w:t xml:space="preserve">, у тому </w:t>
            </w:r>
            <w:proofErr w:type="spellStart"/>
            <w:r w:rsidRPr="0077706B">
              <w:rPr>
                <w:b/>
                <w:sz w:val="28"/>
                <w:szCs w:val="28"/>
                <w:lang w:val="uk-UA"/>
              </w:rPr>
              <w:t>числі</w:t>
            </w:r>
            <w:proofErr w:type="spellEnd"/>
            <w:r w:rsidRPr="0077706B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706B">
              <w:rPr>
                <w:b/>
                <w:sz w:val="28"/>
                <w:szCs w:val="28"/>
                <w:lang w:val="uk-UA"/>
              </w:rPr>
              <w:t>м'який</w:t>
            </w:r>
            <w:proofErr w:type="spellEnd"/>
            <w:r w:rsidRPr="0077706B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706B">
              <w:rPr>
                <w:b/>
                <w:sz w:val="28"/>
                <w:szCs w:val="28"/>
                <w:lang w:val="uk-UA"/>
              </w:rPr>
              <w:t>інвентар</w:t>
            </w:r>
            <w:proofErr w:type="spellEnd"/>
            <w:r w:rsidRPr="0077706B">
              <w:rPr>
                <w:b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77706B">
              <w:rPr>
                <w:b/>
                <w:sz w:val="28"/>
                <w:szCs w:val="28"/>
                <w:lang w:val="uk-UA"/>
              </w:rPr>
              <w:t>обмундирування</w:t>
            </w:r>
            <w:proofErr w:type="spellEnd"/>
            <w:r w:rsidRPr="0077706B">
              <w:rPr>
                <w:b/>
                <w:sz w:val="28"/>
                <w:szCs w:val="28"/>
                <w:lang w:val="uk-UA"/>
              </w:rPr>
              <w:t>».</w:t>
            </w:r>
          </w:p>
        </w:tc>
        <w:tc>
          <w:tcPr>
            <w:tcW w:w="1701" w:type="dxa"/>
            <w:vAlign w:val="center"/>
          </w:tcPr>
          <w:p w:rsidR="0077706B" w:rsidRPr="0077706B" w:rsidRDefault="0077706B" w:rsidP="0077706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7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27.05.2020</w:t>
            </w:r>
          </w:p>
          <w:p w:rsidR="0077706B" w:rsidRPr="0077706B" w:rsidRDefault="0077706B" w:rsidP="0077706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7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год. 00 хв.</w:t>
            </w:r>
          </w:p>
        </w:tc>
        <w:tc>
          <w:tcPr>
            <w:tcW w:w="4955" w:type="dxa"/>
          </w:tcPr>
          <w:p w:rsidR="0077706B" w:rsidRPr="0077706B" w:rsidRDefault="0077706B" w:rsidP="0077706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77706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https://us04web.zoom.us/j/78650047240?pwd=VHd2bkFFRXFVbE4vaWMvQTcwYnlaQT09</w:t>
              </w:r>
            </w:hyperlink>
          </w:p>
          <w:p w:rsidR="0077706B" w:rsidRPr="0077706B" w:rsidRDefault="0077706B" w:rsidP="0077706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7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Идентификатор</w:t>
            </w:r>
            <w:proofErr w:type="spellEnd"/>
            <w:r w:rsidRPr="00777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7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конференции</w:t>
            </w:r>
            <w:proofErr w:type="spellEnd"/>
            <w:r w:rsidRPr="00777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786 5004 7240</w:t>
            </w:r>
          </w:p>
          <w:p w:rsidR="0077706B" w:rsidRPr="0077706B" w:rsidRDefault="0077706B" w:rsidP="0077706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7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Пароль: 011318</w:t>
            </w:r>
          </w:p>
        </w:tc>
      </w:tr>
      <w:tr w:rsidR="0077706B" w:rsidRPr="0077706B" w:rsidTr="003054C4">
        <w:tc>
          <w:tcPr>
            <w:tcW w:w="405" w:type="dxa"/>
          </w:tcPr>
          <w:p w:rsidR="0077706B" w:rsidRPr="001A1B27" w:rsidRDefault="0077706B" w:rsidP="00777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56" w:type="dxa"/>
            <w:vAlign w:val="center"/>
          </w:tcPr>
          <w:p w:rsidR="0077706B" w:rsidRPr="0077706B" w:rsidRDefault="0077706B" w:rsidP="007770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77706B">
              <w:rPr>
                <w:b/>
                <w:sz w:val="28"/>
                <w:szCs w:val="28"/>
                <w:lang w:val="uk-UA"/>
              </w:rPr>
              <w:t xml:space="preserve">ТЕМА 5. </w:t>
            </w:r>
            <w:proofErr w:type="spellStart"/>
            <w:r w:rsidRPr="0077706B">
              <w:rPr>
                <w:b/>
                <w:sz w:val="28"/>
                <w:szCs w:val="28"/>
                <w:lang w:val="uk-UA"/>
              </w:rPr>
              <w:t>Розрахунок</w:t>
            </w:r>
            <w:proofErr w:type="spellEnd"/>
            <w:r w:rsidRPr="0077706B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706B">
              <w:rPr>
                <w:b/>
                <w:sz w:val="28"/>
                <w:szCs w:val="28"/>
                <w:lang w:val="uk-UA"/>
              </w:rPr>
              <w:t>видатків</w:t>
            </w:r>
            <w:proofErr w:type="spellEnd"/>
            <w:r w:rsidRPr="0077706B">
              <w:rPr>
                <w:b/>
                <w:sz w:val="28"/>
                <w:szCs w:val="28"/>
                <w:lang w:val="uk-UA"/>
              </w:rPr>
              <w:t xml:space="preserve"> за КЕКВ 2230 «</w:t>
            </w:r>
            <w:proofErr w:type="spellStart"/>
            <w:r w:rsidRPr="0077706B">
              <w:rPr>
                <w:b/>
                <w:sz w:val="28"/>
                <w:szCs w:val="28"/>
                <w:lang w:val="uk-UA"/>
              </w:rPr>
              <w:t>Продукти</w:t>
            </w:r>
            <w:proofErr w:type="spellEnd"/>
            <w:r w:rsidRPr="0077706B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706B">
              <w:rPr>
                <w:b/>
                <w:sz w:val="28"/>
                <w:szCs w:val="28"/>
                <w:lang w:val="uk-UA"/>
              </w:rPr>
              <w:t>харчування</w:t>
            </w:r>
            <w:proofErr w:type="spellEnd"/>
            <w:r w:rsidRPr="0077706B">
              <w:rPr>
                <w:b/>
                <w:sz w:val="28"/>
                <w:szCs w:val="28"/>
                <w:lang w:val="uk-UA"/>
              </w:rPr>
              <w:t>».</w:t>
            </w:r>
          </w:p>
        </w:tc>
        <w:tc>
          <w:tcPr>
            <w:tcW w:w="1701" w:type="dxa"/>
            <w:vAlign w:val="center"/>
          </w:tcPr>
          <w:p w:rsidR="0077706B" w:rsidRPr="0077706B" w:rsidRDefault="0077706B" w:rsidP="0077706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7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28.05.2020</w:t>
            </w:r>
          </w:p>
          <w:p w:rsidR="0077706B" w:rsidRPr="0077706B" w:rsidRDefault="0077706B" w:rsidP="0077706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7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год. 00 хв.</w:t>
            </w:r>
          </w:p>
        </w:tc>
        <w:tc>
          <w:tcPr>
            <w:tcW w:w="4955" w:type="dxa"/>
          </w:tcPr>
          <w:p w:rsidR="0077706B" w:rsidRPr="0077706B" w:rsidRDefault="0077706B" w:rsidP="0077706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77706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https://us04web.zoom.us/j/78915222952?pwd=R2hWYXRnSDdZUlZ2WWwvT3p1MHZNdz09</w:t>
              </w:r>
            </w:hyperlink>
          </w:p>
          <w:p w:rsidR="0077706B" w:rsidRPr="0077706B" w:rsidRDefault="0077706B" w:rsidP="0077706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7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Идентификатор</w:t>
            </w:r>
            <w:proofErr w:type="spellEnd"/>
            <w:r w:rsidRPr="00777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7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конференции</w:t>
            </w:r>
            <w:proofErr w:type="spellEnd"/>
            <w:r w:rsidRPr="00777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789 1522 2952</w:t>
            </w:r>
          </w:p>
          <w:p w:rsidR="0077706B" w:rsidRPr="0077706B" w:rsidRDefault="0077706B" w:rsidP="0077706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7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Пароль: 025782</w:t>
            </w:r>
          </w:p>
        </w:tc>
      </w:tr>
      <w:tr w:rsidR="0077706B" w:rsidRPr="0077706B" w:rsidTr="003054C4">
        <w:tc>
          <w:tcPr>
            <w:tcW w:w="405" w:type="dxa"/>
          </w:tcPr>
          <w:p w:rsidR="0077706B" w:rsidRPr="001A1B27" w:rsidRDefault="0077706B" w:rsidP="00777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56" w:type="dxa"/>
            <w:vAlign w:val="center"/>
          </w:tcPr>
          <w:p w:rsidR="0077706B" w:rsidRPr="0077706B" w:rsidRDefault="0077706B" w:rsidP="007770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77706B">
              <w:rPr>
                <w:b/>
                <w:sz w:val="28"/>
                <w:szCs w:val="28"/>
                <w:lang w:val="uk-UA"/>
              </w:rPr>
              <w:t xml:space="preserve">ТЕМА 6. </w:t>
            </w:r>
            <w:proofErr w:type="spellStart"/>
            <w:r w:rsidRPr="0077706B">
              <w:rPr>
                <w:b/>
                <w:sz w:val="28"/>
                <w:szCs w:val="28"/>
                <w:lang w:val="uk-UA"/>
              </w:rPr>
              <w:t>Розрахунок</w:t>
            </w:r>
            <w:proofErr w:type="spellEnd"/>
            <w:r w:rsidRPr="0077706B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706B">
              <w:rPr>
                <w:b/>
                <w:sz w:val="28"/>
                <w:szCs w:val="28"/>
                <w:lang w:val="uk-UA"/>
              </w:rPr>
              <w:t>інших</w:t>
            </w:r>
            <w:proofErr w:type="spellEnd"/>
            <w:r w:rsidRPr="0077706B">
              <w:rPr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7706B">
              <w:rPr>
                <w:b/>
                <w:sz w:val="28"/>
                <w:szCs w:val="28"/>
                <w:lang w:val="uk-UA"/>
              </w:rPr>
              <w:t>поточних</w:t>
            </w:r>
            <w:proofErr w:type="spellEnd"/>
            <w:r w:rsidRPr="0077706B">
              <w:rPr>
                <w:b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77706B">
              <w:rPr>
                <w:b/>
                <w:sz w:val="28"/>
                <w:szCs w:val="28"/>
                <w:lang w:val="uk-UA"/>
              </w:rPr>
              <w:t>капітальних</w:t>
            </w:r>
            <w:proofErr w:type="spellEnd"/>
            <w:r w:rsidRPr="0077706B">
              <w:rPr>
                <w:b/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77706B">
              <w:rPr>
                <w:b/>
                <w:sz w:val="28"/>
                <w:szCs w:val="28"/>
                <w:lang w:val="uk-UA"/>
              </w:rPr>
              <w:t>видатків</w:t>
            </w:r>
            <w:proofErr w:type="spellEnd"/>
            <w:r w:rsidRPr="0077706B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706B">
              <w:rPr>
                <w:b/>
                <w:sz w:val="28"/>
                <w:szCs w:val="28"/>
                <w:lang w:val="uk-UA"/>
              </w:rPr>
              <w:t>бюджетної</w:t>
            </w:r>
            <w:proofErr w:type="spellEnd"/>
            <w:r w:rsidRPr="0077706B">
              <w:rPr>
                <w:b/>
                <w:sz w:val="28"/>
                <w:szCs w:val="28"/>
                <w:lang w:val="uk-UA"/>
              </w:rPr>
              <w:t xml:space="preserve"> установи (КЕКВ 2240-2400).</w:t>
            </w:r>
          </w:p>
        </w:tc>
        <w:tc>
          <w:tcPr>
            <w:tcW w:w="1701" w:type="dxa"/>
            <w:vAlign w:val="center"/>
          </w:tcPr>
          <w:p w:rsidR="0077706B" w:rsidRPr="0077706B" w:rsidRDefault="0077706B" w:rsidP="0077706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7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29.05.2020</w:t>
            </w:r>
          </w:p>
          <w:p w:rsidR="0077706B" w:rsidRPr="0077706B" w:rsidRDefault="0077706B" w:rsidP="0077706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7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год. 00 хв.</w:t>
            </w:r>
          </w:p>
        </w:tc>
        <w:tc>
          <w:tcPr>
            <w:tcW w:w="4955" w:type="dxa"/>
          </w:tcPr>
          <w:p w:rsidR="0077706B" w:rsidRPr="0077706B" w:rsidRDefault="0077706B" w:rsidP="0077706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77706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https://us04web.zoom.us/j/72744219423?pwd=UVhmTklPbGU2Q0srYnZMNi94cnk3QT09</w:t>
              </w:r>
            </w:hyperlink>
          </w:p>
          <w:p w:rsidR="0077706B" w:rsidRPr="0077706B" w:rsidRDefault="0077706B" w:rsidP="0077706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7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Идентификатор</w:t>
            </w:r>
            <w:proofErr w:type="spellEnd"/>
            <w:r w:rsidRPr="00777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7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конференции</w:t>
            </w:r>
            <w:proofErr w:type="spellEnd"/>
            <w:r w:rsidRPr="00777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727 4421 9423</w:t>
            </w:r>
          </w:p>
          <w:p w:rsidR="0077706B" w:rsidRPr="0077706B" w:rsidRDefault="0077706B" w:rsidP="0077706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7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Пароль: 030705</w:t>
            </w:r>
          </w:p>
        </w:tc>
      </w:tr>
      <w:tr w:rsidR="0077706B" w:rsidRPr="0077706B" w:rsidTr="003054C4">
        <w:tc>
          <w:tcPr>
            <w:tcW w:w="405" w:type="dxa"/>
          </w:tcPr>
          <w:p w:rsidR="0077706B" w:rsidRPr="001A1B27" w:rsidRDefault="0077706B" w:rsidP="00777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56" w:type="dxa"/>
            <w:vAlign w:val="center"/>
          </w:tcPr>
          <w:p w:rsidR="0077706B" w:rsidRPr="0077706B" w:rsidRDefault="0077706B" w:rsidP="007770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77706B">
              <w:rPr>
                <w:b/>
                <w:sz w:val="28"/>
                <w:szCs w:val="28"/>
                <w:lang w:val="uk-UA"/>
              </w:rPr>
              <w:t xml:space="preserve">ТЕМА 7. </w:t>
            </w:r>
            <w:proofErr w:type="spellStart"/>
            <w:r w:rsidRPr="0077706B">
              <w:rPr>
                <w:b/>
                <w:sz w:val="28"/>
                <w:szCs w:val="28"/>
                <w:lang w:val="uk-UA"/>
              </w:rPr>
              <w:t>Складання</w:t>
            </w:r>
            <w:proofErr w:type="spellEnd"/>
            <w:r w:rsidRPr="0077706B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706B">
              <w:rPr>
                <w:b/>
                <w:sz w:val="28"/>
                <w:szCs w:val="28"/>
                <w:lang w:val="uk-UA"/>
              </w:rPr>
              <w:t>кошторису</w:t>
            </w:r>
            <w:proofErr w:type="spellEnd"/>
            <w:r w:rsidRPr="0077706B">
              <w:rPr>
                <w:b/>
                <w:sz w:val="28"/>
                <w:szCs w:val="28"/>
                <w:lang w:val="uk-UA"/>
              </w:rPr>
              <w:t xml:space="preserve"> та плану </w:t>
            </w:r>
            <w:proofErr w:type="spellStart"/>
            <w:r w:rsidRPr="0077706B">
              <w:rPr>
                <w:b/>
                <w:sz w:val="28"/>
                <w:szCs w:val="28"/>
                <w:lang w:val="uk-UA"/>
              </w:rPr>
              <w:t>асигнувань</w:t>
            </w:r>
            <w:proofErr w:type="spellEnd"/>
            <w:r w:rsidRPr="0077706B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706B">
              <w:rPr>
                <w:b/>
                <w:sz w:val="28"/>
                <w:szCs w:val="28"/>
                <w:lang w:val="uk-UA"/>
              </w:rPr>
              <w:t>бюджетної</w:t>
            </w:r>
            <w:proofErr w:type="spellEnd"/>
            <w:r w:rsidRPr="0077706B">
              <w:rPr>
                <w:b/>
                <w:sz w:val="28"/>
                <w:szCs w:val="28"/>
                <w:lang w:val="uk-UA"/>
              </w:rPr>
              <w:t xml:space="preserve"> установи з </w:t>
            </w:r>
            <w:proofErr w:type="spellStart"/>
            <w:r w:rsidRPr="0077706B">
              <w:rPr>
                <w:b/>
                <w:sz w:val="28"/>
                <w:szCs w:val="28"/>
                <w:lang w:val="uk-UA"/>
              </w:rPr>
              <w:t>урахуванням</w:t>
            </w:r>
            <w:proofErr w:type="spellEnd"/>
            <w:r w:rsidRPr="0077706B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706B">
              <w:rPr>
                <w:b/>
                <w:sz w:val="28"/>
                <w:szCs w:val="28"/>
                <w:lang w:val="uk-UA"/>
              </w:rPr>
              <w:t>лімітної</w:t>
            </w:r>
            <w:proofErr w:type="spellEnd"/>
            <w:r w:rsidRPr="0077706B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706B">
              <w:rPr>
                <w:b/>
                <w:sz w:val="28"/>
                <w:szCs w:val="28"/>
                <w:lang w:val="uk-UA"/>
              </w:rPr>
              <w:t>довідки</w:t>
            </w:r>
            <w:proofErr w:type="spellEnd"/>
            <w:r w:rsidRPr="0077706B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:rsidR="0077706B" w:rsidRPr="0077706B" w:rsidRDefault="0077706B" w:rsidP="0077706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7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01.06.2020</w:t>
            </w:r>
          </w:p>
          <w:p w:rsidR="0077706B" w:rsidRPr="0077706B" w:rsidRDefault="0077706B" w:rsidP="0077706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7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год. 00 хв.</w:t>
            </w:r>
          </w:p>
        </w:tc>
        <w:tc>
          <w:tcPr>
            <w:tcW w:w="4955" w:type="dxa"/>
          </w:tcPr>
          <w:p w:rsidR="0077706B" w:rsidRPr="0077706B" w:rsidRDefault="0077706B" w:rsidP="0077706B">
            <w:pPr>
              <w:spacing w:line="259" w:lineRule="auto"/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Pr="0077706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https://us04web.zoom.us/j/71703972583?pwd=R3pEdU11VndDNjRRZGdYc1hGWlZ6QT09</w:t>
              </w:r>
            </w:hyperlink>
          </w:p>
          <w:p w:rsidR="0077706B" w:rsidRPr="0077706B" w:rsidRDefault="0077706B" w:rsidP="0077706B">
            <w:pPr>
              <w:spacing w:line="259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7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Идентификатор</w:t>
            </w:r>
            <w:proofErr w:type="spellEnd"/>
            <w:r w:rsidRPr="00777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7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конференции</w:t>
            </w:r>
            <w:proofErr w:type="spellEnd"/>
            <w:r w:rsidRPr="00777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717 0397 2583</w:t>
            </w:r>
          </w:p>
          <w:p w:rsidR="0077706B" w:rsidRPr="0077706B" w:rsidRDefault="0077706B" w:rsidP="0077706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7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Пароль: 011222</w:t>
            </w:r>
          </w:p>
        </w:tc>
      </w:tr>
      <w:tr w:rsidR="0077706B" w:rsidRPr="0077706B" w:rsidTr="001A1B27">
        <w:tc>
          <w:tcPr>
            <w:tcW w:w="405" w:type="dxa"/>
          </w:tcPr>
          <w:p w:rsidR="0077706B" w:rsidRPr="001A1B27" w:rsidRDefault="0077706B" w:rsidP="00777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</w:tcPr>
          <w:p w:rsidR="0077706B" w:rsidRPr="001A1B27" w:rsidRDefault="0077706B" w:rsidP="007770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7706B" w:rsidRPr="001A1B27" w:rsidRDefault="0077706B" w:rsidP="00777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:rsidR="0077706B" w:rsidRDefault="0077706B" w:rsidP="00777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B6F4C" w:rsidRPr="001A1B27" w:rsidRDefault="005B6F4C">
      <w:pPr>
        <w:rPr>
          <w:lang w:val="uk-UA"/>
        </w:rPr>
      </w:pPr>
    </w:p>
    <w:sectPr w:rsidR="005B6F4C" w:rsidRPr="001A1B27" w:rsidSect="004F69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BD"/>
    <w:rsid w:val="000B5CE2"/>
    <w:rsid w:val="001A1B27"/>
    <w:rsid w:val="00254474"/>
    <w:rsid w:val="004F69CC"/>
    <w:rsid w:val="00557A9E"/>
    <w:rsid w:val="005B6F4C"/>
    <w:rsid w:val="0077706B"/>
    <w:rsid w:val="00A3622C"/>
    <w:rsid w:val="00A4432E"/>
    <w:rsid w:val="00A661DD"/>
    <w:rsid w:val="00C07A68"/>
    <w:rsid w:val="00D261BD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9990"/>
  <w15:chartTrackingRefBased/>
  <w15:docId w15:val="{66C7A442-1A40-4789-BECD-B5058F1F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A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77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744219423?pwd=UVhmTklPbGU2Q0srYnZMNi94cnk3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8915222952?pwd=R2hWYXRnSDdZUlZ2WWwvT3p1MHZN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8650047240?pwd=VHd2bkFFRXFVbE4vaWMvQTcwYnlaQ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73313840095?pwd=SFp1dDZ0YnlRcHdrMlQyNzhHNitUQT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4web.zoom.us/j/74044225300?pwd=b0t6ZFVZZ0g5Q3lhSWRMT29UbTlMQT09" TargetMode="External"/><Relationship Id="rId9" Type="http://schemas.openxmlformats.org/officeDocument/2006/relationships/hyperlink" Target="https://us04web.zoom.us/j/71703972583?pwd=R3pEdU11VndDNjRRZGdYc1hGWlZ6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SRG</cp:lastModifiedBy>
  <cp:revision>7</cp:revision>
  <cp:lastPrinted>2020-05-24T10:01:00Z</cp:lastPrinted>
  <dcterms:created xsi:type="dcterms:W3CDTF">2020-05-19T16:38:00Z</dcterms:created>
  <dcterms:modified xsi:type="dcterms:W3CDTF">2020-05-24T10:01:00Z</dcterms:modified>
</cp:coreProperties>
</file>