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DF" w:rsidRPr="00F87626" w:rsidRDefault="00252ADF" w:rsidP="00A7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7626">
        <w:rPr>
          <w:rFonts w:ascii="Times New Roman" w:hAnsi="Times New Roman" w:cs="Times New Roman"/>
          <w:b/>
          <w:sz w:val="28"/>
          <w:szCs w:val="28"/>
        </w:rPr>
        <w:t xml:space="preserve">РОЗКЛАД </w:t>
      </w:r>
    </w:p>
    <w:p w:rsidR="005B6F4C" w:rsidRDefault="00252ADF" w:rsidP="00A7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2ADF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52ADF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r w:rsidRPr="00252AD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52ADF">
        <w:rPr>
          <w:rFonts w:ascii="Times New Roman" w:hAnsi="Times New Roman" w:cs="Times New Roman"/>
          <w:b/>
          <w:sz w:val="28"/>
          <w:szCs w:val="28"/>
        </w:rPr>
        <w:t>фаху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52ADF" w:rsidRPr="006B718A" w:rsidRDefault="00252ADF" w:rsidP="00A7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B718A">
        <w:rPr>
          <w:rFonts w:ascii="Times New Roman" w:hAnsi="Times New Roman" w:cs="Times New Roman"/>
          <w:sz w:val="28"/>
          <w:szCs w:val="24"/>
          <w:lang w:val="uk-UA"/>
        </w:rPr>
        <w:t>для студентів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1 курсу ОС «Бакалавр»</w:t>
      </w:r>
      <w:r w:rsidRPr="006B718A">
        <w:rPr>
          <w:rFonts w:ascii="Times New Roman" w:hAnsi="Times New Roman" w:cs="Times New Roman"/>
          <w:sz w:val="28"/>
          <w:szCs w:val="24"/>
          <w:lang w:val="uk-UA"/>
        </w:rPr>
        <w:t xml:space="preserve"> напряму підготовки</w:t>
      </w:r>
    </w:p>
    <w:p w:rsidR="00252ADF" w:rsidRDefault="00252ADF" w:rsidP="00A7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072 «Фінанси, банківська справа та страхування»</w:t>
      </w:r>
    </w:p>
    <w:p w:rsidR="00925079" w:rsidRDefault="00925079" w:rsidP="00A7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47"/>
        <w:gridCol w:w="2856"/>
        <w:gridCol w:w="1417"/>
        <w:gridCol w:w="5239"/>
      </w:tblGrid>
      <w:tr w:rsidR="005B58B3" w:rsidRPr="00925079" w:rsidTr="00925079">
        <w:trPr>
          <w:trHeight w:val="513"/>
        </w:trPr>
        <w:tc>
          <w:tcPr>
            <w:tcW w:w="54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6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</w:tcPr>
          <w:p w:rsidR="005B58B3" w:rsidRPr="00925079" w:rsidRDefault="005B58B3" w:rsidP="005B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Дата, Час проведення </w:t>
            </w:r>
            <w:r w:rsidRPr="0092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/>
                <w:sz w:val="24"/>
                <w:szCs w:val="24"/>
              </w:rPr>
              <w:t>Запрошення</w:t>
            </w:r>
            <w:proofErr w:type="spellEnd"/>
            <w:r w:rsidRPr="00925079">
              <w:rPr>
                <w:rFonts w:ascii="Times New Roman" w:hAnsi="Times New Roman"/>
                <w:sz w:val="24"/>
                <w:szCs w:val="24"/>
              </w:rPr>
              <w:t xml:space="preserve"> на ZOOM </w:t>
            </w:r>
            <w:proofErr w:type="spellStart"/>
            <w:r w:rsidRPr="00925079">
              <w:rPr>
                <w:rFonts w:ascii="Times New Roman" w:hAnsi="Times New Roman"/>
                <w:sz w:val="24"/>
                <w:szCs w:val="24"/>
              </w:rPr>
              <w:t>конференцію</w:t>
            </w:r>
            <w:proofErr w:type="spellEnd"/>
          </w:p>
        </w:tc>
      </w:tr>
      <w:tr w:rsidR="005B58B3" w:rsidRPr="00925079" w:rsidTr="00925079">
        <w:tc>
          <w:tcPr>
            <w:tcW w:w="54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6" w:type="dxa"/>
          </w:tcPr>
          <w:p w:rsidR="005B58B3" w:rsidRPr="00925079" w:rsidRDefault="005B58B3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та структура побудови фінансової системи України</w:t>
            </w:r>
          </w:p>
          <w:p w:rsidR="005B58B3" w:rsidRPr="00925079" w:rsidRDefault="005B58B3" w:rsidP="0092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18.05.2020.</w:t>
            </w:r>
          </w:p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239" w:type="dxa"/>
          </w:tcPr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https://us02web.zoom.us/j/83808304947?pwd=c2ZHMTMxcmd5ek9xN1hPQ1VLaTVjZz09</w:t>
            </w:r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838 0830 4947</w:t>
            </w:r>
          </w:p>
          <w:p w:rsidR="005B58B3" w:rsidRPr="00925079" w:rsidRDefault="007A5203" w:rsidP="0092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8snkLF</w:t>
            </w:r>
          </w:p>
        </w:tc>
      </w:tr>
      <w:tr w:rsidR="005B58B3" w:rsidRPr="00925079" w:rsidTr="00925079">
        <w:tc>
          <w:tcPr>
            <w:tcW w:w="54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56" w:type="dxa"/>
          </w:tcPr>
          <w:p w:rsidR="005B58B3" w:rsidRPr="00925079" w:rsidRDefault="005B58B3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та структура побудови фінансової системи України</w:t>
            </w:r>
          </w:p>
          <w:p w:rsidR="005B58B3" w:rsidRPr="00925079" w:rsidRDefault="005B58B3" w:rsidP="0092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5239" w:type="dxa"/>
          </w:tcPr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https://us02web.zoom.us/j/85994156805?pwd=ZlViQThmVjE3djdaTzRtNDZpRlozUT09</w:t>
            </w:r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859 9415 6805</w:t>
            </w:r>
          </w:p>
          <w:p w:rsidR="005B58B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2FKqJd</w:t>
            </w:r>
          </w:p>
        </w:tc>
      </w:tr>
      <w:tr w:rsidR="005B58B3" w:rsidRPr="00925079" w:rsidTr="00925079">
        <w:tc>
          <w:tcPr>
            <w:tcW w:w="54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6" w:type="dxa"/>
          </w:tcPr>
          <w:p w:rsidR="005B58B3" w:rsidRPr="00925079" w:rsidRDefault="005B58B3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Ознайомлення з організаційною структурою та нормативно-правовою базою функціонування фінансового управління органів місцевого самоврядування</w:t>
            </w:r>
          </w:p>
          <w:p w:rsidR="005B58B3" w:rsidRPr="00925079" w:rsidRDefault="005B58B3" w:rsidP="0092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B58B3" w:rsidRPr="00925079" w:rsidRDefault="005B58B3" w:rsidP="005B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  <w:p w:rsidR="005B58B3" w:rsidRPr="00925079" w:rsidRDefault="005B58B3" w:rsidP="005B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5239" w:type="dxa"/>
          </w:tcPr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﻿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https://us02web.zoom.us/j/84793660292?pwd=OHR2MEsrYnQvWXl2a3V5RDJ5Z3Nqdz09</w:t>
            </w:r>
          </w:p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847 9366 0292</w:t>
            </w:r>
          </w:p>
          <w:p w:rsidR="005B58B3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6fQMAZ</w:t>
            </w:r>
          </w:p>
        </w:tc>
      </w:tr>
      <w:tr w:rsidR="005B58B3" w:rsidRPr="00925079" w:rsidTr="00925079">
        <w:tc>
          <w:tcPr>
            <w:tcW w:w="54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56" w:type="dxa"/>
          </w:tcPr>
          <w:p w:rsidR="005B58B3" w:rsidRPr="00925079" w:rsidRDefault="005B58B3" w:rsidP="0092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Ознайомлення з організаційною структурою та нормативно-правовою базою функціонування фінансового управління органів місцевого самоврядування</w:t>
            </w:r>
          </w:p>
        </w:tc>
        <w:tc>
          <w:tcPr>
            <w:tcW w:w="1417" w:type="dxa"/>
          </w:tcPr>
          <w:p w:rsidR="005B58B3" w:rsidRPr="00925079" w:rsidRDefault="005B58B3" w:rsidP="005B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  <w:p w:rsidR="005B58B3" w:rsidRPr="00925079" w:rsidRDefault="005B58B3" w:rsidP="005B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5239" w:type="dxa"/>
          </w:tcPr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﻿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https://us02web.zoom.us/j/87390105069?pwd=SFRta0t6cGVwSmpWTVAzVENsOUdXQT09</w:t>
            </w:r>
          </w:p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09DC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873 9010 5069</w:t>
            </w:r>
          </w:p>
          <w:p w:rsidR="005B58B3" w:rsidRPr="00925079" w:rsidRDefault="009809DC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7EFzWg</w:t>
            </w:r>
          </w:p>
        </w:tc>
      </w:tr>
      <w:tr w:rsidR="005B58B3" w:rsidRPr="00925079" w:rsidTr="00925079">
        <w:tc>
          <w:tcPr>
            <w:tcW w:w="54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56" w:type="dxa"/>
          </w:tcPr>
          <w:p w:rsidR="005B58B3" w:rsidRPr="00925079" w:rsidRDefault="005B58B3" w:rsidP="0092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Ознайомлення з організаційною структурою, функціями та визначення пріоритетних завдань Державної казначейської служби України</w:t>
            </w:r>
          </w:p>
        </w:tc>
        <w:tc>
          <w:tcPr>
            <w:tcW w:w="1417" w:type="dxa"/>
          </w:tcPr>
          <w:p w:rsidR="005B58B3" w:rsidRPr="00925079" w:rsidRDefault="005B58B3" w:rsidP="005B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  <w:p w:rsidR="005B58B3" w:rsidRPr="00925079" w:rsidRDefault="005B58B3" w:rsidP="005B5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5239" w:type="dxa"/>
          </w:tcPr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https://us02web.zoom.us/j/81585943207?pwd=eFF2NTJDam93M1QyWFFaL08xTTNFZz09</w:t>
            </w:r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815 8594 3207</w:t>
            </w:r>
          </w:p>
          <w:p w:rsidR="007A5203" w:rsidRPr="00925079" w:rsidRDefault="007A5203" w:rsidP="007A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9K1f9v</w:t>
            </w:r>
          </w:p>
          <w:p w:rsidR="005B58B3" w:rsidRPr="00925079" w:rsidRDefault="005B58B3" w:rsidP="00980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8B3" w:rsidRPr="00925079" w:rsidTr="00925079">
        <w:tc>
          <w:tcPr>
            <w:tcW w:w="54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56" w:type="dxa"/>
          </w:tcPr>
          <w:p w:rsidR="005B58B3" w:rsidRPr="00925079" w:rsidRDefault="005B58B3" w:rsidP="00925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Ознайомлення з організаційною структурою, функціями та визначення пріоритетних завдань </w:t>
            </w: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Державної казначейської служби України</w:t>
            </w:r>
          </w:p>
        </w:tc>
        <w:tc>
          <w:tcPr>
            <w:tcW w:w="1417" w:type="dxa"/>
          </w:tcPr>
          <w:p w:rsidR="005B58B3" w:rsidRPr="00925079" w:rsidRDefault="005B58B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25.05.2020</w:t>
            </w:r>
          </w:p>
          <w:p w:rsidR="001123B5" w:rsidRPr="00925079" w:rsidRDefault="001123B5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</w:tc>
        <w:tc>
          <w:tcPr>
            <w:tcW w:w="5239" w:type="dxa"/>
          </w:tcPr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https://us02web.zoom.us/j/87219590475?pwd=QVUwSndGdlZFTWErTFBNRmpydHJ2QT09</w:t>
            </w: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872 1959 0475</w:t>
            </w:r>
          </w:p>
          <w:p w:rsidR="001123B5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Пароль: 8dYipD</w:t>
            </w:r>
          </w:p>
        </w:tc>
      </w:tr>
      <w:tr w:rsidR="001123B5" w:rsidRPr="00925079" w:rsidTr="00925079">
        <w:tc>
          <w:tcPr>
            <w:tcW w:w="547" w:type="dxa"/>
          </w:tcPr>
          <w:p w:rsidR="001123B5" w:rsidRPr="00925079" w:rsidRDefault="001123B5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856" w:type="dxa"/>
          </w:tcPr>
          <w:p w:rsidR="001123B5" w:rsidRPr="00925079" w:rsidRDefault="001123B5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Організаційні та нормативно-правові основи діяльності Державної </w:t>
            </w:r>
            <w:r w:rsid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податкової</w:t>
            </w: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служби України</w:t>
            </w:r>
          </w:p>
        </w:tc>
        <w:tc>
          <w:tcPr>
            <w:tcW w:w="1417" w:type="dxa"/>
          </w:tcPr>
          <w:p w:rsidR="001123B5" w:rsidRPr="00925079" w:rsidRDefault="001123B5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26.05.2020</w:t>
            </w:r>
          </w:p>
          <w:p w:rsidR="001123B5" w:rsidRPr="00925079" w:rsidRDefault="007A5203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123B5"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5239" w:type="dxa"/>
          </w:tcPr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https://us02web.zoom.us/j/83666072453?pwd=M3dUZnZGMXhBajloWHNEVlBDRUJ6UT09</w:t>
            </w: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836 6607 2453</w:t>
            </w:r>
          </w:p>
          <w:p w:rsidR="001123B5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9W41eA</w:t>
            </w:r>
          </w:p>
        </w:tc>
      </w:tr>
      <w:tr w:rsidR="001123B5" w:rsidRPr="00925079" w:rsidTr="00925079">
        <w:tc>
          <w:tcPr>
            <w:tcW w:w="547" w:type="dxa"/>
          </w:tcPr>
          <w:p w:rsidR="001123B5" w:rsidRPr="00925079" w:rsidRDefault="001123B5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56" w:type="dxa"/>
          </w:tcPr>
          <w:p w:rsidR="007A5203" w:rsidRPr="00925079" w:rsidRDefault="007A5203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Ознайомлення з організаційною структурою та нормативно-правовою базою функціонування Пенсійного фонду України</w:t>
            </w:r>
          </w:p>
          <w:p w:rsidR="001123B5" w:rsidRPr="00925079" w:rsidRDefault="001123B5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123B5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27.05.2020</w:t>
            </w:r>
          </w:p>
          <w:p w:rsidR="009809DC" w:rsidRPr="00925079" w:rsidRDefault="008754FE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809DC"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5239" w:type="dxa"/>
          </w:tcPr>
          <w:p w:rsidR="0061343C" w:rsidRPr="0061343C" w:rsidRDefault="00AA09DE" w:rsidP="0061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r w:rsidR="0061343C" w:rsidRPr="0061343C">
              <w:rPr>
                <w:rFonts w:ascii="Tahoma" w:hAnsi="Tahoma" w:cs="Tahoma"/>
                <w:sz w:val="24"/>
                <w:szCs w:val="24"/>
                <w:lang w:val="uk-UA"/>
              </w:rPr>
              <w:t xml:space="preserve">﻿ </w:t>
            </w:r>
            <w:proofErr w:type="spellStart"/>
            <w:r w:rsidR="0061343C"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="0061343C"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61343C"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="0061343C"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343C"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61343C" w:rsidRPr="0061343C" w:rsidRDefault="0061343C" w:rsidP="0061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https://us02web.zoom.us/j/84109372578?pwd=RFlTd3RmTHlvSTM5QUhvSWtrS2lqZz09</w:t>
            </w:r>
          </w:p>
          <w:p w:rsidR="0061343C" w:rsidRPr="0061343C" w:rsidRDefault="0061343C" w:rsidP="0061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343C" w:rsidRPr="0061343C" w:rsidRDefault="0061343C" w:rsidP="0061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841 0937 2578</w:t>
            </w:r>
          </w:p>
          <w:p w:rsidR="0061343C" w:rsidRPr="0061343C" w:rsidRDefault="0061343C" w:rsidP="0061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2UbfeR</w:t>
            </w:r>
          </w:p>
          <w:p w:rsidR="001123B5" w:rsidRPr="00925079" w:rsidRDefault="001123B5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9DC" w:rsidRPr="00925079" w:rsidTr="00925079">
        <w:tc>
          <w:tcPr>
            <w:tcW w:w="547" w:type="dxa"/>
          </w:tcPr>
          <w:p w:rsidR="009809DC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56" w:type="dxa"/>
          </w:tcPr>
          <w:p w:rsidR="009809DC" w:rsidRPr="00925079" w:rsidRDefault="009809DC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Ознайомлення з організаційною структурою та нормативно-правовою базою функціонування Пенсійного фонду України</w:t>
            </w:r>
          </w:p>
          <w:p w:rsidR="009809DC" w:rsidRPr="00925079" w:rsidRDefault="009809DC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809DC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</w:p>
          <w:p w:rsidR="009809DC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809DC"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5239" w:type="dxa"/>
          </w:tcPr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https://us02web.zoom.us/j/84506151751?pwd=eUdEWXZWTWQ4MC9WY3huS2RZcG0wQT09</w:t>
            </w: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845 0615 1751</w:t>
            </w:r>
          </w:p>
          <w:p w:rsidR="009809DC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7MQkwg</w:t>
            </w:r>
          </w:p>
        </w:tc>
      </w:tr>
      <w:tr w:rsidR="009809DC" w:rsidRPr="00925079" w:rsidTr="00925079">
        <w:tc>
          <w:tcPr>
            <w:tcW w:w="547" w:type="dxa"/>
          </w:tcPr>
          <w:p w:rsidR="009809DC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56" w:type="dxa"/>
          </w:tcPr>
          <w:p w:rsidR="007A5203" w:rsidRPr="00925079" w:rsidRDefault="007A5203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та організація функціонування фондів соціального страхування</w:t>
            </w:r>
          </w:p>
          <w:p w:rsidR="009809DC" w:rsidRPr="00925079" w:rsidRDefault="009809DC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809DC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  <w:p w:rsidR="009809DC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809DC"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5239" w:type="dxa"/>
          </w:tcPr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https://us02web.zoom.us/j/83444452265?pwd=bUlGeXkyUWlYRzYvUlRvRkJCckZPUT09</w:t>
            </w: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834 4445 2265</w:t>
            </w:r>
          </w:p>
          <w:p w:rsidR="009809DC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0JNCxD</w:t>
            </w:r>
          </w:p>
        </w:tc>
      </w:tr>
      <w:tr w:rsidR="009809DC" w:rsidRPr="008754FE" w:rsidTr="00925079">
        <w:tc>
          <w:tcPr>
            <w:tcW w:w="547" w:type="dxa"/>
          </w:tcPr>
          <w:p w:rsidR="009809DC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56" w:type="dxa"/>
          </w:tcPr>
          <w:p w:rsidR="009809DC" w:rsidRPr="00925079" w:rsidRDefault="007A5203" w:rsidP="0092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Оформлення текстових документів: програма </w:t>
            </w: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17" w:type="dxa"/>
          </w:tcPr>
          <w:p w:rsidR="009809DC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1.06.2020</w:t>
            </w:r>
          </w:p>
          <w:p w:rsidR="00742FC2" w:rsidRPr="00925079" w:rsidRDefault="00742FC2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239" w:type="dxa"/>
          </w:tcPr>
          <w:p w:rsidR="009809DC" w:rsidRPr="00925079" w:rsidRDefault="00925079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/6156282097?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VGxxcjJWRmUvKzF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eGhsdnNMdz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9809DC" w:rsidRPr="008754FE" w:rsidTr="00925079">
        <w:tc>
          <w:tcPr>
            <w:tcW w:w="547" w:type="dxa"/>
          </w:tcPr>
          <w:p w:rsidR="009809DC" w:rsidRPr="00925079" w:rsidRDefault="009809DC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56" w:type="dxa"/>
          </w:tcPr>
          <w:p w:rsidR="009809DC" w:rsidRPr="00925079" w:rsidRDefault="007A5203" w:rsidP="0092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с таблицями: програма </w:t>
            </w:r>
            <w:r w:rsidR="004265AE" w:rsidRPr="0092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417" w:type="dxa"/>
          </w:tcPr>
          <w:p w:rsidR="009809DC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42FC2"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.06.2020</w:t>
            </w:r>
          </w:p>
          <w:p w:rsidR="00742FC2" w:rsidRPr="00925079" w:rsidRDefault="00742FC2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239" w:type="dxa"/>
          </w:tcPr>
          <w:p w:rsidR="009809DC" w:rsidRPr="00925079" w:rsidRDefault="00925079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/6156282097?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VGxxcjJWRmUvKzF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eGhsdnNMdz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4142B4" w:rsidRPr="008754FE" w:rsidTr="00925079">
        <w:tc>
          <w:tcPr>
            <w:tcW w:w="547" w:type="dxa"/>
          </w:tcPr>
          <w:p w:rsidR="004142B4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56" w:type="dxa"/>
          </w:tcPr>
          <w:p w:rsidR="004142B4" w:rsidRPr="00925079" w:rsidRDefault="004265AE" w:rsidP="0054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 мережи Інтернет. Створення презентацій: програма</w:t>
            </w:r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417" w:type="dxa"/>
          </w:tcPr>
          <w:p w:rsidR="00742FC2" w:rsidRPr="00925079" w:rsidRDefault="00742FC2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3.06.202</w:t>
            </w:r>
          </w:p>
          <w:p w:rsidR="004142B4" w:rsidRPr="00925079" w:rsidRDefault="00742FC2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239" w:type="dxa"/>
          </w:tcPr>
          <w:p w:rsidR="004142B4" w:rsidRPr="00925079" w:rsidRDefault="00925079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/6156282097?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=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VGxxcjJWRmUvKzF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eGhsdnNMdz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</w:t>
            </w:r>
          </w:p>
        </w:tc>
      </w:tr>
      <w:tr w:rsidR="004142B4" w:rsidRPr="00925079" w:rsidTr="00925079">
        <w:tc>
          <w:tcPr>
            <w:tcW w:w="547" w:type="dxa"/>
          </w:tcPr>
          <w:p w:rsidR="004142B4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56" w:type="dxa"/>
          </w:tcPr>
          <w:p w:rsidR="004142B4" w:rsidRPr="00925079" w:rsidRDefault="007A5203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Зміст, організація та законодавча база функціонування Державної служби зайнятості України</w:t>
            </w:r>
          </w:p>
        </w:tc>
        <w:tc>
          <w:tcPr>
            <w:tcW w:w="1417" w:type="dxa"/>
          </w:tcPr>
          <w:p w:rsidR="004142B4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4.06.2020</w:t>
            </w:r>
          </w:p>
          <w:p w:rsidR="00C81631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</w:t>
            </w:r>
          </w:p>
        </w:tc>
        <w:tc>
          <w:tcPr>
            <w:tcW w:w="5239" w:type="dxa"/>
          </w:tcPr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https://us02web.zoom.us/j/89477647491?pwd=SG1ucWNzU0NnWXd1dzg5RWU0bDlNUT09</w:t>
            </w: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9DE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894 7764 7491</w:t>
            </w:r>
          </w:p>
          <w:p w:rsidR="004142B4" w:rsidRPr="00925079" w:rsidRDefault="00AA09DE" w:rsidP="00AA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9JwPJy</w:t>
            </w:r>
          </w:p>
        </w:tc>
      </w:tr>
      <w:tr w:rsidR="004142B4" w:rsidRPr="00925079" w:rsidTr="00925079">
        <w:tc>
          <w:tcPr>
            <w:tcW w:w="547" w:type="dxa"/>
          </w:tcPr>
          <w:p w:rsidR="004142B4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56" w:type="dxa"/>
          </w:tcPr>
          <w:p w:rsidR="007A5203" w:rsidRPr="00925079" w:rsidRDefault="007A5203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функціонування банківської системи України</w:t>
            </w:r>
          </w:p>
          <w:p w:rsidR="004142B4" w:rsidRPr="00925079" w:rsidRDefault="004142B4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142B4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5.06.2020</w:t>
            </w:r>
          </w:p>
          <w:p w:rsidR="00C81631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</w:t>
            </w:r>
          </w:p>
        </w:tc>
        <w:tc>
          <w:tcPr>
            <w:tcW w:w="5239" w:type="dxa"/>
          </w:tcPr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ahoma" w:hAnsi="Tahoma" w:cs="Tahoma"/>
                <w:sz w:val="24"/>
                <w:szCs w:val="24"/>
                <w:lang w:val="uk-UA"/>
              </w:rPr>
              <w:t>﻿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https://us02web.zoom.us/j/89123717279?pwd=dGc4WU4vZDNmTkpSTTUweXZaN3o5Zz09</w:t>
            </w:r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891 2371 7279</w:t>
            </w:r>
          </w:p>
          <w:p w:rsidR="004142B4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3cY8U0</w:t>
            </w:r>
          </w:p>
        </w:tc>
      </w:tr>
      <w:tr w:rsidR="00E64F24" w:rsidRPr="00925079" w:rsidTr="00925079">
        <w:trPr>
          <w:trHeight w:val="1396"/>
        </w:trPr>
        <w:tc>
          <w:tcPr>
            <w:tcW w:w="547" w:type="dxa"/>
            <w:vMerge w:val="restart"/>
          </w:tcPr>
          <w:p w:rsidR="00E64F24" w:rsidRPr="00925079" w:rsidRDefault="00E64F2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856" w:type="dxa"/>
          </w:tcPr>
          <w:p w:rsidR="00E64F24" w:rsidRPr="00925079" w:rsidRDefault="00E64F24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Страхування та страховий ринок</w:t>
            </w:r>
          </w:p>
          <w:p w:rsidR="00E64F24" w:rsidRPr="00925079" w:rsidRDefault="00E64F24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4F24" w:rsidRPr="00925079" w:rsidRDefault="00E64F24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4F24" w:rsidRPr="00925079" w:rsidRDefault="00E64F24" w:rsidP="00925079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4F24" w:rsidRPr="00925079" w:rsidRDefault="00E64F2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9.06.2020</w:t>
            </w:r>
          </w:p>
          <w:p w:rsidR="00E64F24" w:rsidRPr="00925079" w:rsidRDefault="00E64F2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</w:t>
            </w:r>
          </w:p>
          <w:p w:rsidR="00E64F24" w:rsidRPr="00925079" w:rsidRDefault="00E64F2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F24" w:rsidRPr="00925079" w:rsidRDefault="00E64F2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24" w:rsidRPr="00925079" w:rsidRDefault="00E64F2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https://us02web.zoom.us/j/82448538593?pwd=Y3lFYXg0OTlUOGIvbEQyRU1URFlGdz09</w:t>
            </w:r>
          </w:p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824 4853 8593</w:t>
            </w:r>
          </w:p>
          <w:p w:rsidR="00E64F24" w:rsidRPr="00925079" w:rsidRDefault="00E64F24" w:rsidP="0092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7FRmbH</w:t>
            </w:r>
          </w:p>
        </w:tc>
      </w:tr>
      <w:tr w:rsidR="00E64F24" w:rsidRPr="00925079" w:rsidTr="00925079">
        <w:trPr>
          <w:trHeight w:val="1292"/>
        </w:trPr>
        <w:tc>
          <w:tcPr>
            <w:tcW w:w="547" w:type="dxa"/>
            <w:vMerge/>
          </w:tcPr>
          <w:p w:rsidR="00E64F24" w:rsidRPr="00925079" w:rsidRDefault="00E64F2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</w:tcPr>
          <w:p w:rsidR="00E64F24" w:rsidRPr="00925079" w:rsidRDefault="00E64F24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функціонування банківської системи України</w:t>
            </w:r>
          </w:p>
          <w:p w:rsidR="00E64F24" w:rsidRPr="00925079" w:rsidRDefault="00E64F24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4F24" w:rsidRPr="00925079" w:rsidRDefault="00E64F24" w:rsidP="00925079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39" w:type="dxa"/>
          </w:tcPr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https://us02web.zoom.us/j/81839716918?pwd=cllxVWhjUWJrUVVUdUtmNzNTL1ZrQT09</w:t>
            </w:r>
          </w:p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F24" w:rsidRPr="00925079" w:rsidRDefault="00E64F24" w:rsidP="00E6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818 3971 6918</w:t>
            </w:r>
          </w:p>
          <w:p w:rsidR="00E64F24" w:rsidRPr="00925079" w:rsidRDefault="00E64F24" w:rsidP="0092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8N8NXX</w:t>
            </w:r>
          </w:p>
        </w:tc>
      </w:tr>
      <w:tr w:rsidR="004142B4" w:rsidRPr="00925079" w:rsidTr="00925079">
        <w:tc>
          <w:tcPr>
            <w:tcW w:w="547" w:type="dxa"/>
          </w:tcPr>
          <w:p w:rsidR="004142B4" w:rsidRPr="00925079" w:rsidRDefault="007A142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56" w:type="dxa"/>
          </w:tcPr>
          <w:p w:rsidR="004142B4" w:rsidRPr="00925079" w:rsidRDefault="004265AE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Страхування та страховий ринок</w:t>
            </w:r>
          </w:p>
        </w:tc>
        <w:tc>
          <w:tcPr>
            <w:tcW w:w="1417" w:type="dxa"/>
          </w:tcPr>
          <w:p w:rsidR="00C81631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</w:t>
            </w:r>
            <w:r w:rsidRPr="0092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142B4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5239" w:type="dxa"/>
          </w:tcPr>
          <w:p w:rsidR="00CF6AF3" w:rsidRPr="00925079" w:rsidRDefault="00CF6AF3" w:rsidP="00CF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CF6AF3" w:rsidRPr="00925079" w:rsidRDefault="00CF6AF3" w:rsidP="00CF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https://us02web.zoom.us/j/86485547076?pwd=ZmhweUdNUE1Tc0dEV0RZUi91akxzUT09</w:t>
            </w:r>
          </w:p>
          <w:p w:rsidR="00CF6AF3" w:rsidRPr="00925079" w:rsidRDefault="00CF6AF3" w:rsidP="00CF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6AF3" w:rsidRPr="00925079" w:rsidRDefault="00CF6AF3" w:rsidP="00CF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864 8554 7076</w:t>
            </w:r>
          </w:p>
          <w:p w:rsidR="004142B4" w:rsidRPr="00925079" w:rsidRDefault="00CF6AF3" w:rsidP="00CF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0CsLzM</w:t>
            </w:r>
          </w:p>
          <w:p w:rsidR="00CF6AF3" w:rsidRPr="00925079" w:rsidRDefault="00CF6AF3" w:rsidP="00CF6A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42B4" w:rsidRPr="00925079" w:rsidTr="00925079">
        <w:tc>
          <w:tcPr>
            <w:tcW w:w="547" w:type="dxa"/>
          </w:tcPr>
          <w:p w:rsidR="004142B4" w:rsidRPr="00925079" w:rsidRDefault="007A142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56" w:type="dxa"/>
          </w:tcPr>
          <w:p w:rsidR="004265AE" w:rsidRPr="00925079" w:rsidRDefault="004265AE" w:rsidP="0092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>Ознайомлення</w:t>
            </w:r>
            <w:proofErr w:type="spellEnd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порядком </w:t>
            </w:r>
            <w:proofErr w:type="spellStart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>здійснення</w:t>
            </w:r>
            <w:proofErr w:type="spellEnd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аудиторської</w:t>
            </w:r>
            <w:proofErr w:type="spellEnd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25079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</w:p>
          <w:p w:rsidR="004142B4" w:rsidRPr="00925079" w:rsidRDefault="004142B4" w:rsidP="00925079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2B4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11.06.2020</w:t>
            </w:r>
          </w:p>
          <w:p w:rsidR="00C81631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</w:t>
            </w:r>
          </w:p>
        </w:tc>
        <w:tc>
          <w:tcPr>
            <w:tcW w:w="5239" w:type="dxa"/>
          </w:tcPr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https://us02web.zoom.us/j/88073983726?pwd=Q2lDQ1pPWDNaNXR0NXRPcHpDS2pVZz09</w:t>
            </w:r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880 7398 3726</w:t>
            </w:r>
          </w:p>
          <w:p w:rsidR="004142B4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5jD9wy</w:t>
            </w:r>
          </w:p>
        </w:tc>
      </w:tr>
      <w:tr w:rsidR="004142B4" w:rsidRPr="00925079" w:rsidTr="00925079">
        <w:tc>
          <w:tcPr>
            <w:tcW w:w="547" w:type="dxa"/>
          </w:tcPr>
          <w:p w:rsidR="004142B4" w:rsidRPr="00925079" w:rsidRDefault="007A142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56" w:type="dxa"/>
          </w:tcPr>
          <w:p w:rsidR="004142B4" w:rsidRPr="00925079" w:rsidRDefault="004142B4" w:rsidP="009250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звітів з практики</w:t>
            </w:r>
          </w:p>
        </w:tc>
        <w:tc>
          <w:tcPr>
            <w:tcW w:w="1417" w:type="dxa"/>
          </w:tcPr>
          <w:p w:rsidR="004142B4" w:rsidRPr="00925079" w:rsidRDefault="004142B4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12.06.2020</w:t>
            </w:r>
          </w:p>
          <w:p w:rsidR="00C81631" w:rsidRPr="00925079" w:rsidRDefault="00C81631" w:rsidP="00252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10-00</w:t>
            </w:r>
          </w:p>
        </w:tc>
        <w:tc>
          <w:tcPr>
            <w:tcW w:w="5239" w:type="dxa"/>
          </w:tcPr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https://us02web.zoom.us/j/81589964723?pwd=V1FiUE9OZWhEYWF5UWpvWEFCbTRRUT09</w:t>
            </w:r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67EE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815 8996 4723</w:t>
            </w:r>
          </w:p>
          <w:p w:rsidR="004142B4" w:rsidRPr="00925079" w:rsidRDefault="00A767EE" w:rsidP="00A76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Пароль: 1iG0sS</w:t>
            </w:r>
          </w:p>
        </w:tc>
      </w:tr>
    </w:tbl>
    <w:p w:rsidR="00252ADF" w:rsidRPr="006B718A" w:rsidRDefault="00252ADF" w:rsidP="00252AD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52ADF" w:rsidRPr="006B718A" w:rsidRDefault="00252ADF" w:rsidP="00252ADF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52ADF" w:rsidRPr="00252ADF" w:rsidRDefault="00252ADF" w:rsidP="00252A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2ADF" w:rsidRPr="002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5"/>
    <w:rsid w:val="001123B5"/>
    <w:rsid w:val="002058AA"/>
    <w:rsid w:val="00252ADF"/>
    <w:rsid w:val="004142B4"/>
    <w:rsid w:val="004265AE"/>
    <w:rsid w:val="00461D00"/>
    <w:rsid w:val="004E0675"/>
    <w:rsid w:val="005444F6"/>
    <w:rsid w:val="005B58B3"/>
    <w:rsid w:val="005B6F4C"/>
    <w:rsid w:val="0061343C"/>
    <w:rsid w:val="00742FC2"/>
    <w:rsid w:val="007A1421"/>
    <w:rsid w:val="007A5203"/>
    <w:rsid w:val="007D3E53"/>
    <w:rsid w:val="008754FE"/>
    <w:rsid w:val="00925079"/>
    <w:rsid w:val="009809DC"/>
    <w:rsid w:val="00A20D75"/>
    <w:rsid w:val="00A767EE"/>
    <w:rsid w:val="00AA09DE"/>
    <w:rsid w:val="00C81631"/>
    <w:rsid w:val="00CF6AF3"/>
    <w:rsid w:val="00D00611"/>
    <w:rsid w:val="00E64F24"/>
    <w:rsid w:val="00ED3A1E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BDB0-4070-428B-B73F-8433E13C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SRG</cp:lastModifiedBy>
  <cp:revision>2</cp:revision>
  <dcterms:created xsi:type="dcterms:W3CDTF">2020-05-26T14:03:00Z</dcterms:created>
  <dcterms:modified xsi:type="dcterms:W3CDTF">2020-05-26T14:03:00Z</dcterms:modified>
</cp:coreProperties>
</file>