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BE" w:rsidRPr="007F5414" w:rsidRDefault="009565BE" w:rsidP="00537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науково-практичного</w:t>
      </w:r>
      <w:proofErr w:type="spellEnd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гуртка</w:t>
      </w:r>
      <w:proofErr w:type="spellEnd"/>
    </w:p>
    <w:p w:rsidR="009565BE" w:rsidRPr="007F5414" w:rsidRDefault="009565BE" w:rsidP="00537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Практичн</w:t>
      </w:r>
      <w:proofErr w:type="spellEnd"/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аспекти</w:t>
      </w:r>
      <w:proofErr w:type="spellEnd"/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державного </w:t>
      </w:r>
      <w:proofErr w:type="spellStart"/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управління</w:t>
      </w:r>
      <w:proofErr w:type="spellEnd"/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proofErr w:type="spellStart"/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сучасних</w:t>
      </w:r>
      <w:proofErr w:type="spellEnd"/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умовах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565BE" w:rsidRPr="007F5414" w:rsidRDefault="009565BE" w:rsidP="00537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1 семестр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020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навчального рік</w:t>
      </w:r>
    </w:p>
    <w:p w:rsidR="009565BE" w:rsidRPr="007F5414" w:rsidRDefault="009565BE" w:rsidP="00537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Керівник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к.н.держ.упр</w:t>
      </w:r>
      <w:proofErr w:type="spellEnd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., доц. </w:t>
      </w:r>
      <w:proofErr w:type="spell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Застрожнікова</w:t>
      </w:r>
      <w:proofErr w:type="spellEnd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І.В.</w:t>
      </w:r>
    </w:p>
    <w:p w:rsidR="009565BE" w:rsidRPr="007F5414" w:rsidRDefault="009565BE" w:rsidP="009565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0"/>
        <w:gridCol w:w="1561"/>
        <w:gridCol w:w="1703"/>
        <w:gridCol w:w="3131"/>
      </w:tblGrid>
      <w:tr w:rsidR="009565BE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Заходи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Плановий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трок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Позначка про виконання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Примітки</w:t>
            </w:r>
          </w:p>
        </w:tc>
      </w:tr>
      <w:tr w:rsidR="009565BE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Узгодження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плану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студентського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гуртка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вересня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Презентація інформації щодо дат та умов проведення Всеукраїнських та Міжнародних конференцій, а також конкурсів для обдарованої молоді</w:t>
            </w:r>
          </w:p>
        </w:tc>
      </w:tr>
      <w:tr w:rsidR="00537FB0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FB0" w:rsidRPr="00D831BC" w:rsidRDefault="00537FB0" w:rsidP="00537FB0">
            <w:pPr>
              <w:pStyle w:val="2"/>
              <w:shd w:val="clear" w:color="auto" w:fill="FFFFFF"/>
              <w:spacing w:before="391" w:beforeAutospacing="0" w:after="391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831BC">
              <w:rPr>
                <w:b w:val="0"/>
                <w:color w:val="000000" w:themeColor="text1"/>
                <w:sz w:val="24"/>
                <w:szCs w:val="24"/>
                <w:lang w:val="uk-UA"/>
              </w:rPr>
              <w:t>Виїз</w:t>
            </w:r>
            <w:r w:rsidR="00D831BC" w:rsidRPr="00D831BC">
              <w:rPr>
                <w:b w:val="0"/>
                <w:color w:val="000000" w:themeColor="text1"/>
                <w:sz w:val="24"/>
                <w:szCs w:val="24"/>
                <w:lang w:val="uk-UA"/>
              </w:rPr>
              <w:t>д</w:t>
            </w:r>
            <w:r w:rsidRPr="00D831BC">
              <w:rPr>
                <w:b w:val="0"/>
                <w:color w:val="000000" w:themeColor="text1"/>
                <w:sz w:val="24"/>
                <w:szCs w:val="24"/>
                <w:lang w:val="uk-UA"/>
              </w:rPr>
              <w:t>не</w:t>
            </w:r>
            <w:proofErr w:type="spellEnd"/>
            <w:r w:rsidR="00D831BC" w:rsidRPr="00D831B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1BC">
              <w:rPr>
                <w:b w:val="0"/>
                <w:color w:val="000000" w:themeColor="text1"/>
                <w:sz w:val="24"/>
                <w:szCs w:val="24"/>
              </w:rPr>
              <w:t>засідання</w:t>
            </w:r>
            <w:proofErr w:type="spellEnd"/>
            <w:r w:rsidRPr="00D831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31BC">
              <w:rPr>
                <w:b w:val="0"/>
                <w:color w:val="000000" w:themeColor="text1"/>
                <w:sz w:val="24"/>
                <w:szCs w:val="24"/>
              </w:rPr>
              <w:t>науково-практичного</w:t>
            </w:r>
            <w:proofErr w:type="spellEnd"/>
            <w:r w:rsidRPr="00D831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31BC">
              <w:rPr>
                <w:b w:val="0"/>
                <w:color w:val="000000" w:themeColor="text1"/>
                <w:sz w:val="24"/>
                <w:szCs w:val="24"/>
              </w:rPr>
              <w:t>гуртку</w:t>
            </w:r>
            <w:proofErr w:type="spellEnd"/>
            <w:r w:rsidRPr="00D831BC">
              <w:rPr>
                <w:b w:val="0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D831BC">
              <w:rPr>
                <w:b w:val="0"/>
                <w:color w:val="000000" w:themeColor="text1"/>
                <w:sz w:val="24"/>
                <w:szCs w:val="24"/>
              </w:rPr>
              <w:t>Практичні</w:t>
            </w:r>
            <w:proofErr w:type="spellEnd"/>
            <w:r w:rsidRPr="00D831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31BC">
              <w:rPr>
                <w:b w:val="0"/>
                <w:color w:val="000000" w:themeColor="text1"/>
                <w:sz w:val="24"/>
                <w:szCs w:val="24"/>
              </w:rPr>
              <w:t>аспекти</w:t>
            </w:r>
            <w:proofErr w:type="spellEnd"/>
            <w:r w:rsidRPr="00D831BC">
              <w:rPr>
                <w:b w:val="0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D831BC">
              <w:rPr>
                <w:b w:val="0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D831BC">
              <w:rPr>
                <w:b w:val="0"/>
                <w:color w:val="000000" w:themeColor="text1"/>
                <w:sz w:val="24"/>
                <w:szCs w:val="24"/>
              </w:rPr>
              <w:t>”</w:t>
            </w:r>
            <w:r w:rsidR="00D831B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(місто Дніпро)</w:t>
            </w:r>
          </w:p>
          <w:p w:rsidR="00537FB0" w:rsidRPr="00537FB0" w:rsidRDefault="00537FB0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FB0" w:rsidRPr="00D831BC" w:rsidRDefault="00D831BC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D831BC" w:rsidRDefault="00D831BC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831BC" w:rsidRDefault="00D831BC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7FB0" w:rsidRDefault="00D831BC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D831BC" w:rsidRDefault="00D831BC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831BC" w:rsidRPr="007F5414" w:rsidRDefault="00D831BC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 жовтня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537FB0" w:rsidRPr="007F5414" w:rsidRDefault="00D831BC" w:rsidP="0095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Любинський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Олег та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Самофалов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Дмитро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з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керівником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Застрожніковою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І.В.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відвідали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науковий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захід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з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державного</w:t>
            </w:r>
            <w:proofErr w:type="gram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Дніпровському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аграрному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університеті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, в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результаті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чого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студенти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здобули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нові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знання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з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регулювання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іноваційної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Україні</w:t>
            </w:r>
            <w:proofErr w:type="spellEnd"/>
            <w:r>
              <w:rPr>
                <w:rFonts w:ascii="ExcentraProLight" w:hAnsi="ExcentraProLight"/>
                <w:color w:val="212529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9565BE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круглого</w:t>
            </w:r>
            <w:proofErr w:type="gram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столу 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  тему </w:t>
            </w:r>
            <w:r w:rsidRPr="007F54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7F54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Державна служба в Україні</w:t>
            </w:r>
            <w:r w:rsidRPr="007F54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із запрошенням фахівця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65BE" w:rsidRPr="007F5414" w:rsidRDefault="00537FB0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</w:t>
            </w:r>
            <w:r w:rsidR="009565BE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жовтня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Круглий стіл за участю </w:t>
            </w:r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</w:t>
            </w:r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юридичного</w:t>
            </w:r>
            <w:proofErr w:type="spellEnd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Мелітопольської </w:t>
            </w:r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РДА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Берегович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Ірин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Володимирівн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</w:p>
        </w:tc>
      </w:tr>
      <w:tr w:rsidR="009565BE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ідготовка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студентських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наукових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інтернет-конференцію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кафедри ПУАП </w:t>
            </w:r>
            <w:r w:rsidRPr="007F54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«ПУБЛІЧНЕ УПРАВЛІННЯ В СИСТЕМІ КООРДИНАТ: ДЕМОКРАТІЯ, ДЕЦЕНТРАЛІЗАЦІЯ, МІСЦЕВЕ САМОВРЯДУВАННЯ»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Виконано 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01-10 жовтня 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тез  доповідей наведено у таблиці 1 звіту</w:t>
            </w:r>
          </w:p>
        </w:tc>
      </w:tr>
      <w:tr w:rsidR="00181F4F" w:rsidRPr="00F8097B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F4F" w:rsidRPr="00181F4F" w:rsidRDefault="00181F4F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обдарованої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F4F" w:rsidRPr="007F5414" w:rsidRDefault="00181F4F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81F4F" w:rsidRDefault="00181F4F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81F4F" w:rsidRDefault="00181F4F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81F4F" w:rsidRDefault="00181F4F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81F4F" w:rsidRDefault="00181F4F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81F4F" w:rsidRPr="007F5414" w:rsidRDefault="00181F4F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81F4F" w:rsidRPr="007F5414" w:rsidRDefault="00181F4F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Член наукового гуртку Дмитро Самофалов із науковою роботою на тему: «Реформування освітньої галузі в умовах децентралізації на прикладі Приазовської ОТГ» зайняв 3 місце в конкурсі Запорізької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ОДА</w:t>
            </w:r>
          </w:p>
        </w:tc>
      </w:tr>
      <w:tr w:rsidR="009565BE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Проведення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науково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-практичного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семінару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гуртка</w:t>
            </w:r>
            <w:proofErr w:type="spellEnd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із запрошенням фахівця 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  тему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r w:rsidRPr="007F54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Практичні аспекти управління державним </w:t>
            </w:r>
            <w:proofErr w:type="gramStart"/>
            <w:r w:rsidRPr="007F54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gramEnd"/>
            <w:r w:rsidRPr="007F54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ідприємством»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Виконано 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 листопада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Зустріч із </w:t>
            </w:r>
            <w:proofErr w:type="spellStart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завідувачем</w:t>
            </w:r>
            <w:proofErr w:type="spellEnd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Мелітопольського</w:t>
            </w:r>
            <w:proofErr w:type="spellEnd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лабораторного центру МОЗ </w:t>
            </w:r>
            <w:proofErr w:type="spellStart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F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Романом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Васильовичем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Скляровим</w:t>
            </w:r>
            <w:proofErr w:type="spellEnd"/>
          </w:p>
        </w:tc>
      </w:tr>
      <w:tr w:rsidR="009565BE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pStyle w:val="Default"/>
              <w:rPr>
                <w:color w:val="000000" w:themeColor="text1"/>
              </w:rPr>
            </w:pPr>
            <w:r w:rsidRPr="007F5414">
              <w:rPr>
                <w:rFonts w:eastAsia="Times New Roman"/>
                <w:color w:val="000000" w:themeColor="text1"/>
                <w:lang w:val="uk-UA"/>
              </w:rPr>
              <w:t xml:space="preserve">Підготовка до участі у </w:t>
            </w:r>
          </w:p>
          <w:p w:rsidR="009565BE" w:rsidRPr="007F5414" w:rsidRDefault="009565BE" w:rsidP="0095314B">
            <w:pPr>
              <w:pStyle w:val="Default"/>
              <w:rPr>
                <w:b/>
                <w:color w:val="000000" w:themeColor="text1"/>
              </w:rPr>
            </w:pPr>
            <w:r w:rsidRPr="007F5414">
              <w:rPr>
                <w:b/>
                <w:color w:val="000000" w:themeColor="text1"/>
              </w:rPr>
              <w:t xml:space="preserve"> </w:t>
            </w:r>
            <w:r w:rsidRPr="007F5414">
              <w:rPr>
                <w:b/>
                <w:bCs/>
                <w:color w:val="000000" w:themeColor="text1"/>
              </w:rPr>
              <w:t xml:space="preserve">ІІІ </w:t>
            </w:r>
            <w:proofErr w:type="spellStart"/>
            <w:r w:rsidRPr="007F5414">
              <w:rPr>
                <w:b/>
                <w:bCs/>
                <w:color w:val="000000" w:themeColor="text1"/>
              </w:rPr>
              <w:t>Всеукраїнської</w:t>
            </w:r>
            <w:proofErr w:type="spellEnd"/>
            <w:r w:rsidRPr="007F54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F5414">
              <w:rPr>
                <w:b/>
                <w:bCs/>
                <w:color w:val="000000" w:themeColor="text1"/>
              </w:rPr>
              <w:t>науково-практичної</w:t>
            </w:r>
            <w:proofErr w:type="spellEnd"/>
            <w:r w:rsidRPr="007F54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F5414">
              <w:rPr>
                <w:b/>
                <w:bCs/>
                <w:color w:val="000000" w:themeColor="text1"/>
              </w:rPr>
              <w:t>конференції</w:t>
            </w:r>
            <w:proofErr w:type="spellEnd"/>
            <w:r w:rsidRPr="007F5414">
              <w:rPr>
                <w:b/>
                <w:bCs/>
                <w:color w:val="000000" w:themeColor="text1"/>
              </w:rPr>
              <w:t xml:space="preserve"> </w:t>
            </w:r>
          </w:p>
          <w:p w:rsidR="009565BE" w:rsidRPr="007F5414" w:rsidRDefault="009565BE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Публічне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адміністрування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процесах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економічних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реформ»</w:t>
            </w:r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, ХНАУ, місто Херсон, 19 листопада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Виконано 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 листопада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тез доповідей наведено у таблиці 2 звіту</w:t>
            </w:r>
          </w:p>
        </w:tc>
      </w:tr>
      <w:tr w:rsidR="009565BE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до участі та участь членів наукового гуртку у </w:t>
            </w:r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VII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Всеукраїнськ</w:t>
            </w:r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  <w:lang w:val="uk-UA"/>
              </w:rPr>
              <w:t>ій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науково-технічна</w:t>
            </w:r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  <w:lang w:val="uk-UA"/>
              </w:rPr>
              <w:t>ій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конференції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магістрантів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7F54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  <w:lang w:val="uk-UA"/>
              </w:rPr>
              <w:t xml:space="preserve"> (ТДАТУ)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 листопада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тез доповідей наведено у таблиці 3 звіту</w:t>
            </w:r>
          </w:p>
        </w:tc>
      </w:tr>
      <w:tr w:rsidR="00F8097B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97B" w:rsidRPr="00F8097B" w:rsidRDefault="00F8097B" w:rsidP="00F80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9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Підготовка до участі у Міжнародній  науково-практичній конференції</w:t>
            </w:r>
          </w:p>
          <w:p w:rsidR="00F8097B" w:rsidRPr="00713314" w:rsidRDefault="00F8097B" w:rsidP="00F8097B">
            <w:pPr>
              <w:spacing w:after="0"/>
              <w:contextualSpacing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F80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«ОСВІТА ЯК ЧИННИК ФОРМУВАННЯ КРЕАТИВНИХ КОМПЕТЕНТНОСТЕЙ В УМОВАХ ЦИФРОВОГО СУСПІЛЬСТВА»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F80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ЗНУ, місто Запоріжжя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27 листопада</w:t>
            </w:r>
            <w:r w:rsidRPr="00F80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F8097B" w:rsidRPr="007F5414" w:rsidRDefault="00F8097B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97B" w:rsidRPr="007F5414" w:rsidRDefault="00F8097B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F8097B" w:rsidRDefault="00F8097B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F8097B" w:rsidRDefault="00F8097B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8097B" w:rsidRPr="007F5414" w:rsidRDefault="00F8097B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F8097B" w:rsidRDefault="00F8097B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доповідей наведено у таблиці </w:t>
            </w:r>
          </w:p>
          <w:p w:rsidR="00F8097B" w:rsidRPr="007F5414" w:rsidRDefault="00F8097B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звіту</w:t>
            </w:r>
          </w:p>
        </w:tc>
      </w:tr>
      <w:tr w:rsidR="009565BE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pStyle w:val="Default"/>
              <w:rPr>
                <w:color w:val="000000" w:themeColor="text1"/>
                <w:lang w:val="uk-UA"/>
              </w:rPr>
            </w:pPr>
            <w:r w:rsidRPr="007F5414">
              <w:rPr>
                <w:color w:val="000000" w:themeColor="text1"/>
                <w:lang w:val="uk-UA"/>
              </w:rPr>
              <w:t xml:space="preserve">Підготовка до участі та участь у </w:t>
            </w:r>
          </w:p>
          <w:p w:rsidR="009565BE" w:rsidRPr="007F5414" w:rsidRDefault="009565BE" w:rsidP="0095314B">
            <w:pPr>
              <w:pStyle w:val="Default"/>
              <w:rPr>
                <w:b/>
                <w:color w:val="000000" w:themeColor="text1"/>
              </w:rPr>
            </w:pPr>
            <w:r w:rsidRPr="007F5414">
              <w:rPr>
                <w:color w:val="000000" w:themeColor="text1"/>
              </w:rPr>
              <w:t xml:space="preserve"> </w:t>
            </w:r>
            <w:r w:rsidRPr="007F5414">
              <w:rPr>
                <w:b/>
                <w:color w:val="000000" w:themeColor="text1"/>
              </w:rPr>
              <w:t xml:space="preserve">ІІ </w:t>
            </w:r>
            <w:proofErr w:type="spellStart"/>
            <w:r w:rsidRPr="007F5414">
              <w:rPr>
                <w:b/>
                <w:color w:val="000000" w:themeColor="text1"/>
              </w:rPr>
              <w:t>Всеукраїнській</w:t>
            </w:r>
            <w:proofErr w:type="spellEnd"/>
            <w:r w:rsidRPr="007F5414">
              <w:rPr>
                <w:b/>
                <w:color w:val="000000" w:themeColor="text1"/>
              </w:rPr>
              <w:t xml:space="preserve"> </w:t>
            </w:r>
            <w:proofErr w:type="spellStart"/>
            <w:r w:rsidRPr="007F5414">
              <w:rPr>
                <w:b/>
                <w:color w:val="000000" w:themeColor="text1"/>
              </w:rPr>
              <w:t>науково-практичній</w:t>
            </w:r>
            <w:proofErr w:type="spellEnd"/>
            <w:r w:rsidRPr="007F5414">
              <w:rPr>
                <w:b/>
                <w:color w:val="000000" w:themeColor="text1"/>
              </w:rPr>
              <w:t xml:space="preserve"> </w:t>
            </w:r>
            <w:proofErr w:type="spellStart"/>
            <w:r w:rsidRPr="007F5414">
              <w:rPr>
                <w:b/>
                <w:color w:val="000000" w:themeColor="text1"/>
              </w:rPr>
              <w:t>інтернет-конференції</w:t>
            </w:r>
            <w:proofErr w:type="spellEnd"/>
            <w:r w:rsidRPr="007F5414">
              <w:rPr>
                <w:b/>
                <w:color w:val="000000" w:themeColor="text1"/>
              </w:rPr>
              <w:t xml:space="preserve"> </w:t>
            </w:r>
          </w:p>
          <w:p w:rsidR="009565BE" w:rsidRPr="007F5414" w:rsidRDefault="009565BE" w:rsidP="0095314B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7F5414">
              <w:rPr>
                <w:b/>
                <w:color w:val="000000" w:themeColor="text1"/>
              </w:rPr>
              <w:t>молодих</w:t>
            </w:r>
            <w:proofErr w:type="spellEnd"/>
            <w:r w:rsidRPr="007F5414">
              <w:rPr>
                <w:b/>
                <w:color w:val="000000" w:themeColor="text1"/>
              </w:rPr>
              <w:t xml:space="preserve"> </w:t>
            </w:r>
            <w:proofErr w:type="spellStart"/>
            <w:r w:rsidRPr="007F5414">
              <w:rPr>
                <w:b/>
                <w:color w:val="000000" w:themeColor="text1"/>
              </w:rPr>
              <w:t>вчених</w:t>
            </w:r>
            <w:proofErr w:type="spellEnd"/>
            <w:r w:rsidRPr="007F5414">
              <w:rPr>
                <w:b/>
                <w:color w:val="000000" w:themeColor="text1"/>
              </w:rPr>
              <w:t xml:space="preserve"> та </w:t>
            </w:r>
            <w:proofErr w:type="spellStart"/>
            <w:r w:rsidRPr="007F5414">
              <w:rPr>
                <w:b/>
                <w:color w:val="000000" w:themeColor="text1"/>
              </w:rPr>
              <w:t>студенті</w:t>
            </w:r>
            <w:proofErr w:type="gramStart"/>
            <w:r w:rsidRPr="007F5414">
              <w:rPr>
                <w:b/>
                <w:color w:val="000000" w:themeColor="text1"/>
              </w:rPr>
              <w:t>в</w:t>
            </w:r>
            <w:proofErr w:type="spellEnd"/>
            <w:proofErr w:type="gramEnd"/>
            <w:r w:rsidRPr="007F5414">
              <w:rPr>
                <w:b/>
                <w:color w:val="000000" w:themeColor="text1"/>
              </w:rPr>
              <w:t xml:space="preserve"> </w:t>
            </w:r>
          </w:p>
          <w:p w:rsidR="009565BE" w:rsidRPr="007F5414" w:rsidRDefault="009565BE" w:rsidP="0095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Сучасні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інформаційні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»,</w:t>
            </w:r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ХНТУ, місто Херсон,  30 </w:t>
            </w:r>
            <w:r w:rsidRPr="007F5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листопада 2019 року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 листопада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</w:t>
            </w:r>
            <w:r w:rsidR="00F8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доповідей наведено у таблиці 5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звіту</w:t>
            </w:r>
          </w:p>
        </w:tc>
      </w:tr>
      <w:tr w:rsidR="003743EA" w:rsidRPr="007F5414" w:rsidTr="007C1A8B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3EA" w:rsidRPr="007F5414" w:rsidRDefault="003743EA" w:rsidP="0095314B">
            <w:pPr>
              <w:pStyle w:val="Defaul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Підведення підсумків роботи гуртку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3EA" w:rsidRPr="007F5414" w:rsidRDefault="003743EA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743EA" w:rsidRDefault="003743EA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743EA" w:rsidRPr="007F5414" w:rsidRDefault="003743EA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743EA" w:rsidRPr="007F5414" w:rsidRDefault="003743EA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Найактивнішим учасником гуртку визнано студента магістратури Самофалова Дмитра</w:t>
            </w:r>
          </w:p>
        </w:tc>
      </w:tr>
    </w:tbl>
    <w:p w:rsidR="009565BE" w:rsidRDefault="009565BE" w:rsidP="009565B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1463" w:rsidRDefault="00BE1463" w:rsidP="009565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1463" w:rsidRDefault="00BE1463" w:rsidP="009565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1463" w:rsidRDefault="00BE1463" w:rsidP="009565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5BE" w:rsidRDefault="009565BE" w:rsidP="009565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9565BE" w:rsidRDefault="009565BE" w:rsidP="009565BE">
      <w:pPr>
        <w:pStyle w:val="Default"/>
        <w:jc w:val="center"/>
        <w:rPr>
          <w:b/>
          <w:bCs/>
          <w:lang w:val="uk-UA"/>
        </w:rPr>
      </w:pPr>
      <w:r w:rsidRPr="00793CC7">
        <w:rPr>
          <w:b/>
          <w:lang w:val="uk-UA"/>
        </w:rPr>
        <w:t xml:space="preserve">Участь членів наукового гуртку «ПРАКТИЧНІ АСПЕКТИ ДЕРЖАВНОГО УПРАВЛІННЯ» у  </w:t>
      </w:r>
      <w:r w:rsidR="0095314B">
        <w:rPr>
          <w:b/>
          <w:bCs/>
          <w:lang w:val="uk-UA"/>
        </w:rPr>
        <w:t>Всеукраїнській науково-практичній</w:t>
      </w:r>
      <w:r w:rsidRPr="00793CC7">
        <w:rPr>
          <w:b/>
          <w:bCs/>
          <w:lang w:val="uk-UA"/>
        </w:rPr>
        <w:t xml:space="preserve"> конференції «ПУБЛІЧНЕ УПРАВЛІННЯ В СИСТЕМІ КООРДИНАТ: ДЕМОКРАТІЯ, ДЕЦЕНТРАЛІЗАЦІЯ, МІСЦЕВЕ САМОВРЯДУВАННЯ»</w:t>
      </w:r>
      <w:r>
        <w:rPr>
          <w:b/>
          <w:bCs/>
          <w:lang w:val="uk-UA"/>
        </w:rPr>
        <w:t xml:space="preserve"> (</w:t>
      </w:r>
      <w:r w:rsidRPr="00793CC7">
        <w:rPr>
          <w:b/>
          <w:bCs/>
          <w:lang w:val="uk-UA"/>
        </w:rPr>
        <w:t>ТДАТУ, кафедра ПУАП, 18 жовтня 2019 року</w:t>
      </w:r>
      <w:r>
        <w:rPr>
          <w:b/>
          <w:bCs/>
          <w:lang w:val="uk-UA"/>
        </w:rPr>
        <w:t>)</w:t>
      </w:r>
    </w:p>
    <w:p w:rsidR="009565BE" w:rsidRDefault="009565BE" w:rsidP="009565BE">
      <w:pPr>
        <w:pStyle w:val="Default"/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4235"/>
        <w:gridCol w:w="2393"/>
      </w:tblGrid>
      <w:tr w:rsidR="009565BE" w:rsidTr="007C1A8B">
        <w:tc>
          <w:tcPr>
            <w:tcW w:w="534" w:type="dxa"/>
          </w:tcPr>
          <w:p w:rsidR="009565BE" w:rsidRPr="007F5414" w:rsidRDefault="009565BE" w:rsidP="007C1A8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235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393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9565BE" w:rsidTr="007C1A8B">
        <w:tc>
          <w:tcPr>
            <w:tcW w:w="534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Самофалов Дмитро</w:t>
            </w:r>
          </w:p>
        </w:tc>
        <w:tc>
          <w:tcPr>
            <w:tcW w:w="4235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bCs/>
                <w:sz w:val="19"/>
                <w:szCs w:val="19"/>
              </w:rPr>
              <w:t>РЕФОРМУВАННЯ ОСВІТНЬОЇ ГАЛУЗІ В УМОВАХ ДЕЦЕНТРАЛІЗАЦІЇ НА ПРИКЛАДІ ПРИАЗОВСЬКОЇ ОТГ</w:t>
            </w:r>
          </w:p>
        </w:tc>
        <w:tc>
          <w:tcPr>
            <w:tcW w:w="2393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7F5414">
              <w:rPr>
                <w:lang w:val="uk-UA"/>
              </w:rPr>
              <w:t>Застрожнікова</w:t>
            </w:r>
            <w:proofErr w:type="spellEnd"/>
            <w:r w:rsidRPr="007F5414">
              <w:rPr>
                <w:lang w:val="uk-UA"/>
              </w:rPr>
              <w:t xml:space="preserve">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  <w:tr w:rsidR="009565BE" w:rsidTr="007C1A8B">
        <w:tc>
          <w:tcPr>
            <w:tcW w:w="534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en-US"/>
              </w:rPr>
            </w:pPr>
            <w:r w:rsidRPr="007F5414">
              <w:rPr>
                <w:lang w:val="en-US"/>
              </w:rPr>
              <w:t>2</w:t>
            </w:r>
          </w:p>
        </w:tc>
        <w:tc>
          <w:tcPr>
            <w:tcW w:w="2409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7F5414">
              <w:rPr>
                <w:lang w:val="uk-UA"/>
              </w:rPr>
              <w:t>Крись</w:t>
            </w:r>
            <w:proofErr w:type="spellEnd"/>
            <w:r w:rsidRPr="007F5414">
              <w:rPr>
                <w:lang w:val="uk-UA"/>
              </w:rPr>
              <w:t xml:space="preserve"> Анастасія</w:t>
            </w:r>
          </w:p>
        </w:tc>
        <w:tc>
          <w:tcPr>
            <w:tcW w:w="4235" w:type="dxa"/>
          </w:tcPr>
          <w:p w:rsidR="009565BE" w:rsidRPr="007F5414" w:rsidRDefault="009565BE" w:rsidP="007C1A8B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7F5414">
              <w:rPr>
                <w:sz w:val="20"/>
                <w:szCs w:val="20"/>
                <w:lang w:val="uk-UA"/>
              </w:rPr>
              <w:t>МЕНЕДЖМЕНТ ОСВІТНЬОЇ СИСТЕМИ ОРІХІВСЬКОЇ ОТГ</w:t>
            </w:r>
          </w:p>
        </w:tc>
        <w:tc>
          <w:tcPr>
            <w:tcW w:w="2393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7F5414">
              <w:rPr>
                <w:lang w:val="uk-UA"/>
              </w:rPr>
              <w:t>Застрожнікова</w:t>
            </w:r>
            <w:proofErr w:type="spellEnd"/>
            <w:r w:rsidRPr="007F5414">
              <w:rPr>
                <w:lang w:val="uk-UA"/>
              </w:rPr>
              <w:t xml:space="preserve">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  <w:tr w:rsidR="009565BE" w:rsidTr="007C1A8B">
        <w:tc>
          <w:tcPr>
            <w:tcW w:w="534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3</w:t>
            </w:r>
          </w:p>
        </w:tc>
        <w:tc>
          <w:tcPr>
            <w:tcW w:w="2409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7F5414">
              <w:rPr>
                <w:lang w:val="uk-UA"/>
              </w:rPr>
              <w:t>Лупандіна</w:t>
            </w:r>
            <w:proofErr w:type="spellEnd"/>
            <w:r w:rsidRPr="007F5414">
              <w:rPr>
                <w:lang w:val="uk-UA"/>
              </w:rPr>
              <w:t xml:space="preserve"> Галина</w:t>
            </w:r>
          </w:p>
        </w:tc>
        <w:tc>
          <w:tcPr>
            <w:tcW w:w="4235" w:type="dxa"/>
          </w:tcPr>
          <w:p w:rsidR="009565BE" w:rsidRPr="007F5414" w:rsidRDefault="009565BE" w:rsidP="007C1A8B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7F5414">
              <w:rPr>
                <w:sz w:val="20"/>
                <w:szCs w:val="20"/>
                <w:lang w:val="uk-UA"/>
              </w:rPr>
              <w:t>ДЕРЖАВНЕ УПРАВЛІННЯ РОЗВИТКОМ ОСВІТИ В УКРАЇНІ</w:t>
            </w:r>
          </w:p>
        </w:tc>
        <w:tc>
          <w:tcPr>
            <w:tcW w:w="2393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7F5414">
              <w:rPr>
                <w:lang w:val="uk-UA"/>
              </w:rPr>
              <w:t>Застрожнікова</w:t>
            </w:r>
            <w:proofErr w:type="spellEnd"/>
            <w:r w:rsidRPr="007F5414">
              <w:rPr>
                <w:lang w:val="uk-UA"/>
              </w:rPr>
              <w:t xml:space="preserve">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  <w:tr w:rsidR="009565BE" w:rsidTr="007C1A8B">
        <w:tc>
          <w:tcPr>
            <w:tcW w:w="534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4</w:t>
            </w:r>
          </w:p>
        </w:tc>
        <w:tc>
          <w:tcPr>
            <w:tcW w:w="2409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Ткаченко Маргарита</w:t>
            </w:r>
          </w:p>
        </w:tc>
        <w:tc>
          <w:tcPr>
            <w:tcW w:w="4235" w:type="dxa"/>
          </w:tcPr>
          <w:p w:rsidR="009565BE" w:rsidRPr="007F5414" w:rsidRDefault="009565BE" w:rsidP="007C1A8B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7F5414">
              <w:rPr>
                <w:sz w:val="20"/>
                <w:szCs w:val="20"/>
                <w:lang w:val="uk-UA"/>
              </w:rPr>
              <w:t>МЕНЕДЖМЕНТ ОСВІТНЬОЇ МЕРЕЖІ ГІРСІВСЬКОЇ ОТГ</w:t>
            </w:r>
          </w:p>
        </w:tc>
        <w:tc>
          <w:tcPr>
            <w:tcW w:w="2393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7F5414">
              <w:rPr>
                <w:lang w:val="uk-UA"/>
              </w:rPr>
              <w:t>Застрожнікова</w:t>
            </w:r>
            <w:proofErr w:type="spellEnd"/>
            <w:r w:rsidRPr="007F5414">
              <w:rPr>
                <w:lang w:val="uk-UA"/>
              </w:rPr>
              <w:t xml:space="preserve">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</w:tbl>
    <w:p w:rsidR="009565BE" w:rsidRPr="00793CC7" w:rsidRDefault="009565BE" w:rsidP="009565BE">
      <w:pPr>
        <w:pStyle w:val="Default"/>
        <w:rPr>
          <w:b/>
          <w:lang w:val="uk-UA"/>
        </w:rPr>
      </w:pPr>
    </w:p>
    <w:p w:rsidR="009565BE" w:rsidRDefault="009565BE" w:rsidP="009565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9565BE" w:rsidRPr="007F5414" w:rsidRDefault="009565BE" w:rsidP="009565BE">
      <w:pPr>
        <w:pStyle w:val="Default"/>
        <w:jc w:val="center"/>
        <w:rPr>
          <w:b/>
          <w:color w:val="000000" w:themeColor="text1"/>
        </w:rPr>
      </w:pPr>
      <w:r w:rsidRPr="00793CC7">
        <w:rPr>
          <w:b/>
          <w:lang w:val="uk-UA"/>
        </w:rPr>
        <w:t xml:space="preserve">Участь членів наукового гуртку «ПРАКТИЧНІ АСПЕКТИ ДЕРЖАВНОГО УПРАВЛІННЯ» у  </w:t>
      </w:r>
      <w:r w:rsidR="0095314B">
        <w:rPr>
          <w:b/>
          <w:bCs/>
          <w:color w:val="000000" w:themeColor="text1"/>
        </w:rPr>
        <w:t xml:space="preserve">ІІІ </w:t>
      </w:r>
      <w:proofErr w:type="spellStart"/>
      <w:r w:rsidR="0095314B">
        <w:rPr>
          <w:b/>
          <w:bCs/>
          <w:color w:val="000000" w:themeColor="text1"/>
        </w:rPr>
        <w:t>Всеукраїнськ</w:t>
      </w:r>
      <w:r w:rsidR="0095314B">
        <w:rPr>
          <w:b/>
          <w:bCs/>
          <w:color w:val="000000" w:themeColor="text1"/>
          <w:lang w:val="uk-UA"/>
        </w:rPr>
        <w:t>ій</w:t>
      </w:r>
      <w:proofErr w:type="spellEnd"/>
      <w:r w:rsidR="0095314B">
        <w:rPr>
          <w:b/>
          <w:bCs/>
          <w:color w:val="000000" w:themeColor="text1"/>
          <w:lang w:val="uk-UA"/>
        </w:rPr>
        <w:t xml:space="preserve"> </w:t>
      </w:r>
      <w:proofErr w:type="spellStart"/>
      <w:r w:rsidR="0095314B">
        <w:rPr>
          <w:b/>
          <w:bCs/>
          <w:color w:val="000000" w:themeColor="text1"/>
        </w:rPr>
        <w:t>науково-практичн</w:t>
      </w:r>
      <w:r w:rsidR="0095314B">
        <w:rPr>
          <w:b/>
          <w:bCs/>
          <w:color w:val="000000" w:themeColor="text1"/>
          <w:lang w:val="uk-UA"/>
        </w:rPr>
        <w:t>ій</w:t>
      </w:r>
      <w:proofErr w:type="spellEnd"/>
      <w:r w:rsidRPr="007F5414">
        <w:rPr>
          <w:b/>
          <w:bCs/>
          <w:color w:val="000000" w:themeColor="text1"/>
        </w:rPr>
        <w:t xml:space="preserve"> </w:t>
      </w:r>
      <w:proofErr w:type="spellStart"/>
      <w:r w:rsidRPr="007F5414">
        <w:rPr>
          <w:b/>
          <w:bCs/>
          <w:color w:val="000000" w:themeColor="text1"/>
        </w:rPr>
        <w:t>конференції</w:t>
      </w:r>
      <w:proofErr w:type="spellEnd"/>
    </w:p>
    <w:p w:rsidR="009565BE" w:rsidRDefault="009565BE" w:rsidP="009565BE">
      <w:pPr>
        <w:pStyle w:val="Default"/>
        <w:jc w:val="center"/>
        <w:rPr>
          <w:b/>
          <w:bCs/>
          <w:lang w:val="uk-UA"/>
        </w:rPr>
      </w:pPr>
      <w:r w:rsidRPr="007F5414">
        <w:rPr>
          <w:b/>
          <w:bCs/>
          <w:color w:val="000000" w:themeColor="text1"/>
        </w:rPr>
        <w:t>«</w:t>
      </w:r>
      <w:proofErr w:type="spellStart"/>
      <w:r w:rsidRPr="007F5414">
        <w:rPr>
          <w:b/>
          <w:bCs/>
          <w:color w:val="000000" w:themeColor="text1"/>
        </w:rPr>
        <w:t>Публічне</w:t>
      </w:r>
      <w:proofErr w:type="spellEnd"/>
      <w:r w:rsidRPr="007F5414">
        <w:rPr>
          <w:b/>
          <w:bCs/>
          <w:color w:val="000000" w:themeColor="text1"/>
        </w:rPr>
        <w:t xml:space="preserve"> </w:t>
      </w:r>
      <w:proofErr w:type="spellStart"/>
      <w:r w:rsidRPr="007F5414">
        <w:rPr>
          <w:b/>
          <w:bCs/>
          <w:color w:val="000000" w:themeColor="text1"/>
        </w:rPr>
        <w:t>управління</w:t>
      </w:r>
      <w:proofErr w:type="spellEnd"/>
      <w:r w:rsidRPr="007F5414">
        <w:rPr>
          <w:b/>
          <w:bCs/>
          <w:color w:val="000000" w:themeColor="text1"/>
        </w:rPr>
        <w:t xml:space="preserve"> та </w:t>
      </w:r>
      <w:proofErr w:type="spellStart"/>
      <w:r w:rsidRPr="007F5414">
        <w:rPr>
          <w:b/>
          <w:bCs/>
          <w:color w:val="000000" w:themeColor="text1"/>
        </w:rPr>
        <w:t>адміністрування</w:t>
      </w:r>
      <w:proofErr w:type="spellEnd"/>
      <w:r w:rsidRPr="007F5414">
        <w:rPr>
          <w:b/>
          <w:bCs/>
          <w:color w:val="000000" w:themeColor="text1"/>
        </w:rPr>
        <w:t xml:space="preserve"> у </w:t>
      </w:r>
      <w:proofErr w:type="spellStart"/>
      <w:r w:rsidRPr="007F5414">
        <w:rPr>
          <w:b/>
          <w:bCs/>
          <w:color w:val="000000" w:themeColor="text1"/>
        </w:rPr>
        <w:t>процесах</w:t>
      </w:r>
      <w:proofErr w:type="spellEnd"/>
      <w:r w:rsidRPr="007F5414">
        <w:rPr>
          <w:b/>
          <w:bCs/>
          <w:color w:val="000000" w:themeColor="text1"/>
        </w:rPr>
        <w:t xml:space="preserve"> </w:t>
      </w:r>
      <w:proofErr w:type="spellStart"/>
      <w:r w:rsidRPr="007F5414">
        <w:rPr>
          <w:b/>
          <w:bCs/>
          <w:color w:val="000000" w:themeColor="text1"/>
        </w:rPr>
        <w:t>економічних</w:t>
      </w:r>
      <w:proofErr w:type="spellEnd"/>
      <w:r w:rsidRPr="007F5414">
        <w:rPr>
          <w:b/>
          <w:bCs/>
          <w:color w:val="000000" w:themeColor="text1"/>
        </w:rPr>
        <w:t xml:space="preserve"> реформ»</w:t>
      </w:r>
      <w:r w:rsidRPr="007F5414">
        <w:rPr>
          <w:b/>
          <w:bCs/>
          <w:color w:val="000000" w:themeColor="text1"/>
          <w:lang w:val="uk-UA"/>
        </w:rPr>
        <w:t>, ХНАУ, місто Херсон, 19 листопада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235"/>
        <w:gridCol w:w="2393"/>
      </w:tblGrid>
      <w:tr w:rsidR="009565BE" w:rsidTr="007C1A8B">
        <w:tc>
          <w:tcPr>
            <w:tcW w:w="534" w:type="dxa"/>
          </w:tcPr>
          <w:p w:rsidR="009565BE" w:rsidRPr="007F5414" w:rsidRDefault="009565BE" w:rsidP="007C1A8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235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393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9565BE" w:rsidTr="007C1A8B">
        <w:tc>
          <w:tcPr>
            <w:tcW w:w="534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Самофалов Дмитро</w:t>
            </w:r>
          </w:p>
        </w:tc>
        <w:tc>
          <w:tcPr>
            <w:tcW w:w="4235" w:type="dxa"/>
          </w:tcPr>
          <w:p w:rsidR="009565BE" w:rsidRPr="007F5414" w:rsidRDefault="009565BE" w:rsidP="007C1A8B">
            <w:pPr>
              <w:ind w:left="-284" w:right="283"/>
              <w:jc w:val="center"/>
              <w:rPr>
                <w:rFonts w:ascii="Times New Roman" w:hAnsi="Times New Roman"/>
                <w:lang w:val="uk-UA"/>
              </w:rPr>
            </w:pPr>
            <w:r w:rsidRPr="007F5414">
              <w:rPr>
                <w:rFonts w:ascii="Times New Roman" w:hAnsi="Times New Roman"/>
                <w:lang w:val="uk-UA"/>
              </w:rPr>
              <w:t>ДЕЦЕНТРАЛІЗАЦІЯ ОСВІТНЬОЇ МЕРЕЖІ ПОЧАТКОВИХ КЛАСІВ НА ПРИКЛАДІ ПРИАЗОВСЬКОЇ ОТГ</w:t>
            </w:r>
          </w:p>
          <w:p w:rsidR="009565BE" w:rsidRPr="007F5414" w:rsidRDefault="009565BE" w:rsidP="007C1A8B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9565BE" w:rsidRPr="007F5414" w:rsidRDefault="009565BE" w:rsidP="007C1A8B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7F5414">
              <w:rPr>
                <w:lang w:val="uk-UA"/>
              </w:rPr>
              <w:t>Застрожнікова</w:t>
            </w:r>
            <w:proofErr w:type="spellEnd"/>
            <w:r w:rsidRPr="007F5414">
              <w:rPr>
                <w:lang w:val="uk-UA"/>
              </w:rPr>
              <w:t xml:space="preserve">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</w:tbl>
    <w:p w:rsidR="009565BE" w:rsidRPr="00793CC7" w:rsidRDefault="009565BE" w:rsidP="009565BE">
      <w:pPr>
        <w:pStyle w:val="Default"/>
        <w:rPr>
          <w:b/>
          <w:lang w:val="uk-UA"/>
        </w:rPr>
      </w:pPr>
    </w:p>
    <w:p w:rsidR="009565BE" w:rsidRPr="007F5414" w:rsidRDefault="009565BE" w:rsidP="009565B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2376" w:rsidRDefault="00002376" w:rsidP="000023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p w:rsidR="00002376" w:rsidRDefault="00002376" w:rsidP="00002376">
      <w:pPr>
        <w:pStyle w:val="Default"/>
        <w:jc w:val="center"/>
        <w:rPr>
          <w:b/>
          <w:bCs/>
          <w:lang w:val="uk-UA"/>
        </w:rPr>
      </w:pPr>
      <w:r w:rsidRPr="00793CC7">
        <w:rPr>
          <w:b/>
          <w:lang w:val="uk-UA"/>
        </w:rPr>
        <w:t xml:space="preserve">Участь членів наукового гуртку «ПРАКТИЧНІ АСПЕКТИ ДЕРЖАВНОГО УПРАВЛІННЯ» у  </w:t>
      </w:r>
      <w:r w:rsidR="0095314B">
        <w:rPr>
          <w:b/>
          <w:bCs/>
          <w:lang w:val="uk-UA"/>
        </w:rPr>
        <w:t xml:space="preserve">Всеукраїнській науково-практичній </w:t>
      </w:r>
      <w:r w:rsidRPr="00793CC7">
        <w:rPr>
          <w:b/>
          <w:bCs/>
          <w:lang w:val="uk-UA"/>
        </w:rPr>
        <w:t>конференції «ПУБЛІЧНЕ УПРАВЛІННЯ В СИСТЕМІ КООРДИНАТ: ДЕМОКРАТІЯ, ДЕЦЕНТРАЛІЗАЦІЯ, МІСЦЕВЕ САМОВРЯДУВАННЯ»</w:t>
      </w:r>
      <w:r>
        <w:rPr>
          <w:b/>
          <w:bCs/>
          <w:lang w:val="uk-UA"/>
        </w:rPr>
        <w:t xml:space="preserve"> (</w:t>
      </w:r>
      <w:r w:rsidRPr="00793CC7">
        <w:rPr>
          <w:b/>
          <w:bCs/>
          <w:lang w:val="uk-UA"/>
        </w:rPr>
        <w:t>ТДАТУ, кафедра ПУАП, 18 жовтня 2019 року</w:t>
      </w:r>
      <w:r>
        <w:rPr>
          <w:b/>
          <w:bCs/>
          <w:lang w:val="uk-UA"/>
        </w:rPr>
        <w:t>)</w:t>
      </w:r>
    </w:p>
    <w:tbl>
      <w:tblPr>
        <w:tblStyle w:val="a3"/>
        <w:tblW w:w="9747" w:type="dxa"/>
        <w:tblLook w:val="04A0"/>
      </w:tblPr>
      <w:tblGrid>
        <w:gridCol w:w="534"/>
        <w:gridCol w:w="1624"/>
        <w:gridCol w:w="5103"/>
        <w:gridCol w:w="2486"/>
      </w:tblGrid>
      <w:tr w:rsidR="00002376" w:rsidTr="00C467DB">
        <w:tc>
          <w:tcPr>
            <w:tcW w:w="53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конференції</w:t>
            </w:r>
            <w:proofErr w:type="spellEnd"/>
          </w:p>
        </w:tc>
        <w:tc>
          <w:tcPr>
            <w:tcW w:w="5103" w:type="dxa"/>
          </w:tcPr>
          <w:p w:rsidR="00002376" w:rsidRPr="00002376" w:rsidRDefault="00002376" w:rsidP="00C4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доповіді</w:t>
            </w:r>
          </w:p>
        </w:tc>
        <w:tc>
          <w:tcPr>
            <w:tcW w:w="2486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002376" w:rsidTr="00C467DB">
        <w:tc>
          <w:tcPr>
            <w:tcW w:w="53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62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Самофалов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Дмитро</w:t>
            </w:r>
            <w:proofErr w:type="spellEnd"/>
          </w:p>
        </w:tc>
        <w:tc>
          <w:tcPr>
            <w:tcW w:w="5103" w:type="dxa"/>
          </w:tcPr>
          <w:p w:rsidR="00002376" w:rsidRPr="00002376" w:rsidRDefault="00002376" w:rsidP="00C4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Концепція державного регулювання галузі вищої освіти. </w:t>
            </w: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2486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Застрожнікова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376" w:rsidTr="00C467DB">
        <w:tc>
          <w:tcPr>
            <w:tcW w:w="53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Налбат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5103" w:type="dxa"/>
          </w:tcPr>
          <w:p w:rsidR="00002376" w:rsidRPr="00002376" w:rsidRDefault="00002376" w:rsidP="00C4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аграрного сектору економіки України</w:t>
            </w:r>
          </w:p>
        </w:tc>
        <w:tc>
          <w:tcPr>
            <w:tcW w:w="2486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Застрожнікова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376" w:rsidTr="00C467DB">
        <w:tc>
          <w:tcPr>
            <w:tcW w:w="53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 Андрій</w:t>
            </w:r>
          </w:p>
        </w:tc>
        <w:tc>
          <w:tcPr>
            <w:tcW w:w="5103" w:type="dxa"/>
          </w:tcPr>
          <w:p w:rsidR="00002376" w:rsidRPr="00002376" w:rsidRDefault="00002376" w:rsidP="00C4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Фермерство в Україні: історичні передумови, перспективи, державна підтримка</w:t>
            </w:r>
          </w:p>
        </w:tc>
        <w:tc>
          <w:tcPr>
            <w:tcW w:w="2486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Застрожнікова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376" w:rsidTr="00C467DB">
        <w:tc>
          <w:tcPr>
            <w:tcW w:w="53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Саржан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5103" w:type="dxa"/>
          </w:tcPr>
          <w:p w:rsidR="00002376" w:rsidRPr="00002376" w:rsidRDefault="00002376" w:rsidP="00C4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розвитку дошкільної освіти в ОТГ</w:t>
            </w:r>
          </w:p>
        </w:tc>
        <w:tc>
          <w:tcPr>
            <w:tcW w:w="2486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Застрожнікова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02376" w:rsidTr="00C467DB">
        <w:tc>
          <w:tcPr>
            <w:tcW w:w="53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Любинський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5103" w:type="dxa"/>
          </w:tcPr>
          <w:p w:rsidR="00002376" w:rsidRPr="00002376" w:rsidRDefault="00002376" w:rsidP="00C4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Кадрова політика державної служби України</w:t>
            </w:r>
          </w:p>
        </w:tc>
        <w:tc>
          <w:tcPr>
            <w:tcW w:w="2486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Застрожнікова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02376" w:rsidTr="00C467DB">
        <w:tc>
          <w:tcPr>
            <w:tcW w:w="53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4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Крись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5103" w:type="dxa"/>
          </w:tcPr>
          <w:p w:rsidR="00002376" w:rsidRPr="00002376" w:rsidRDefault="00002376" w:rsidP="00C4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освітньої системи в умовах децентралізації</w:t>
            </w:r>
          </w:p>
        </w:tc>
        <w:tc>
          <w:tcPr>
            <w:tcW w:w="2486" w:type="dxa"/>
          </w:tcPr>
          <w:p w:rsidR="00002376" w:rsidRPr="00002376" w:rsidRDefault="00002376" w:rsidP="00C4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Застрожнікова</w:t>
            </w:r>
            <w:proofErr w:type="spellEnd"/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00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02376" w:rsidRPr="00C234D7" w:rsidRDefault="00002376" w:rsidP="00002376">
      <w:pPr>
        <w:rPr>
          <w:lang w:val="uk-UA"/>
        </w:rPr>
      </w:pPr>
    </w:p>
    <w:p w:rsidR="0095314B" w:rsidRPr="0095314B" w:rsidRDefault="0095314B" w:rsidP="0095314B">
      <w:pPr>
        <w:pStyle w:val="Default"/>
        <w:jc w:val="right"/>
        <w:rPr>
          <w:lang w:val="uk-UA"/>
        </w:rPr>
      </w:pPr>
      <w:r w:rsidRPr="0095314B">
        <w:rPr>
          <w:lang w:val="uk-UA"/>
        </w:rPr>
        <w:t>Таблиця 4</w:t>
      </w:r>
    </w:p>
    <w:p w:rsidR="0095314B" w:rsidRPr="007F5414" w:rsidRDefault="00002376" w:rsidP="0095314B">
      <w:pPr>
        <w:pStyle w:val="Default"/>
        <w:jc w:val="center"/>
        <w:rPr>
          <w:b/>
          <w:color w:val="000000" w:themeColor="text1"/>
        </w:rPr>
      </w:pPr>
      <w:r w:rsidRPr="00793CC7">
        <w:rPr>
          <w:b/>
          <w:lang w:val="uk-UA"/>
        </w:rPr>
        <w:t xml:space="preserve">Участь членів наукового гуртку «ПРАКТИЧНІ АСПЕКТИ ДЕРЖАВНОГО УПРАВЛІННЯ» у  </w:t>
      </w:r>
      <w:r w:rsidR="0095314B" w:rsidRPr="007F5414">
        <w:rPr>
          <w:b/>
          <w:color w:val="000000" w:themeColor="text1"/>
        </w:rPr>
        <w:t xml:space="preserve">ІІ </w:t>
      </w:r>
      <w:proofErr w:type="spellStart"/>
      <w:r w:rsidR="0095314B" w:rsidRPr="007F5414">
        <w:rPr>
          <w:b/>
          <w:color w:val="000000" w:themeColor="text1"/>
        </w:rPr>
        <w:t>Всеукраїнській</w:t>
      </w:r>
      <w:proofErr w:type="spellEnd"/>
      <w:r w:rsidR="0095314B" w:rsidRPr="007F5414">
        <w:rPr>
          <w:b/>
          <w:color w:val="000000" w:themeColor="text1"/>
        </w:rPr>
        <w:t xml:space="preserve"> </w:t>
      </w:r>
      <w:proofErr w:type="spellStart"/>
      <w:r w:rsidR="0095314B" w:rsidRPr="007F5414">
        <w:rPr>
          <w:b/>
          <w:color w:val="000000" w:themeColor="text1"/>
        </w:rPr>
        <w:t>науково-практичній</w:t>
      </w:r>
      <w:proofErr w:type="spellEnd"/>
      <w:r w:rsidR="0095314B" w:rsidRPr="007F5414">
        <w:rPr>
          <w:b/>
          <w:color w:val="000000" w:themeColor="text1"/>
        </w:rPr>
        <w:t xml:space="preserve"> </w:t>
      </w:r>
      <w:proofErr w:type="spellStart"/>
      <w:r w:rsidR="0095314B" w:rsidRPr="007F5414">
        <w:rPr>
          <w:b/>
          <w:color w:val="000000" w:themeColor="text1"/>
        </w:rPr>
        <w:t>інтернет-конференції</w:t>
      </w:r>
      <w:proofErr w:type="spellEnd"/>
    </w:p>
    <w:p w:rsidR="00002376" w:rsidRDefault="0095314B" w:rsidP="0095314B">
      <w:pPr>
        <w:pStyle w:val="Default"/>
        <w:jc w:val="center"/>
        <w:rPr>
          <w:b/>
          <w:bCs/>
          <w:lang w:val="uk-UA"/>
        </w:rPr>
      </w:pPr>
      <w:proofErr w:type="spellStart"/>
      <w:r w:rsidRPr="007F5414">
        <w:rPr>
          <w:b/>
          <w:color w:val="000000" w:themeColor="text1"/>
        </w:rPr>
        <w:t>молодих</w:t>
      </w:r>
      <w:proofErr w:type="spellEnd"/>
      <w:r w:rsidRPr="007F5414">
        <w:rPr>
          <w:b/>
          <w:color w:val="000000" w:themeColor="text1"/>
        </w:rPr>
        <w:t xml:space="preserve"> </w:t>
      </w:r>
      <w:proofErr w:type="spellStart"/>
      <w:r w:rsidRPr="007F5414">
        <w:rPr>
          <w:b/>
          <w:color w:val="000000" w:themeColor="text1"/>
        </w:rPr>
        <w:t>вчених</w:t>
      </w:r>
      <w:proofErr w:type="spellEnd"/>
      <w:r w:rsidRPr="007F5414">
        <w:rPr>
          <w:b/>
          <w:color w:val="000000" w:themeColor="text1"/>
        </w:rPr>
        <w:t xml:space="preserve"> та </w:t>
      </w:r>
      <w:proofErr w:type="spellStart"/>
      <w:r w:rsidRPr="007F5414">
        <w:rPr>
          <w:b/>
          <w:color w:val="000000" w:themeColor="text1"/>
        </w:rPr>
        <w:t>студентів</w:t>
      </w:r>
      <w:proofErr w:type="spellEnd"/>
      <w:r w:rsidRPr="007F5414">
        <w:rPr>
          <w:b/>
          <w:color w:val="000000" w:themeColor="text1"/>
        </w:rPr>
        <w:t xml:space="preserve"> </w:t>
      </w:r>
      <w:r w:rsidRPr="007F5414">
        <w:rPr>
          <w:b/>
          <w:bCs/>
          <w:color w:val="000000" w:themeColor="text1"/>
        </w:rPr>
        <w:t>«</w:t>
      </w:r>
      <w:proofErr w:type="spellStart"/>
      <w:r w:rsidRPr="007F5414">
        <w:rPr>
          <w:b/>
          <w:bCs/>
          <w:color w:val="000000" w:themeColor="text1"/>
        </w:rPr>
        <w:t>Сучасні</w:t>
      </w:r>
      <w:proofErr w:type="spellEnd"/>
      <w:r w:rsidRPr="007F5414">
        <w:rPr>
          <w:b/>
          <w:bCs/>
          <w:color w:val="000000" w:themeColor="text1"/>
        </w:rPr>
        <w:t xml:space="preserve"> </w:t>
      </w:r>
      <w:proofErr w:type="spellStart"/>
      <w:r w:rsidRPr="007F5414">
        <w:rPr>
          <w:b/>
          <w:bCs/>
          <w:color w:val="000000" w:themeColor="text1"/>
        </w:rPr>
        <w:t>інформаційні</w:t>
      </w:r>
      <w:proofErr w:type="spellEnd"/>
      <w:r w:rsidRPr="007F5414">
        <w:rPr>
          <w:b/>
          <w:bCs/>
          <w:color w:val="000000" w:themeColor="text1"/>
        </w:rPr>
        <w:t xml:space="preserve"> </w:t>
      </w:r>
      <w:proofErr w:type="spellStart"/>
      <w:r w:rsidRPr="007F5414">
        <w:rPr>
          <w:b/>
          <w:bCs/>
          <w:color w:val="000000" w:themeColor="text1"/>
        </w:rPr>
        <w:t>системи</w:t>
      </w:r>
      <w:proofErr w:type="spellEnd"/>
      <w:r w:rsidRPr="007F5414">
        <w:rPr>
          <w:b/>
          <w:bCs/>
          <w:color w:val="000000" w:themeColor="text1"/>
        </w:rPr>
        <w:t xml:space="preserve"> та </w:t>
      </w:r>
      <w:proofErr w:type="spellStart"/>
      <w:r w:rsidRPr="007F5414">
        <w:rPr>
          <w:b/>
          <w:bCs/>
          <w:color w:val="000000" w:themeColor="text1"/>
        </w:rPr>
        <w:t>технології</w:t>
      </w:r>
      <w:proofErr w:type="spellEnd"/>
      <w:r w:rsidRPr="007F5414">
        <w:rPr>
          <w:b/>
          <w:bCs/>
          <w:color w:val="000000" w:themeColor="text1"/>
        </w:rPr>
        <w:t>»,</w:t>
      </w:r>
      <w:r w:rsidRPr="007F5414">
        <w:rPr>
          <w:b/>
          <w:bCs/>
          <w:color w:val="000000" w:themeColor="text1"/>
          <w:lang w:val="uk-UA"/>
        </w:rPr>
        <w:t xml:space="preserve"> ХНТУ, місто Херсон,  30 листопада 2019 року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235"/>
        <w:gridCol w:w="2393"/>
      </w:tblGrid>
      <w:tr w:rsidR="00002376" w:rsidTr="00C467DB">
        <w:tc>
          <w:tcPr>
            <w:tcW w:w="534" w:type="dxa"/>
          </w:tcPr>
          <w:p w:rsidR="00002376" w:rsidRPr="007F5414" w:rsidRDefault="00002376" w:rsidP="00C467D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002376" w:rsidRPr="007F5414" w:rsidRDefault="00002376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235" w:type="dxa"/>
          </w:tcPr>
          <w:p w:rsidR="00002376" w:rsidRPr="007F5414" w:rsidRDefault="00002376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393" w:type="dxa"/>
          </w:tcPr>
          <w:p w:rsidR="00002376" w:rsidRPr="007F5414" w:rsidRDefault="00002376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002376" w:rsidTr="00C467DB">
        <w:tc>
          <w:tcPr>
            <w:tcW w:w="534" w:type="dxa"/>
          </w:tcPr>
          <w:p w:rsidR="00002376" w:rsidRPr="007F5414" w:rsidRDefault="00002376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002376" w:rsidRPr="007F5414" w:rsidRDefault="0095314B" w:rsidP="00C467DB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Саржан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</w:p>
        </w:tc>
        <w:tc>
          <w:tcPr>
            <w:tcW w:w="4235" w:type="dxa"/>
          </w:tcPr>
          <w:p w:rsidR="0095314B" w:rsidRPr="0095314B" w:rsidRDefault="0095314B" w:rsidP="00953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ЗАБЕЗПЕЧЕННЯ СТВОРЕННЯ ОПОРНИХ ШКІЛ В ОТГ</w:t>
            </w:r>
          </w:p>
          <w:p w:rsidR="00002376" w:rsidRPr="007F5414" w:rsidRDefault="00002376" w:rsidP="0095314B">
            <w:pPr>
              <w:ind w:left="-284" w:right="283"/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002376" w:rsidRPr="007F5414" w:rsidRDefault="00002376" w:rsidP="00C467DB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7F5414">
              <w:rPr>
                <w:lang w:val="uk-UA"/>
              </w:rPr>
              <w:t>Застрожнікова</w:t>
            </w:r>
            <w:proofErr w:type="spellEnd"/>
            <w:r w:rsidRPr="007F5414">
              <w:rPr>
                <w:lang w:val="uk-UA"/>
              </w:rPr>
              <w:t xml:space="preserve">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</w:tbl>
    <w:p w:rsidR="00002376" w:rsidRPr="00793CC7" w:rsidRDefault="00002376" w:rsidP="00002376">
      <w:pPr>
        <w:pStyle w:val="Default"/>
        <w:rPr>
          <w:b/>
          <w:lang w:val="uk-UA"/>
        </w:rPr>
      </w:pPr>
    </w:p>
    <w:p w:rsidR="00002376" w:rsidRDefault="00002376" w:rsidP="0000237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03788" w:rsidRDefault="00303788" w:rsidP="0000237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03788" w:rsidRDefault="00303788" w:rsidP="0030378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5</w:t>
      </w:r>
    </w:p>
    <w:p w:rsidR="00303788" w:rsidRPr="00303788" w:rsidRDefault="00303788" w:rsidP="003037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7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членів наукового гуртку «ПРАКТИЧНІ АСПЕКТИ ДЕРЖАВНОГО УПРАВЛІННЯ» у  </w:t>
      </w:r>
      <w:r w:rsidRPr="0030378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Міжнародній  науково-практичній конференції</w:t>
      </w:r>
    </w:p>
    <w:p w:rsidR="00303788" w:rsidRPr="00303788" w:rsidRDefault="00303788" w:rsidP="00303788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30378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«ОСВІТА ЯК ЧИННИК ФОРМУВАННЯ КРЕАТИВНИХ КОМПЕТЕНТНОСТЕЙ В УМОВАХ ЦИФРОВОГО СУСПІЛЬСТВА», ЗНУ, місто Запоріжжя, 27 листопада 2019 року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235"/>
        <w:gridCol w:w="2393"/>
      </w:tblGrid>
      <w:tr w:rsidR="00303788" w:rsidTr="00C467DB">
        <w:tc>
          <w:tcPr>
            <w:tcW w:w="534" w:type="dxa"/>
          </w:tcPr>
          <w:p w:rsidR="00303788" w:rsidRPr="007F5414" w:rsidRDefault="00303788" w:rsidP="00C467D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303788" w:rsidRPr="007F5414" w:rsidRDefault="00303788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235" w:type="dxa"/>
          </w:tcPr>
          <w:p w:rsidR="00303788" w:rsidRPr="007F5414" w:rsidRDefault="00303788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393" w:type="dxa"/>
          </w:tcPr>
          <w:p w:rsidR="00303788" w:rsidRPr="007F5414" w:rsidRDefault="00303788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303788" w:rsidTr="00C467DB">
        <w:tc>
          <w:tcPr>
            <w:tcW w:w="534" w:type="dxa"/>
          </w:tcPr>
          <w:p w:rsidR="00303788" w:rsidRPr="007F5414" w:rsidRDefault="00303788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303788" w:rsidRPr="007F5414" w:rsidRDefault="00303788" w:rsidP="00C467DB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Самофалов Дмитро</w:t>
            </w:r>
          </w:p>
        </w:tc>
        <w:tc>
          <w:tcPr>
            <w:tcW w:w="4235" w:type="dxa"/>
          </w:tcPr>
          <w:p w:rsidR="00303788" w:rsidRPr="00303788" w:rsidRDefault="00303788" w:rsidP="0030378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7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ПОЧАТКОВОЇ ОСВІТИ НА ПРИКЛАДІ ПРИАЗОВСЬКОЇ ОТГ</w:t>
            </w:r>
          </w:p>
          <w:p w:rsidR="00303788" w:rsidRPr="007F5414" w:rsidRDefault="00303788" w:rsidP="00303788">
            <w:pPr>
              <w:ind w:left="-284" w:right="283"/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303788" w:rsidRPr="007F5414" w:rsidRDefault="00303788" w:rsidP="00C467DB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7F5414">
              <w:rPr>
                <w:lang w:val="uk-UA"/>
              </w:rPr>
              <w:t>Застрожнікова</w:t>
            </w:r>
            <w:proofErr w:type="spellEnd"/>
            <w:r w:rsidRPr="007F5414">
              <w:rPr>
                <w:lang w:val="uk-UA"/>
              </w:rPr>
              <w:t xml:space="preserve">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</w:tbl>
    <w:p w:rsidR="00303788" w:rsidRPr="007F5414" w:rsidRDefault="00303788" w:rsidP="0000237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6052" w:rsidRDefault="008B6052">
      <w:pPr>
        <w:rPr>
          <w:lang w:val="uk-UA"/>
        </w:rPr>
      </w:pPr>
    </w:p>
    <w:p w:rsidR="0095314B" w:rsidRPr="0095314B" w:rsidRDefault="0095314B">
      <w:pPr>
        <w:rPr>
          <w:rFonts w:ascii="Times New Roman" w:hAnsi="Times New Roman" w:cs="Times New Roman"/>
          <w:sz w:val="28"/>
          <w:szCs w:val="28"/>
        </w:rPr>
      </w:pP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наукового гуртку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      к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314B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14B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95314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Pr="0095314B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</w:p>
    <w:sectPr w:rsidR="0095314B" w:rsidRPr="0095314B" w:rsidSect="005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ntra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65BE"/>
    <w:rsid w:val="00002376"/>
    <w:rsid w:val="00181F4F"/>
    <w:rsid w:val="00303788"/>
    <w:rsid w:val="003743EA"/>
    <w:rsid w:val="00537FB0"/>
    <w:rsid w:val="00684159"/>
    <w:rsid w:val="008B6052"/>
    <w:rsid w:val="0095314B"/>
    <w:rsid w:val="009565BE"/>
    <w:rsid w:val="009B2642"/>
    <w:rsid w:val="00BE1463"/>
    <w:rsid w:val="00CD69AF"/>
    <w:rsid w:val="00D831BC"/>
    <w:rsid w:val="00D974B7"/>
    <w:rsid w:val="00F8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AF"/>
  </w:style>
  <w:style w:type="paragraph" w:styleId="2">
    <w:name w:val="heading 2"/>
    <w:basedOn w:val="a"/>
    <w:link w:val="20"/>
    <w:uiPriority w:val="9"/>
    <w:qFormat/>
    <w:rsid w:val="00537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7F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10</cp:revision>
  <dcterms:created xsi:type="dcterms:W3CDTF">2019-12-01T10:59:00Z</dcterms:created>
  <dcterms:modified xsi:type="dcterms:W3CDTF">2019-12-01T16:55:00Z</dcterms:modified>
</cp:coreProperties>
</file>