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56" w:rsidRDefault="00A13B56" w:rsidP="00042522">
      <w:pPr>
        <w:spacing w:line="360" w:lineRule="auto"/>
        <w:jc w:val="center"/>
        <w:rPr>
          <w:sz w:val="28"/>
          <w:szCs w:val="28"/>
          <w:lang w:val="en-US"/>
        </w:rPr>
      </w:pPr>
      <w:r>
        <w:rPr>
          <w:noProof/>
          <w:sz w:val="28"/>
          <w:szCs w:val="28"/>
          <w:lang w:val="ru-RU"/>
        </w:rPr>
        <w:drawing>
          <wp:anchor distT="0" distB="0" distL="114300" distR="114300" simplePos="0" relativeHeight="251661312" behindDoc="0" locked="0" layoutInCell="1" allowOverlap="1">
            <wp:simplePos x="0" y="0"/>
            <wp:positionH relativeFrom="column">
              <wp:posOffset>-100965</wp:posOffset>
            </wp:positionH>
            <wp:positionV relativeFrom="paragraph">
              <wp:posOffset>193040</wp:posOffset>
            </wp:positionV>
            <wp:extent cx="1714500" cy="1714500"/>
            <wp:effectExtent l="19050" t="0" r="0" b="0"/>
            <wp:wrapSquare wrapText="bothSides"/>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p>
    <w:p w:rsidR="00042522" w:rsidRPr="00A13B56" w:rsidRDefault="00042522" w:rsidP="00A13B56">
      <w:pPr>
        <w:spacing w:line="360" w:lineRule="auto"/>
        <w:jc w:val="center"/>
        <w:rPr>
          <w:b/>
          <w:sz w:val="28"/>
          <w:szCs w:val="28"/>
        </w:rPr>
      </w:pPr>
      <w:r w:rsidRPr="00A13B56">
        <w:rPr>
          <w:b/>
          <w:sz w:val="28"/>
          <w:szCs w:val="28"/>
        </w:rPr>
        <w:t>МІНІСТЕРСТВО  ОСВІТИ  І НАУКИ УКРАЇНИ</w:t>
      </w:r>
    </w:p>
    <w:p w:rsidR="00A13B56" w:rsidRPr="0067341D" w:rsidRDefault="00A13B56" w:rsidP="00A13B56">
      <w:pPr>
        <w:pStyle w:val="Style4"/>
        <w:widowControl/>
        <w:spacing w:line="240" w:lineRule="auto"/>
        <w:ind w:firstLine="0"/>
        <w:jc w:val="center"/>
        <w:rPr>
          <w:rStyle w:val="FontStyle13"/>
          <w:rFonts w:ascii="Times New Roman" w:hAnsi="Times New Roman"/>
          <w:b/>
          <w:caps/>
          <w:sz w:val="28"/>
          <w:szCs w:val="28"/>
          <w:lang w:eastAsia="uk-UA"/>
        </w:rPr>
      </w:pPr>
      <w:r w:rsidRPr="00963F88">
        <w:rPr>
          <w:rStyle w:val="FontStyle13"/>
          <w:rFonts w:ascii="Times New Roman" w:hAnsi="Times New Roman"/>
          <w:b/>
          <w:caps/>
          <w:sz w:val="28"/>
          <w:szCs w:val="28"/>
          <w:lang w:val="uk-UA" w:eastAsia="uk-UA"/>
        </w:rPr>
        <w:t>Таврійський державний агротехнологічний університет</w:t>
      </w:r>
    </w:p>
    <w:p w:rsidR="00A13B56" w:rsidRPr="0067341D" w:rsidRDefault="00A13B56" w:rsidP="00A13B56">
      <w:pPr>
        <w:pStyle w:val="Style4"/>
        <w:widowControl/>
        <w:spacing w:line="240" w:lineRule="auto"/>
        <w:ind w:firstLine="0"/>
        <w:jc w:val="center"/>
        <w:rPr>
          <w:rStyle w:val="FontStyle13"/>
          <w:rFonts w:ascii="Times New Roman" w:hAnsi="Times New Roman"/>
          <w:b/>
          <w:caps/>
          <w:sz w:val="28"/>
          <w:szCs w:val="28"/>
          <w:lang w:eastAsia="uk-UA"/>
        </w:rPr>
      </w:pPr>
    </w:p>
    <w:p w:rsidR="00A13B56" w:rsidRPr="00963F88" w:rsidRDefault="00A13B56" w:rsidP="00A13B56">
      <w:pPr>
        <w:pStyle w:val="Style4"/>
        <w:widowControl/>
        <w:spacing w:line="240" w:lineRule="auto"/>
        <w:ind w:firstLine="0"/>
        <w:jc w:val="center"/>
        <w:rPr>
          <w:rStyle w:val="FontStyle13"/>
          <w:rFonts w:ascii="Times New Roman" w:hAnsi="Times New Roman"/>
          <w:b/>
          <w:sz w:val="28"/>
          <w:szCs w:val="28"/>
          <w:lang w:val="uk-UA" w:eastAsia="uk-UA"/>
        </w:rPr>
      </w:pPr>
      <w:r w:rsidRPr="00963F88">
        <w:rPr>
          <w:rStyle w:val="FontStyle13"/>
          <w:rFonts w:ascii="Times New Roman" w:hAnsi="Times New Roman"/>
          <w:b/>
          <w:sz w:val="28"/>
          <w:szCs w:val="28"/>
          <w:lang w:val="uk-UA" w:eastAsia="uk-UA"/>
        </w:rPr>
        <w:t>ФАКУЛЬТЕТ ЕКОНОМІКИ ТА БІЗНЕСУ</w:t>
      </w:r>
    </w:p>
    <w:p w:rsidR="00A13B56" w:rsidRPr="00963F88" w:rsidRDefault="00A13B56" w:rsidP="00A13B56">
      <w:pPr>
        <w:pStyle w:val="Style4"/>
        <w:widowControl/>
        <w:spacing w:before="223" w:line="240" w:lineRule="auto"/>
        <w:ind w:firstLine="0"/>
        <w:jc w:val="right"/>
        <w:rPr>
          <w:rFonts w:ascii="Times New Roman" w:hAnsi="Times New Roman"/>
          <w:sz w:val="28"/>
          <w:szCs w:val="28"/>
          <w:lang w:val="uk-UA"/>
        </w:rPr>
      </w:pPr>
    </w:p>
    <w:p w:rsidR="00A13B56" w:rsidRPr="00963F88" w:rsidRDefault="00A13B56" w:rsidP="00A13B56">
      <w:pPr>
        <w:pStyle w:val="Style4"/>
        <w:widowControl/>
        <w:spacing w:before="223" w:line="240" w:lineRule="auto"/>
        <w:ind w:firstLine="0"/>
        <w:jc w:val="right"/>
        <w:rPr>
          <w:rFonts w:ascii="Times New Roman" w:hAnsi="Times New Roman"/>
          <w:sz w:val="28"/>
          <w:szCs w:val="28"/>
          <w:lang w:val="uk-UA"/>
        </w:rPr>
      </w:pPr>
      <w:r w:rsidRPr="00963F88">
        <w:rPr>
          <w:rFonts w:ascii="Times New Roman" w:hAnsi="Times New Roman"/>
          <w:sz w:val="28"/>
          <w:szCs w:val="28"/>
          <w:lang w:val="uk-UA"/>
        </w:rPr>
        <w:t xml:space="preserve">Кафедра маркетингу </w:t>
      </w:r>
    </w:p>
    <w:p w:rsidR="00A13B56" w:rsidRPr="00963F88" w:rsidRDefault="00A13B56" w:rsidP="00A13B56">
      <w:pPr>
        <w:pStyle w:val="Style4"/>
        <w:widowControl/>
        <w:spacing w:before="223" w:line="240" w:lineRule="auto"/>
        <w:ind w:firstLine="0"/>
        <w:jc w:val="right"/>
        <w:rPr>
          <w:rFonts w:ascii="Times New Roman" w:hAnsi="Times New Roman"/>
          <w:sz w:val="28"/>
          <w:szCs w:val="28"/>
          <w:lang w:val="uk-UA"/>
        </w:rPr>
      </w:pPr>
    </w:p>
    <w:p w:rsidR="00042522" w:rsidRPr="0033234A" w:rsidRDefault="00042522" w:rsidP="00042522">
      <w:pPr>
        <w:spacing w:line="360" w:lineRule="auto"/>
        <w:rPr>
          <w:color w:val="000000"/>
          <w:sz w:val="28"/>
          <w:szCs w:val="28"/>
        </w:rPr>
      </w:pPr>
    </w:p>
    <w:p w:rsidR="00042522" w:rsidRPr="0033234A" w:rsidRDefault="00042522" w:rsidP="00042522">
      <w:pPr>
        <w:spacing w:line="360" w:lineRule="auto"/>
        <w:jc w:val="center"/>
        <w:rPr>
          <w:sz w:val="28"/>
          <w:szCs w:val="28"/>
        </w:rPr>
      </w:pPr>
    </w:p>
    <w:p w:rsidR="00042522" w:rsidRPr="0033234A" w:rsidRDefault="00042522" w:rsidP="00042522">
      <w:pPr>
        <w:spacing w:line="360" w:lineRule="auto"/>
        <w:jc w:val="center"/>
        <w:rPr>
          <w:sz w:val="28"/>
          <w:szCs w:val="28"/>
        </w:rPr>
      </w:pPr>
    </w:p>
    <w:p w:rsidR="00042522" w:rsidRPr="00046E7A" w:rsidRDefault="00042522" w:rsidP="00042522">
      <w:pPr>
        <w:spacing w:line="360" w:lineRule="auto"/>
        <w:jc w:val="center"/>
        <w:rPr>
          <w:b/>
          <w:color w:val="000000"/>
          <w:sz w:val="48"/>
          <w:szCs w:val="48"/>
        </w:rPr>
      </w:pPr>
      <w:r>
        <w:rPr>
          <w:b/>
          <w:color w:val="000000"/>
          <w:sz w:val="48"/>
          <w:szCs w:val="48"/>
        </w:rPr>
        <w:t>СТРАТЕГІЧНИЙ МАРКЕТИНГ</w:t>
      </w:r>
    </w:p>
    <w:p w:rsidR="00042522" w:rsidRPr="00042522" w:rsidRDefault="00042522" w:rsidP="00042522">
      <w:pPr>
        <w:spacing w:line="360" w:lineRule="auto"/>
        <w:jc w:val="center"/>
        <w:rPr>
          <w:b/>
          <w:color w:val="000000"/>
          <w:sz w:val="28"/>
          <w:szCs w:val="28"/>
        </w:rPr>
      </w:pPr>
      <w:r w:rsidRPr="00042522">
        <w:rPr>
          <w:b/>
          <w:color w:val="000000"/>
          <w:sz w:val="28"/>
          <w:szCs w:val="28"/>
        </w:rPr>
        <w:t>Методичні вказівки до виконання курсової роботи</w:t>
      </w:r>
    </w:p>
    <w:p w:rsidR="00042522" w:rsidRPr="00042522" w:rsidRDefault="00042522" w:rsidP="00042522">
      <w:pPr>
        <w:keepNext/>
        <w:tabs>
          <w:tab w:val="left" w:pos="6000"/>
        </w:tabs>
        <w:jc w:val="center"/>
        <w:rPr>
          <w:color w:val="000000"/>
          <w:sz w:val="28"/>
          <w:szCs w:val="28"/>
        </w:rPr>
      </w:pPr>
      <w:r w:rsidRPr="00042522">
        <w:rPr>
          <w:color w:val="000000"/>
          <w:sz w:val="28"/>
          <w:szCs w:val="28"/>
        </w:rPr>
        <w:t xml:space="preserve">для здобувачів ступеня вищої освіти </w:t>
      </w:r>
      <w:proofErr w:type="spellStart"/>
      <w:r w:rsidRPr="00042522">
        <w:rPr>
          <w:color w:val="000000"/>
          <w:sz w:val="28"/>
          <w:szCs w:val="28"/>
        </w:rPr>
        <w:t>“Магістр”</w:t>
      </w:r>
      <w:proofErr w:type="spellEnd"/>
    </w:p>
    <w:p w:rsidR="00042522" w:rsidRPr="00042522" w:rsidRDefault="00042522" w:rsidP="00042522">
      <w:pPr>
        <w:keepNext/>
        <w:tabs>
          <w:tab w:val="left" w:pos="6000"/>
        </w:tabs>
        <w:jc w:val="center"/>
        <w:rPr>
          <w:sz w:val="28"/>
          <w:szCs w:val="28"/>
        </w:rPr>
      </w:pPr>
      <w:r w:rsidRPr="00042522">
        <w:rPr>
          <w:color w:val="000000"/>
          <w:sz w:val="28"/>
          <w:szCs w:val="28"/>
        </w:rPr>
        <w:t xml:space="preserve"> зі спеціальності </w:t>
      </w:r>
      <w:r w:rsidRPr="00042522">
        <w:rPr>
          <w:sz w:val="28"/>
          <w:szCs w:val="28"/>
        </w:rPr>
        <w:t xml:space="preserve"> </w:t>
      </w:r>
      <w:r w:rsidRPr="00042522">
        <w:rPr>
          <w:color w:val="000000"/>
          <w:sz w:val="28"/>
          <w:szCs w:val="28"/>
        </w:rPr>
        <w:t xml:space="preserve">075 </w:t>
      </w:r>
      <w:proofErr w:type="spellStart"/>
      <w:r w:rsidRPr="00042522">
        <w:rPr>
          <w:color w:val="000000"/>
          <w:sz w:val="28"/>
          <w:szCs w:val="28"/>
        </w:rPr>
        <w:t>“Маркетинг”</w:t>
      </w:r>
      <w:proofErr w:type="spellEnd"/>
    </w:p>
    <w:p w:rsidR="00042522" w:rsidRPr="00042522" w:rsidRDefault="00042522" w:rsidP="00042522">
      <w:pPr>
        <w:keepNext/>
        <w:tabs>
          <w:tab w:val="left" w:pos="6000"/>
        </w:tabs>
        <w:jc w:val="center"/>
        <w:rPr>
          <w:color w:val="000000"/>
          <w:sz w:val="28"/>
          <w:szCs w:val="28"/>
        </w:rPr>
      </w:pPr>
      <w:r w:rsidRPr="00042522">
        <w:rPr>
          <w:color w:val="000000"/>
          <w:sz w:val="28"/>
          <w:szCs w:val="28"/>
        </w:rPr>
        <w:t>денної форми навчання</w:t>
      </w:r>
    </w:p>
    <w:p w:rsidR="00042522" w:rsidRPr="00042522" w:rsidRDefault="00042522" w:rsidP="00042522">
      <w:pPr>
        <w:keepNext/>
        <w:tabs>
          <w:tab w:val="left" w:pos="6000"/>
        </w:tabs>
        <w:jc w:val="center"/>
        <w:rPr>
          <w:sz w:val="28"/>
          <w:szCs w:val="28"/>
        </w:rPr>
      </w:pPr>
    </w:p>
    <w:p w:rsidR="00042522" w:rsidRDefault="00155464" w:rsidP="00042522">
      <w:pPr>
        <w:spacing w:line="360" w:lineRule="auto"/>
        <w:jc w:val="center"/>
        <w:rPr>
          <w:b/>
          <w:color w:val="000000"/>
          <w:sz w:val="28"/>
        </w:rPr>
      </w:pPr>
      <w:r>
        <w:rPr>
          <w:noProof/>
          <w:lang w:val="ru-RU"/>
        </w:rPr>
        <w:drawing>
          <wp:inline distT="0" distB="0" distL="0" distR="0">
            <wp:extent cx="5353050" cy="3086100"/>
            <wp:effectExtent l="19050" t="0" r="0" b="0"/>
            <wp:docPr id="1" name="Рисунок 3" descr="новы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овый-3"/>
                    <pic:cNvPicPr>
                      <a:picLocks noChangeAspect="1" noChangeArrowheads="1"/>
                    </pic:cNvPicPr>
                  </pic:nvPicPr>
                  <pic:blipFill>
                    <a:blip r:embed="rId8" cstate="print"/>
                    <a:srcRect/>
                    <a:stretch>
                      <a:fillRect/>
                    </a:stretch>
                  </pic:blipFill>
                  <pic:spPr bwMode="auto">
                    <a:xfrm>
                      <a:off x="0" y="0"/>
                      <a:ext cx="5353050" cy="3086100"/>
                    </a:xfrm>
                    <a:prstGeom prst="rect">
                      <a:avLst/>
                    </a:prstGeom>
                    <a:noFill/>
                    <a:ln w="9525">
                      <a:noFill/>
                      <a:miter lim="800000"/>
                      <a:headEnd/>
                      <a:tailEnd/>
                    </a:ln>
                  </pic:spPr>
                </pic:pic>
              </a:graphicData>
            </a:graphic>
          </wp:inline>
        </w:drawing>
      </w:r>
    </w:p>
    <w:p w:rsidR="00042522" w:rsidRDefault="00042522" w:rsidP="00042522">
      <w:pPr>
        <w:jc w:val="center"/>
        <w:rPr>
          <w:color w:val="000000"/>
          <w:sz w:val="32"/>
          <w:szCs w:val="32"/>
        </w:rPr>
      </w:pPr>
    </w:p>
    <w:p w:rsidR="00656748" w:rsidRDefault="00656748" w:rsidP="00042522">
      <w:pPr>
        <w:jc w:val="center"/>
        <w:rPr>
          <w:color w:val="000000"/>
          <w:sz w:val="32"/>
          <w:szCs w:val="32"/>
        </w:rPr>
      </w:pPr>
    </w:p>
    <w:p w:rsidR="00656748" w:rsidRDefault="00656748" w:rsidP="00042522">
      <w:pPr>
        <w:jc w:val="center"/>
        <w:rPr>
          <w:color w:val="000000"/>
          <w:sz w:val="32"/>
          <w:szCs w:val="32"/>
        </w:rPr>
      </w:pPr>
    </w:p>
    <w:p w:rsidR="00042522" w:rsidRPr="0067341D" w:rsidRDefault="00042522" w:rsidP="00042522">
      <w:pPr>
        <w:jc w:val="center"/>
        <w:rPr>
          <w:color w:val="000000"/>
          <w:sz w:val="28"/>
          <w:szCs w:val="28"/>
          <w:lang w:val="ru-RU"/>
        </w:rPr>
      </w:pPr>
      <w:r w:rsidRPr="00A454EF">
        <w:rPr>
          <w:color w:val="000000"/>
          <w:sz w:val="28"/>
          <w:szCs w:val="28"/>
        </w:rPr>
        <w:t>Мелітополь, 201</w:t>
      </w:r>
      <w:r w:rsidR="00A13B56" w:rsidRPr="0067341D">
        <w:rPr>
          <w:color w:val="000000"/>
          <w:sz w:val="28"/>
          <w:szCs w:val="28"/>
          <w:lang w:val="ru-RU"/>
        </w:rPr>
        <w:t>7</w:t>
      </w:r>
    </w:p>
    <w:p w:rsidR="00042522" w:rsidRDefault="00042522" w:rsidP="00042522">
      <w:pPr>
        <w:jc w:val="both"/>
        <w:rPr>
          <w:b/>
          <w:sz w:val="28"/>
          <w:szCs w:val="28"/>
        </w:rPr>
      </w:pPr>
    </w:p>
    <w:p w:rsidR="00042522" w:rsidRPr="0033234A" w:rsidRDefault="00042522" w:rsidP="00042522">
      <w:pPr>
        <w:jc w:val="both"/>
        <w:rPr>
          <w:b/>
          <w:sz w:val="28"/>
          <w:szCs w:val="28"/>
        </w:rPr>
      </w:pPr>
      <w:r w:rsidRPr="0033234A">
        <w:rPr>
          <w:b/>
          <w:sz w:val="28"/>
          <w:szCs w:val="28"/>
        </w:rPr>
        <w:t xml:space="preserve">УДК 229.138 (075) </w:t>
      </w:r>
    </w:p>
    <w:p w:rsidR="00042522" w:rsidRPr="0033234A" w:rsidRDefault="00042522" w:rsidP="00042522">
      <w:pPr>
        <w:jc w:val="both"/>
        <w:rPr>
          <w:b/>
          <w:sz w:val="28"/>
          <w:szCs w:val="28"/>
        </w:rPr>
      </w:pPr>
      <w:r w:rsidRPr="0033234A">
        <w:rPr>
          <w:b/>
          <w:sz w:val="28"/>
          <w:szCs w:val="28"/>
        </w:rPr>
        <w:t>ББК 65.290-2я73</w:t>
      </w:r>
    </w:p>
    <w:p w:rsidR="00042522" w:rsidRPr="0033234A" w:rsidRDefault="00042522" w:rsidP="00042522">
      <w:pPr>
        <w:jc w:val="both"/>
        <w:rPr>
          <w:b/>
          <w:sz w:val="28"/>
          <w:szCs w:val="28"/>
        </w:rPr>
      </w:pPr>
      <w:r w:rsidRPr="0033234A">
        <w:rPr>
          <w:b/>
          <w:sz w:val="28"/>
          <w:szCs w:val="28"/>
        </w:rPr>
        <w:t>М26</w:t>
      </w:r>
    </w:p>
    <w:p w:rsidR="00042522" w:rsidRDefault="00042522" w:rsidP="00042522">
      <w:pPr>
        <w:spacing w:line="360" w:lineRule="auto"/>
        <w:jc w:val="both"/>
        <w:rPr>
          <w:b/>
          <w:bCs/>
          <w:sz w:val="28"/>
          <w:szCs w:val="28"/>
        </w:rPr>
      </w:pPr>
    </w:p>
    <w:p w:rsidR="00656748" w:rsidRPr="00C4565D" w:rsidRDefault="00656748" w:rsidP="00042522">
      <w:pPr>
        <w:spacing w:line="360" w:lineRule="auto"/>
        <w:jc w:val="both"/>
        <w:rPr>
          <w:b/>
          <w:bCs/>
          <w:sz w:val="28"/>
          <w:szCs w:val="28"/>
        </w:rPr>
      </w:pPr>
    </w:p>
    <w:p w:rsidR="00042522" w:rsidRPr="00042522" w:rsidRDefault="00042522" w:rsidP="00656748">
      <w:pPr>
        <w:keepNext/>
        <w:tabs>
          <w:tab w:val="left" w:pos="6000"/>
        </w:tabs>
        <w:ind w:firstLine="680"/>
        <w:jc w:val="both"/>
        <w:rPr>
          <w:sz w:val="28"/>
          <w:szCs w:val="28"/>
        </w:rPr>
      </w:pPr>
      <w:r>
        <w:rPr>
          <w:b/>
          <w:sz w:val="28"/>
          <w:szCs w:val="28"/>
        </w:rPr>
        <w:t>Стратегічний маркетинг</w:t>
      </w:r>
      <w:r w:rsidRPr="00C4565D">
        <w:rPr>
          <w:b/>
          <w:sz w:val="28"/>
          <w:szCs w:val="28"/>
        </w:rPr>
        <w:t xml:space="preserve">. </w:t>
      </w:r>
      <w:r>
        <w:t xml:space="preserve"> </w:t>
      </w:r>
      <w:r w:rsidRPr="00042522">
        <w:rPr>
          <w:sz w:val="28"/>
          <w:szCs w:val="28"/>
        </w:rPr>
        <w:t xml:space="preserve">Методичні вказівки до виконання курсової роботи здобувачів ступеня вищої освіти </w:t>
      </w:r>
      <w:proofErr w:type="spellStart"/>
      <w:r w:rsidRPr="00042522">
        <w:rPr>
          <w:sz w:val="28"/>
          <w:szCs w:val="28"/>
        </w:rPr>
        <w:t>“Магістр”</w:t>
      </w:r>
      <w:proofErr w:type="spellEnd"/>
      <w:r w:rsidRPr="00042522">
        <w:rPr>
          <w:sz w:val="28"/>
          <w:szCs w:val="28"/>
        </w:rPr>
        <w:t xml:space="preserve"> зі спеціальності 075</w:t>
      </w:r>
      <w:r w:rsidRPr="00042522">
        <w:rPr>
          <w:color w:val="000000"/>
          <w:sz w:val="28"/>
          <w:szCs w:val="28"/>
        </w:rPr>
        <w:t xml:space="preserve"> </w:t>
      </w:r>
      <w:proofErr w:type="spellStart"/>
      <w:r w:rsidRPr="00042522">
        <w:rPr>
          <w:color w:val="000000"/>
          <w:sz w:val="28"/>
          <w:szCs w:val="28"/>
        </w:rPr>
        <w:t>“Маркетинг”</w:t>
      </w:r>
      <w:proofErr w:type="spellEnd"/>
      <w:r w:rsidRPr="00042522">
        <w:rPr>
          <w:sz w:val="28"/>
          <w:szCs w:val="28"/>
        </w:rPr>
        <w:t xml:space="preserve"> </w:t>
      </w:r>
      <w:r w:rsidRPr="00042522">
        <w:rPr>
          <w:color w:val="000000"/>
          <w:spacing w:val="20"/>
          <w:sz w:val="28"/>
          <w:szCs w:val="28"/>
        </w:rPr>
        <w:t>денної форми навчання</w:t>
      </w:r>
      <w:r w:rsidRPr="00042522">
        <w:rPr>
          <w:sz w:val="28"/>
          <w:szCs w:val="28"/>
        </w:rPr>
        <w:t>. – Мелітополь: Таврійський державний агротехнологічний університет, 201</w:t>
      </w:r>
      <w:r w:rsidR="008819CF" w:rsidRPr="008819CF">
        <w:rPr>
          <w:sz w:val="28"/>
          <w:szCs w:val="28"/>
        </w:rPr>
        <w:t>7</w:t>
      </w:r>
      <w:r w:rsidRPr="00042522">
        <w:rPr>
          <w:sz w:val="28"/>
          <w:szCs w:val="28"/>
        </w:rPr>
        <w:t xml:space="preserve">. – </w:t>
      </w:r>
      <w:r w:rsidR="00317059">
        <w:rPr>
          <w:sz w:val="28"/>
          <w:szCs w:val="28"/>
        </w:rPr>
        <w:t>21</w:t>
      </w:r>
      <w:r w:rsidRPr="00042522">
        <w:rPr>
          <w:sz w:val="28"/>
          <w:szCs w:val="28"/>
        </w:rPr>
        <w:t xml:space="preserve"> с.</w:t>
      </w:r>
    </w:p>
    <w:p w:rsidR="00042522" w:rsidRPr="0067341D" w:rsidRDefault="00042522" w:rsidP="00042522">
      <w:pPr>
        <w:spacing w:line="360" w:lineRule="auto"/>
        <w:jc w:val="both"/>
        <w:rPr>
          <w:b/>
          <w:sz w:val="28"/>
          <w:szCs w:val="28"/>
        </w:rPr>
      </w:pPr>
    </w:p>
    <w:p w:rsidR="00A454EF" w:rsidRPr="0067341D" w:rsidRDefault="00A454EF" w:rsidP="00042522">
      <w:pPr>
        <w:spacing w:line="360" w:lineRule="auto"/>
        <w:jc w:val="both"/>
        <w:rPr>
          <w:b/>
          <w:sz w:val="28"/>
          <w:szCs w:val="28"/>
        </w:rPr>
      </w:pPr>
    </w:p>
    <w:p w:rsidR="00042522" w:rsidRPr="00C4565D" w:rsidRDefault="00042522" w:rsidP="004159CD">
      <w:pPr>
        <w:jc w:val="both"/>
        <w:rPr>
          <w:sz w:val="28"/>
          <w:szCs w:val="28"/>
        </w:rPr>
      </w:pPr>
      <w:r w:rsidRPr="00C4565D">
        <w:rPr>
          <w:b/>
          <w:sz w:val="28"/>
          <w:szCs w:val="28"/>
        </w:rPr>
        <w:t xml:space="preserve">Розробник: </w:t>
      </w:r>
      <w:r>
        <w:rPr>
          <w:sz w:val="28"/>
          <w:szCs w:val="28"/>
        </w:rPr>
        <w:t xml:space="preserve">доцент кафедри маркетингу ТДАТУ </w:t>
      </w:r>
      <w:proofErr w:type="spellStart"/>
      <w:r>
        <w:rPr>
          <w:sz w:val="28"/>
          <w:szCs w:val="28"/>
        </w:rPr>
        <w:t>Шквиря</w:t>
      </w:r>
      <w:proofErr w:type="spellEnd"/>
      <w:r>
        <w:rPr>
          <w:sz w:val="28"/>
          <w:szCs w:val="28"/>
        </w:rPr>
        <w:t xml:space="preserve"> Наталя Олександрівна</w:t>
      </w:r>
    </w:p>
    <w:p w:rsidR="00042522" w:rsidRPr="00C4565D" w:rsidRDefault="00042522" w:rsidP="00042522">
      <w:pPr>
        <w:spacing w:line="360" w:lineRule="auto"/>
        <w:ind w:firstLine="709"/>
        <w:jc w:val="both"/>
        <w:rPr>
          <w:sz w:val="28"/>
          <w:szCs w:val="28"/>
        </w:rPr>
      </w:pPr>
    </w:p>
    <w:p w:rsidR="00042522" w:rsidRPr="00C4565D" w:rsidRDefault="00042522" w:rsidP="004159CD">
      <w:pPr>
        <w:jc w:val="both"/>
        <w:rPr>
          <w:sz w:val="28"/>
          <w:szCs w:val="28"/>
        </w:rPr>
      </w:pPr>
      <w:r w:rsidRPr="00C4565D">
        <w:rPr>
          <w:b/>
          <w:sz w:val="28"/>
          <w:szCs w:val="28"/>
        </w:rPr>
        <w:t>Рецензенти:</w:t>
      </w:r>
      <w:r>
        <w:rPr>
          <w:b/>
          <w:sz w:val="28"/>
          <w:szCs w:val="28"/>
        </w:rPr>
        <w:t> </w:t>
      </w:r>
      <w:r w:rsidRPr="00C4565D">
        <w:rPr>
          <w:sz w:val="28"/>
          <w:szCs w:val="28"/>
        </w:rPr>
        <w:t xml:space="preserve">кандидат економічних наук, доцент </w:t>
      </w:r>
      <w:r>
        <w:rPr>
          <w:sz w:val="28"/>
          <w:szCs w:val="28"/>
        </w:rPr>
        <w:t xml:space="preserve">кафедри «Обліку і </w:t>
      </w:r>
      <w:proofErr w:type="spellStart"/>
      <w:r>
        <w:rPr>
          <w:sz w:val="28"/>
          <w:szCs w:val="28"/>
        </w:rPr>
        <w:t>оподаткуваня</w:t>
      </w:r>
      <w:proofErr w:type="spellEnd"/>
      <w:r>
        <w:rPr>
          <w:sz w:val="28"/>
          <w:szCs w:val="28"/>
        </w:rPr>
        <w:t xml:space="preserve">»  ТДАТУ </w:t>
      </w:r>
      <w:proofErr w:type="spellStart"/>
      <w:r>
        <w:rPr>
          <w:sz w:val="28"/>
          <w:szCs w:val="28"/>
        </w:rPr>
        <w:t>Кучеркова</w:t>
      </w:r>
      <w:proofErr w:type="spellEnd"/>
      <w:r>
        <w:rPr>
          <w:sz w:val="28"/>
          <w:szCs w:val="28"/>
        </w:rPr>
        <w:t xml:space="preserve"> С.О.</w:t>
      </w:r>
    </w:p>
    <w:p w:rsidR="00042522" w:rsidRDefault="00042522" w:rsidP="00042522">
      <w:pPr>
        <w:spacing w:line="360" w:lineRule="auto"/>
        <w:jc w:val="both"/>
        <w:rPr>
          <w:sz w:val="28"/>
          <w:szCs w:val="28"/>
        </w:rPr>
      </w:pPr>
    </w:p>
    <w:p w:rsidR="00042522" w:rsidRDefault="00042522" w:rsidP="00042522">
      <w:pPr>
        <w:spacing w:line="360" w:lineRule="auto"/>
        <w:jc w:val="both"/>
        <w:rPr>
          <w:sz w:val="28"/>
          <w:szCs w:val="28"/>
        </w:rPr>
      </w:pPr>
    </w:p>
    <w:p w:rsidR="00042522" w:rsidRDefault="00042522" w:rsidP="00042522">
      <w:pPr>
        <w:spacing w:line="360" w:lineRule="auto"/>
        <w:jc w:val="both"/>
        <w:rPr>
          <w:sz w:val="28"/>
          <w:szCs w:val="28"/>
        </w:rPr>
      </w:pPr>
    </w:p>
    <w:p w:rsidR="00042522" w:rsidRPr="00C4565D" w:rsidRDefault="00042522" w:rsidP="00042522">
      <w:pPr>
        <w:spacing w:line="360" w:lineRule="auto"/>
        <w:jc w:val="both"/>
        <w:rPr>
          <w:sz w:val="28"/>
          <w:szCs w:val="28"/>
        </w:rPr>
      </w:pPr>
    </w:p>
    <w:p w:rsidR="00042522" w:rsidRPr="00205145" w:rsidRDefault="00042522" w:rsidP="00042522">
      <w:pPr>
        <w:spacing w:line="360" w:lineRule="auto"/>
        <w:ind w:firstLine="709"/>
        <w:jc w:val="both"/>
        <w:rPr>
          <w:sz w:val="28"/>
          <w:szCs w:val="28"/>
        </w:rPr>
      </w:pPr>
      <w:r w:rsidRPr="00C4565D">
        <w:rPr>
          <w:sz w:val="28"/>
          <w:szCs w:val="28"/>
        </w:rPr>
        <w:t>Розглянуто та рекомендовано до друку на засі</w:t>
      </w:r>
      <w:r>
        <w:rPr>
          <w:sz w:val="28"/>
          <w:szCs w:val="28"/>
        </w:rPr>
        <w:t xml:space="preserve">данні кафедри економіки            </w:t>
      </w:r>
      <w:r w:rsidRPr="00C4565D">
        <w:rPr>
          <w:sz w:val="28"/>
          <w:szCs w:val="28"/>
        </w:rPr>
        <w:t xml:space="preserve"> </w:t>
      </w:r>
      <w:r>
        <w:rPr>
          <w:sz w:val="28"/>
          <w:szCs w:val="28"/>
        </w:rPr>
        <w:t xml:space="preserve">« </w:t>
      </w:r>
      <w:r>
        <w:rPr>
          <w:sz w:val="28"/>
          <w:szCs w:val="28"/>
          <w:u w:val="single"/>
        </w:rPr>
        <w:t>_</w:t>
      </w:r>
      <w:r w:rsidR="00A454EF" w:rsidRPr="00A454EF">
        <w:rPr>
          <w:sz w:val="28"/>
          <w:szCs w:val="28"/>
          <w:u w:val="single"/>
          <w:lang w:val="ru-RU"/>
        </w:rPr>
        <w:t>__</w:t>
      </w:r>
      <w:r>
        <w:rPr>
          <w:sz w:val="28"/>
          <w:szCs w:val="28"/>
          <w:u w:val="single"/>
        </w:rPr>
        <w:t>_</w:t>
      </w:r>
      <w:r w:rsidRPr="00C4565D">
        <w:rPr>
          <w:sz w:val="28"/>
          <w:szCs w:val="28"/>
        </w:rPr>
        <w:t>»</w:t>
      </w:r>
      <w:r>
        <w:rPr>
          <w:sz w:val="28"/>
          <w:szCs w:val="28"/>
        </w:rPr>
        <w:t xml:space="preserve"> _</w:t>
      </w:r>
      <w:r w:rsidRPr="00C4565D">
        <w:rPr>
          <w:sz w:val="28"/>
          <w:szCs w:val="28"/>
          <w:u w:val="single"/>
        </w:rPr>
        <w:tab/>
      </w:r>
      <w:r>
        <w:rPr>
          <w:sz w:val="28"/>
          <w:szCs w:val="28"/>
          <w:u w:val="single"/>
        </w:rPr>
        <w:t>_</w:t>
      </w:r>
      <w:r w:rsidR="00A454EF" w:rsidRPr="00A454EF">
        <w:rPr>
          <w:sz w:val="28"/>
          <w:szCs w:val="28"/>
          <w:u w:val="single"/>
          <w:lang w:val="ru-RU"/>
        </w:rPr>
        <w:t>__</w:t>
      </w:r>
      <w:r>
        <w:rPr>
          <w:sz w:val="28"/>
          <w:szCs w:val="28"/>
          <w:u w:val="single"/>
        </w:rPr>
        <w:t xml:space="preserve"> ___</w:t>
      </w:r>
      <w:r>
        <w:rPr>
          <w:sz w:val="28"/>
          <w:szCs w:val="28"/>
        </w:rPr>
        <w:t>201</w:t>
      </w:r>
      <w:r w:rsidR="00A454EF" w:rsidRPr="00A454EF">
        <w:rPr>
          <w:sz w:val="28"/>
          <w:szCs w:val="28"/>
          <w:lang w:val="ru-RU"/>
        </w:rPr>
        <w:t>7</w:t>
      </w:r>
      <w:r w:rsidRPr="00C4565D">
        <w:rPr>
          <w:sz w:val="28"/>
          <w:szCs w:val="28"/>
        </w:rPr>
        <w:t xml:space="preserve">  р., протокол №</w:t>
      </w:r>
      <w:r>
        <w:rPr>
          <w:sz w:val="28"/>
          <w:szCs w:val="28"/>
        </w:rPr>
        <w:t xml:space="preserve"> ___</w:t>
      </w:r>
      <w:r w:rsidRPr="00205145">
        <w:rPr>
          <w:sz w:val="28"/>
          <w:szCs w:val="28"/>
        </w:rPr>
        <w:t xml:space="preserve"> . </w:t>
      </w:r>
    </w:p>
    <w:p w:rsidR="00042522" w:rsidRPr="006418C9" w:rsidRDefault="00042522" w:rsidP="00042522">
      <w:pPr>
        <w:spacing w:line="360" w:lineRule="auto"/>
        <w:ind w:firstLine="709"/>
        <w:jc w:val="both"/>
        <w:rPr>
          <w:sz w:val="28"/>
          <w:szCs w:val="28"/>
        </w:rPr>
      </w:pPr>
      <w:r w:rsidRPr="00C4565D">
        <w:rPr>
          <w:sz w:val="28"/>
          <w:szCs w:val="28"/>
        </w:rPr>
        <w:t xml:space="preserve">Затверджено методичною комісією </w:t>
      </w:r>
      <w:r>
        <w:rPr>
          <w:sz w:val="28"/>
          <w:szCs w:val="28"/>
        </w:rPr>
        <w:t xml:space="preserve">    </w:t>
      </w:r>
      <w:r w:rsidRPr="00C4565D">
        <w:rPr>
          <w:sz w:val="28"/>
          <w:szCs w:val="28"/>
        </w:rPr>
        <w:t xml:space="preserve">факультету </w:t>
      </w:r>
      <w:r>
        <w:rPr>
          <w:sz w:val="28"/>
          <w:szCs w:val="28"/>
        </w:rPr>
        <w:t xml:space="preserve">    економіки   та   бізнесу    </w:t>
      </w:r>
      <w:r w:rsidRPr="00C4565D">
        <w:rPr>
          <w:sz w:val="28"/>
          <w:szCs w:val="28"/>
        </w:rPr>
        <w:t>«</w:t>
      </w:r>
      <w:r w:rsidRPr="00C4565D">
        <w:rPr>
          <w:sz w:val="28"/>
          <w:szCs w:val="28"/>
          <w:u w:val="single"/>
        </w:rPr>
        <w:tab/>
      </w:r>
      <w:r>
        <w:rPr>
          <w:sz w:val="28"/>
          <w:szCs w:val="28"/>
          <w:u w:val="single"/>
        </w:rPr>
        <w:t xml:space="preserve">  __</w:t>
      </w:r>
      <w:r w:rsidRPr="00C4565D">
        <w:rPr>
          <w:sz w:val="28"/>
          <w:szCs w:val="28"/>
        </w:rPr>
        <w:t>»</w:t>
      </w:r>
      <w:r>
        <w:rPr>
          <w:sz w:val="28"/>
          <w:szCs w:val="28"/>
        </w:rPr>
        <w:t xml:space="preserve"> _</w:t>
      </w:r>
      <w:r w:rsidRPr="00C4565D">
        <w:rPr>
          <w:sz w:val="28"/>
          <w:szCs w:val="28"/>
          <w:u w:val="single"/>
        </w:rPr>
        <w:tab/>
      </w:r>
      <w:proofErr w:type="spellStart"/>
      <w:r>
        <w:rPr>
          <w:sz w:val="28"/>
          <w:szCs w:val="28"/>
          <w:u w:val="single"/>
        </w:rPr>
        <w:t>вересня___</w:t>
      </w:r>
      <w:proofErr w:type="spellEnd"/>
      <w:r w:rsidRPr="00C4565D">
        <w:rPr>
          <w:sz w:val="28"/>
          <w:szCs w:val="28"/>
        </w:rPr>
        <w:t>20</w:t>
      </w:r>
      <w:r>
        <w:rPr>
          <w:sz w:val="28"/>
          <w:szCs w:val="28"/>
        </w:rPr>
        <w:t>1</w:t>
      </w:r>
      <w:r w:rsidR="00A454EF" w:rsidRPr="00A454EF">
        <w:rPr>
          <w:sz w:val="28"/>
          <w:szCs w:val="28"/>
          <w:lang w:val="ru-RU"/>
        </w:rPr>
        <w:t>7</w:t>
      </w:r>
      <w:r>
        <w:rPr>
          <w:sz w:val="28"/>
          <w:szCs w:val="28"/>
        </w:rPr>
        <w:t>р., </w:t>
      </w:r>
      <w:r w:rsidRPr="00C4565D">
        <w:rPr>
          <w:sz w:val="28"/>
          <w:szCs w:val="28"/>
        </w:rPr>
        <w:t xml:space="preserve">протокол </w:t>
      </w:r>
      <w:r>
        <w:rPr>
          <w:sz w:val="28"/>
          <w:szCs w:val="28"/>
        </w:rPr>
        <w:t xml:space="preserve"> </w:t>
      </w:r>
      <w:r w:rsidRPr="00C4565D">
        <w:rPr>
          <w:sz w:val="28"/>
          <w:szCs w:val="28"/>
        </w:rPr>
        <w:t>№</w:t>
      </w:r>
      <w:r>
        <w:rPr>
          <w:sz w:val="28"/>
          <w:szCs w:val="28"/>
        </w:rPr>
        <w:t xml:space="preserve"> </w:t>
      </w:r>
      <w:r>
        <w:rPr>
          <w:sz w:val="28"/>
          <w:szCs w:val="28"/>
          <w:u w:val="single"/>
        </w:rPr>
        <w:t>__</w:t>
      </w:r>
      <w:r w:rsidRPr="00E538C9">
        <w:rPr>
          <w:sz w:val="28"/>
          <w:szCs w:val="28"/>
          <w:u w:val="single"/>
        </w:rPr>
        <w:t xml:space="preserve"> .</w:t>
      </w:r>
    </w:p>
    <w:p w:rsidR="00042522" w:rsidRDefault="00042522" w:rsidP="00042522">
      <w:pPr>
        <w:spacing w:line="360" w:lineRule="auto"/>
        <w:jc w:val="both"/>
        <w:rPr>
          <w:sz w:val="28"/>
          <w:szCs w:val="28"/>
        </w:rPr>
      </w:pPr>
    </w:p>
    <w:p w:rsidR="00042522" w:rsidRDefault="00042522" w:rsidP="00042522">
      <w:pPr>
        <w:spacing w:line="360" w:lineRule="auto"/>
        <w:jc w:val="both"/>
        <w:rPr>
          <w:sz w:val="28"/>
          <w:szCs w:val="28"/>
        </w:rPr>
      </w:pPr>
    </w:p>
    <w:p w:rsidR="00042522" w:rsidRDefault="00042522" w:rsidP="00042522">
      <w:pPr>
        <w:spacing w:line="360" w:lineRule="auto"/>
        <w:jc w:val="both"/>
        <w:rPr>
          <w:sz w:val="28"/>
          <w:szCs w:val="28"/>
        </w:rPr>
      </w:pPr>
    </w:p>
    <w:p w:rsidR="00042522" w:rsidRDefault="00042522" w:rsidP="00042522">
      <w:pPr>
        <w:spacing w:line="360" w:lineRule="auto"/>
        <w:ind w:firstLine="708"/>
        <w:jc w:val="both"/>
        <w:rPr>
          <w:sz w:val="28"/>
          <w:szCs w:val="28"/>
        </w:rPr>
      </w:pPr>
    </w:p>
    <w:p w:rsidR="00042522" w:rsidRPr="00C4565D" w:rsidRDefault="00042522" w:rsidP="00042522">
      <w:pPr>
        <w:spacing w:line="360" w:lineRule="auto"/>
        <w:ind w:firstLine="708"/>
        <w:jc w:val="both"/>
        <w:rPr>
          <w:color w:val="000000"/>
          <w:sz w:val="28"/>
          <w:szCs w:val="28"/>
        </w:rPr>
      </w:pPr>
      <w:r w:rsidRPr="00042522">
        <w:rPr>
          <w:sz w:val="28"/>
          <w:szCs w:val="28"/>
        </w:rPr>
        <w:t xml:space="preserve">Методичні вказівки до виконання курсової роботи </w:t>
      </w:r>
      <w:r>
        <w:rPr>
          <w:sz w:val="28"/>
          <w:szCs w:val="28"/>
        </w:rPr>
        <w:t>розроблен</w:t>
      </w:r>
      <w:r>
        <w:t>і</w:t>
      </w:r>
      <w:r>
        <w:rPr>
          <w:sz w:val="28"/>
          <w:szCs w:val="28"/>
        </w:rPr>
        <w:t xml:space="preserve"> у відповідності</w:t>
      </w:r>
      <w:r w:rsidRPr="00C4565D">
        <w:rPr>
          <w:color w:val="000000"/>
          <w:sz w:val="28"/>
          <w:szCs w:val="28"/>
        </w:rPr>
        <w:t xml:space="preserve"> </w:t>
      </w:r>
      <w:r>
        <w:rPr>
          <w:color w:val="000000"/>
          <w:sz w:val="28"/>
          <w:szCs w:val="28"/>
        </w:rPr>
        <w:t>і</w:t>
      </w:r>
      <w:r w:rsidRPr="00C4565D">
        <w:rPr>
          <w:color w:val="000000"/>
          <w:sz w:val="28"/>
          <w:szCs w:val="28"/>
        </w:rPr>
        <w:t xml:space="preserve">з робочою програмою </w:t>
      </w:r>
      <w:r>
        <w:rPr>
          <w:color w:val="000000"/>
          <w:sz w:val="28"/>
          <w:szCs w:val="28"/>
        </w:rPr>
        <w:t>дисципліни «Стратегічний маркетинг», що передбачена для здобувачів ступеня вищої освіти «Магістр»</w:t>
      </w:r>
    </w:p>
    <w:p w:rsidR="00B810B7" w:rsidRDefault="00B810B7" w:rsidP="00B810B7">
      <w:pPr>
        <w:ind w:firstLine="709"/>
        <w:jc w:val="center"/>
        <w:rPr>
          <w:i/>
          <w:sz w:val="28"/>
          <w:szCs w:val="28"/>
        </w:rPr>
      </w:pPr>
    </w:p>
    <w:p w:rsidR="004159CD" w:rsidRDefault="004159CD" w:rsidP="00B810B7">
      <w:pPr>
        <w:spacing w:line="360" w:lineRule="auto"/>
        <w:ind w:firstLine="720"/>
        <w:jc w:val="center"/>
        <w:rPr>
          <w:b/>
          <w:sz w:val="28"/>
          <w:szCs w:val="28"/>
        </w:rPr>
      </w:pPr>
    </w:p>
    <w:p w:rsidR="00B810B7" w:rsidRPr="00A454EF" w:rsidRDefault="00B810B7" w:rsidP="00B810B7">
      <w:pPr>
        <w:spacing w:line="360" w:lineRule="auto"/>
        <w:ind w:firstLine="720"/>
        <w:jc w:val="center"/>
        <w:rPr>
          <w:b/>
          <w:sz w:val="28"/>
          <w:szCs w:val="28"/>
        </w:rPr>
      </w:pPr>
      <w:r w:rsidRPr="00A454EF">
        <w:rPr>
          <w:b/>
          <w:sz w:val="28"/>
          <w:szCs w:val="28"/>
        </w:rPr>
        <w:lastRenderedPageBreak/>
        <w:t>ЗМІСТ</w:t>
      </w:r>
    </w:p>
    <w:p w:rsidR="00B810B7" w:rsidRDefault="00B810B7" w:rsidP="00B810B7">
      <w:pPr>
        <w:spacing w:line="360" w:lineRule="auto"/>
        <w:ind w:firstLine="7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4"/>
        <w:gridCol w:w="739"/>
      </w:tblGrid>
      <w:tr w:rsidR="00B810B7" w:rsidRPr="005F06A3" w:rsidTr="005F06A3">
        <w:tc>
          <w:tcPr>
            <w:tcW w:w="9663" w:type="dxa"/>
            <w:tcBorders>
              <w:top w:val="nil"/>
              <w:left w:val="nil"/>
              <w:bottom w:val="nil"/>
              <w:right w:val="nil"/>
            </w:tcBorders>
          </w:tcPr>
          <w:p w:rsidR="00B810B7" w:rsidRPr="005F06A3" w:rsidRDefault="00A454EF" w:rsidP="005F06A3">
            <w:pPr>
              <w:spacing w:line="360" w:lineRule="auto"/>
              <w:jc w:val="both"/>
              <w:rPr>
                <w:sz w:val="28"/>
                <w:szCs w:val="28"/>
              </w:rPr>
            </w:pPr>
            <w:r w:rsidRPr="00963F88">
              <w:rPr>
                <w:sz w:val="28"/>
                <w:szCs w:val="28"/>
              </w:rPr>
              <w:t>Вступ</w:t>
            </w:r>
          </w:p>
        </w:tc>
        <w:tc>
          <w:tcPr>
            <w:tcW w:w="758" w:type="dxa"/>
            <w:tcBorders>
              <w:top w:val="nil"/>
              <w:left w:val="nil"/>
              <w:bottom w:val="nil"/>
              <w:right w:val="nil"/>
            </w:tcBorders>
          </w:tcPr>
          <w:p w:rsidR="00B810B7" w:rsidRPr="005F06A3" w:rsidRDefault="00243604" w:rsidP="005F06A3">
            <w:pPr>
              <w:spacing w:line="360" w:lineRule="auto"/>
              <w:jc w:val="both"/>
              <w:rPr>
                <w:sz w:val="28"/>
                <w:szCs w:val="28"/>
              </w:rPr>
            </w:pPr>
            <w:r>
              <w:rPr>
                <w:sz w:val="28"/>
                <w:szCs w:val="28"/>
              </w:rPr>
              <w:t>4</w:t>
            </w:r>
          </w:p>
        </w:tc>
      </w:tr>
      <w:tr w:rsidR="00B810B7" w:rsidRPr="005F06A3" w:rsidTr="005F06A3">
        <w:tc>
          <w:tcPr>
            <w:tcW w:w="9663" w:type="dxa"/>
            <w:tcBorders>
              <w:top w:val="nil"/>
              <w:left w:val="nil"/>
              <w:bottom w:val="nil"/>
              <w:right w:val="nil"/>
            </w:tcBorders>
          </w:tcPr>
          <w:p w:rsidR="00B810B7" w:rsidRPr="005F06A3" w:rsidRDefault="00A454EF" w:rsidP="005F06A3">
            <w:pPr>
              <w:spacing w:line="360" w:lineRule="auto"/>
              <w:jc w:val="both"/>
              <w:rPr>
                <w:sz w:val="28"/>
                <w:szCs w:val="28"/>
              </w:rPr>
            </w:pPr>
            <w:r w:rsidRPr="00A454EF">
              <w:rPr>
                <w:sz w:val="28"/>
                <w:szCs w:val="28"/>
              </w:rPr>
              <w:t xml:space="preserve">1. </w:t>
            </w:r>
            <w:r w:rsidRPr="00963F88">
              <w:rPr>
                <w:sz w:val="28"/>
                <w:szCs w:val="28"/>
              </w:rPr>
              <w:t>Структура, зміст і обсяг курсової роботи</w:t>
            </w:r>
          </w:p>
        </w:tc>
        <w:tc>
          <w:tcPr>
            <w:tcW w:w="758" w:type="dxa"/>
            <w:tcBorders>
              <w:top w:val="nil"/>
              <w:left w:val="nil"/>
              <w:bottom w:val="nil"/>
              <w:right w:val="nil"/>
            </w:tcBorders>
          </w:tcPr>
          <w:p w:rsidR="00B810B7" w:rsidRPr="005F06A3" w:rsidRDefault="00243604" w:rsidP="005F06A3">
            <w:pPr>
              <w:spacing w:line="360" w:lineRule="auto"/>
              <w:jc w:val="both"/>
              <w:rPr>
                <w:sz w:val="28"/>
                <w:szCs w:val="28"/>
              </w:rPr>
            </w:pPr>
            <w:r>
              <w:rPr>
                <w:sz w:val="28"/>
                <w:szCs w:val="28"/>
              </w:rPr>
              <w:t>5</w:t>
            </w:r>
          </w:p>
        </w:tc>
      </w:tr>
      <w:tr w:rsidR="00A454EF" w:rsidRPr="005F06A3" w:rsidTr="000C7DED">
        <w:tc>
          <w:tcPr>
            <w:tcW w:w="9663" w:type="dxa"/>
            <w:tcBorders>
              <w:top w:val="nil"/>
              <w:left w:val="nil"/>
              <w:bottom w:val="nil"/>
              <w:right w:val="nil"/>
            </w:tcBorders>
          </w:tcPr>
          <w:p w:rsidR="00A454EF" w:rsidRPr="005F06A3" w:rsidRDefault="00A454EF" w:rsidP="005F06A3">
            <w:pPr>
              <w:spacing w:line="360" w:lineRule="auto"/>
              <w:jc w:val="both"/>
              <w:rPr>
                <w:i/>
                <w:sz w:val="28"/>
                <w:szCs w:val="28"/>
              </w:rPr>
            </w:pPr>
            <w:r w:rsidRPr="00A454EF">
              <w:rPr>
                <w:sz w:val="28"/>
                <w:szCs w:val="28"/>
                <w:lang w:val="ru-RU"/>
              </w:rPr>
              <w:t xml:space="preserve">2. </w:t>
            </w:r>
            <w:r w:rsidRPr="00963F88">
              <w:rPr>
                <w:sz w:val="28"/>
                <w:szCs w:val="28"/>
              </w:rPr>
              <w:t>Вимоги до оформлення курсової роботи</w:t>
            </w:r>
          </w:p>
        </w:tc>
        <w:tc>
          <w:tcPr>
            <w:tcW w:w="758" w:type="dxa"/>
            <w:tcBorders>
              <w:top w:val="nil"/>
              <w:left w:val="nil"/>
              <w:bottom w:val="nil"/>
              <w:right w:val="nil"/>
            </w:tcBorders>
          </w:tcPr>
          <w:p w:rsidR="00A454EF" w:rsidRPr="005F06A3" w:rsidRDefault="00243604" w:rsidP="005F06A3">
            <w:pPr>
              <w:spacing w:line="360" w:lineRule="auto"/>
              <w:jc w:val="both"/>
              <w:rPr>
                <w:sz w:val="28"/>
                <w:szCs w:val="28"/>
              </w:rPr>
            </w:pPr>
            <w:r>
              <w:rPr>
                <w:sz w:val="28"/>
                <w:szCs w:val="28"/>
              </w:rPr>
              <w:t>7</w:t>
            </w:r>
          </w:p>
        </w:tc>
      </w:tr>
      <w:tr w:rsidR="00A454EF" w:rsidRPr="005F06A3" w:rsidTr="000C7DED">
        <w:tc>
          <w:tcPr>
            <w:tcW w:w="9663" w:type="dxa"/>
            <w:tcBorders>
              <w:top w:val="nil"/>
              <w:left w:val="nil"/>
              <w:bottom w:val="nil"/>
              <w:right w:val="nil"/>
            </w:tcBorders>
          </w:tcPr>
          <w:p w:rsidR="00A454EF" w:rsidRPr="005F06A3" w:rsidRDefault="00A454EF" w:rsidP="005F06A3">
            <w:pPr>
              <w:spacing w:line="360" w:lineRule="auto"/>
              <w:jc w:val="both"/>
              <w:rPr>
                <w:sz w:val="28"/>
                <w:szCs w:val="28"/>
              </w:rPr>
            </w:pPr>
            <w:r>
              <w:rPr>
                <w:sz w:val="28"/>
                <w:szCs w:val="28"/>
                <w:lang w:val="en-US"/>
              </w:rPr>
              <w:t xml:space="preserve">3. </w:t>
            </w:r>
            <w:r w:rsidRPr="00963F88">
              <w:rPr>
                <w:sz w:val="28"/>
                <w:szCs w:val="28"/>
              </w:rPr>
              <w:t>Етапи виконання курсової роботи</w:t>
            </w:r>
          </w:p>
        </w:tc>
        <w:tc>
          <w:tcPr>
            <w:tcW w:w="758" w:type="dxa"/>
            <w:tcBorders>
              <w:top w:val="nil"/>
              <w:left w:val="nil"/>
              <w:bottom w:val="nil"/>
              <w:right w:val="nil"/>
            </w:tcBorders>
          </w:tcPr>
          <w:p w:rsidR="00A454EF" w:rsidRPr="005F06A3" w:rsidRDefault="00243604" w:rsidP="005F06A3">
            <w:pPr>
              <w:spacing w:line="360" w:lineRule="auto"/>
              <w:jc w:val="both"/>
              <w:rPr>
                <w:sz w:val="28"/>
                <w:szCs w:val="28"/>
              </w:rPr>
            </w:pPr>
            <w:r>
              <w:rPr>
                <w:sz w:val="28"/>
                <w:szCs w:val="28"/>
              </w:rPr>
              <w:t>8</w:t>
            </w:r>
          </w:p>
        </w:tc>
      </w:tr>
      <w:tr w:rsidR="00A454EF" w:rsidRPr="005F06A3" w:rsidTr="000C7DED">
        <w:tc>
          <w:tcPr>
            <w:tcW w:w="9663" w:type="dxa"/>
            <w:tcBorders>
              <w:top w:val="nil"/>
              <w:left w:val="nil"/>
              <w:bottom w:val="nil"/>
              <w:right w:val="nil"/>
            </w:tcBorders>
          </w:tcPr>
          <w:p w:rsidR="00A454EF" w:rsidRPr="005F06A3" w:rsidRDefault="00A454EF" w:rsidP="005F06A3">
            <w:pPr>
              <w:spacing w:line="360" w:lineRule="auto"/>
              <w:jc w:val="both"/>
              <w:rPr>
                <w:sz w:val="28"/>
                <w:szCs w:val="28"/>
              </w:rPr>
            </w:pPr>
            <w:r>
              <w:rPr>
                <w:sz w:val="28"/>
                <w:szCs w:val="28"/>
                <w:lang w:val="en-US"/>
              </w:rPr>
              <w:t xml:space="preserve">4. </w:t>
            </w:r>
            <w:r w:rsidRPr="00963F88">
              <w:rPr>
                <w:sz w:val="28"/>
                <w:szCs w:val="28"/>
              </w:rPr>
              <w:t>Порядок захисту курсової роботи</w:t>
            </w:r>
          </w:p>
        </w:tc>
        <w:tc>
          <w:tcPr>
            <w:tcW w:w="758" w:type="dxa"/>
            <w:tcBorders>
              <w:top w:val="nil"/>
              <w:left w:val="nil"/>
              <w:bottom w:val="nil"/>
              <w:right w:val="nil"/>
            </w:tcBorders>
          </w:tcPr>
          <w:p w:rsidR="00A454EF" w:rsidRPr="005F06A3" w:rsidRDefault="00243604" w:rsidP="005F06A3">
            <w:pPr>
              <w:spacing w:line="360" w:lineRule="auto"/>
              <w:jc w:val="both"/>
              <w:rPr>
                <w:sz w:val="28"/>
                <w:szCs w:val="28"/>
              </w:rPr>
            </w:pPr>
            <w:r>
              <w:rPr>
                <w:sz w:val="28"/>
                <w:szCs w:val="28"/>
              </w:rPr>
              <w:t>10</w:t>
            </w:r>
          </w:p>
        </w:tc>
      </w:tr>
      <w:tr w:rsidR="00A454EF" w:rsidRPr="005F06A3" w:rsidTr="000C7DED">
        <w:tc>
          <w:tcPr>
            <w:tcW w:w="9663" w:type="dxa"/>
            <w:tcBorders>
              <w:top w:val="nil"/>
              <w:left w:val="nil"/>
              <w:bottom w:val="nil"/>
              <w:right w:val="nil"/>
            </w:tcBorders>
          </w:tcPr>
          <w:p w:rsidR="00A454EF" w:rsidRPr="005F06A3" w:rsidRDefault="00A454EF" w:rsidP="005F06A3">
            <w:pPr>
              <w:spacing w:line="360" w:lineRule="auto"/>
              <w:jc w:val="both"/>
              <w:rPr>
                <w:sz w:val="28"/>
                <w:szCs w:val="28"/>
              </w:rPr>
            </w:pPr>
            <w:r w:rsidRPr="00A454EF">
              <w:rPr>
                <w:sz w:val="28"/>
                <w:szCs w:val="28"/>
                <w:lang w:val="ru-RU"/>
              </w:rPr>
              <w:t xml:space="preserve">5. </w:t>
            </w:r>
            <w:r w:rsidRPr="00963F88">
              <w:rPr>
                <w:sz w:val="28"/>
                <w:szCs w:val="28"/>
              </w:rPr>
              <w:t>Критерії оцінювання курсової роботи</w:t>
            </w:r>
          </w:p>
        </w:tc>
        <w:tc>
          <w:tcPr>
            <w:tcW w:w="758" w:type="dxa"/>
            <w:tcBorders>
              <w:top w:val="nil"/>
              <w:left w:val="nil"/>
              <w:bottom w:val="nil"/>
              <w:right w:val="nil"/>
            </w:tcBorders>
          </w:tcPr>
          <w:p w:rsidR="00A454EF" w:rsidRPr="00A454EF" w:rsidRDefault="00243604" w:rsidP="005F06A3">
            <w:pPr>
              <w:spacing w:line="360" w:lineRule="auto"/>
              <w:jc w:val="both"/>
              <w:rPr>
                <w:sz w:val="28"/>
                <w:szCs w:val="28"/>
                <w:lang w:val="ru-RU"/>
              </w:rPr>
            </w:pPr>
            <w:r>
              <w:rPr>
                <w:sz w:val="28"/>
                <w:szCs w:val="28"/>
                <w:lang w:val="ru-RU"/>
              </w:rPr>
              <w:t>11</w:t>
            </w:r>
          </w:p>
        </w:tc>
      </w:tr>
      <w:tr w:rsidR="00B810B7" w:rsidRPr="005F06A3" w:rsidTr="005F06A3">
        <w:tc>
          <w:tcPr>
            <w:tcW w:w="9663" w:type="dxa"/>
            <w:tcBorders>
              <w:top w:val="nil"/>
              <w:left w:val="nil"/>
              <w:bottom w:val="nil"/>
              <w:right w:val="nil"/>
            </w:tcBorders>
          </w:tcPr>
          <w:p w:rsidR="00B810B7" w:rsidRPr="005F06A3" w:rsidRDefault="00A454EF" w:rsidP="005F06A3">
            <w:pPr>
              <w:spacing w:line="360" w:lineRule="auto"/>
              <w:jc w:val="both"/>
              <w:rPr>
                <w:sz w:val="28"/>
                <w:szCs w:val="28"/>
              </w:rPr>
            </w:pPr>
            <w:r w:rsidRPr="00A454EF">
              <w:rPr>
                <w:sz w:val="28"/>
                <w:szCs w:val="28"/>
                <w:lang w:val="ru-RU"/>
              </w:rPr>
              <w:t xml:space="preserve">6. </w:t>
            </w:r>
            <w:r w:rsidRPr="00963F88">
              <w:rPr>
                <w:sz w:val="28"/>
                <w:szCs w:val="28"/>
              </w:rPr>
              <w:t>Рекомендований перелік тем курсової роботи</w:t>
            </w:r>
          </w:p>
        </w:tc>
        <w:tc>
          <w:tcPr>
            <w:tcW w:w="758" w:type="dxa"/>
            <w:tcBorders>
              <w:top w:val="nil"/>
              <w:left w:val="nil"/>
              <w:bottom w:val="nil"/>
              <w:right w:val="nil"/>
            </w:tcBorders>
          </w:tcPr>
          <w:p w:rsidR="00B810B7" w:rsidRPr="00A454EF" w:rsidRDefault="00243604" w:rsidP="005F06A3">
            <w:pPr>
              <w:spacing w:line="360" w:lineRule="auto"/>
              <w:jc w:val="both"/>
              <w:rPr>
                <w:sz w:val="28"/>
                <w:szCs w:val="28"/>
                <w:lang w:val="ru-RU"/>
              </w:rPr>
            </w:pPr>
            <w:r>
              <w:rPr>
                <w:sz w:val="28"/>
                <w:szCs w:val="28"/>
                <w:lang w:val="ru-RU"/>
              </w:rPr>
              <w:t>11</w:t>
            </w:r>
          </w:p>
        </w:tc>
      </w:tr>
      <w:tr w:rsidR="00B810B7" w:rsidRPr="005F06A3" w:rsidTr="005F06A3">
        <w:tc>
          <w:tcPr>
            <w:tcW w:w="9663" w:type="dxa"/>
            <w:tcBorders>
              <w:top w:val="nil"/>
              <w:left w:val="nil"/>
              <w:bottom w:val="nil"/>
              <w:right w:val="nil"/>
            </w:tcBorders>
          </w:tcPr>
          <w:p w:rsidR="00B810B7" w:rsidRPr="005F06A3" w:rsidRDefault="00A454EF" w:rsidP="005F06A3">
            <w:pPr>
              <w:spacing w:line="360" w:lineRule="auto"/>
              <w:jc w:val="both"/>
              <w:rPr>
                <w:sz w:val="28"/>
                <w:szCs w:val="28"/>
              </w:rPr>
            </w:pPr>
            <w:r>
              <w:rPr>
                <w:sz w:val="28"/>
                <w:szCs w:val="28"/>
                <w:lang w:val="en-US"/>
              </w:rPr>
              <w:t xml:space="preserve">7. </w:t>
            </w:r>
            <w:r w:rsidRPr="00963F88">
              <w:rPr>
                <w:sz w:val="28"/>
                <w:szCs w:val="28"/>
              </w:rPr>
              <w:t>Рекомендована література</w:t>
            </w:r>
          </w:p>
        </w:tc>
        <w:tc>
          <w:tcPr>
            <w:tcW w:w="758" w:type="dxa"/>
            <w:tcBorders>
              <w:top w:val="nil"/>
              <w:left w:val="nil"/>
              <w:bottom w:val="nil"/>
              <w:right w:val="nil"/>
            </w:tcBorders>
          </w:tcPr>
          <w:p w:rsidR="00B810B7" w:rsidRPr="00A454EF" w:rsidRDefault="00243604" w:rsidP="005F06A3">
            <w:pPr>
              <w:spacing w:line="360" w:lineRule="auto"/>
              <w:jc w:val="both"/>
              <w:rPr>
                <w:sz w:val="28"/>
                <w:szCs w:val="28"/>
                <w:lang w:val="ru-RU"/>
              </w:rPr>
            </w:pPr>
            <w:r>
              <w:rPr>
                <w:sz w:val="28"/>
                <w:szCs w:val="28"/>
                <w:lang w:val="ru-RU"/>
              </w:rPr>
              <w:t>13</w:t>
            </w:r>
          </w:p>
        </w:tc>
      </w:tr>
      <w:tr w:rsidR="00B810B7" w:rsidRPr="005F06A3" w:rsidTr="005F06A3">
        <w:tc>
          <w:tcPr>
            <w:tcW w:w="9663" w:type="dxa"/>
            <w:tcBorders>
              <w:top w:val="nil"/>
              <w:left w:val="nil"/>
              <w:bottom w:val="nil"/>
              <w:right w:val="nil"/>
            </w:tcBorders>
          </w:tcPr>
          <w:p w:rsidR="00B810B7" w:rsidRPr="005F06A3" w:rsidRDefault="00B810B7" w:rsidP="005F06A3">
            <w:pPr>
              <w:spacing w:line="360" w:lineRule="auto"/>
              <w:jc w:val="both"/>
              <w:rPr>
                <w:sz w:val="28"/>
                <w:szCs w:val="28"/>
              </w:rPr>
            </w:pPr>
            <w:r w:rsidRPr="005F06A3">
              <w:rPr>
                <w:sz w:val="28"/>
                <w:szCs w:val="28"/>
              </w:rPr>
              <w:t>Додатки</w:t>
            </w:r>
          </w:p>
        </w:tc>
        <w:tc>
          <w:tcPr>
            <w:tcW w:w="758" w:type="dxa"/>
            <w:tcBorders>
              <w:top w:val="nil"/>
              <w:left w:val="nil"/>
              <w:bottom w:val="nil"/>
              <w:right w:val="nil"/>
            </w:tcBorders>
          </w:tcPr>
          <w:p w:rsidR="00B810B7" w:rsidRPr="00A454EF" w:rsidRDefault="00317059" w:rsidP="005F06A3">
            <w:pPr>
              <w:spacing w:line="360" w:lineRule="auto"/>
              <w:jc w:val="both"/>
              <w:rPr>
                <w:sz w:val="28"/>
                <w:szCs w:val="28"/>
                <w:lang w:val="ru-RU"/>
              </w:rPr>
            </w:pPr>
            <w:r>
              <w:rPr>
                <w:sz w:val="28"/>
                <w:szCs w:val="28"/>
                <w:lang w:val="ru-RU"/>
              </w:rPr>
              <w:t>16</w:t>
            </w:r>
          </w:p>
        </w:tc>
      </w:tr>
    </w:tbl>
    <w:p w:rsidR="00B810B7" w:rsidRDefault="00B810B7" w:rsidP="00B810B7">
      <w:pPr>
        <w:spacing w:line="360" w:lineRule="auto"/>
        <w:ind w:firstLine="720"/>
        <w:jc w:val="both"/>
        <w:rPr>
          <w:sz w:val="28"/>
          <w:szCs w:val="28"/>
        </w:rPr>
      </w:pPr>
    </w:p>
    <w:p w:rsidR="00B810B7" w:rsidRDefault="00B810B7" w:rsidP="00B810B7">
      <w:pPr>
        <w:pStyle w:val="a3"/>
        <w:tabs>
          <w:tab w:val="left" w:pos="540"/>
        </w:tabs>
        <w:spacing w:line="240" w:lineRule="auto"/>
        <w:ind w:firstLine="540"/>
        <w:jc w:val="left"/>
        <w:rPr>
          <w:b w:val="0"/>
          <w:bCs w:val="0"/>
        </w:rPr>
      </w:pPr>
    </w:p>
    <w:p w:rsidR="00B810B7" w:rsidRDefault="00B810B7" w:rsidP="00B810B7">
      <w:pPr>
        <w:pStyle w:val="a3"/>
        <w:tabs>
          <w:tab w:val="left" w:pos="540"/>
        </w:tabs>
        <w:spacing w:line="240" w:lineRule="auto"/>
        <w:ind w:firstLine="540"/>
        <w:jc w:val="left"/>
        <w:rPr>
          <w:b w:val="0"/>
          <w:bCs w:val="0"/>
        </w:rPr>
      </w:pPr>
    </w:p>
    <w:p w:rsidR="00B810B7" w:rsidRDefault="00B810B7" w:rsidP="00B810B7">
      <w:pPr>
        <w:pStyle w:val="a3"/>
        <w:tabs>
          <w:tab w:val="left" w:pos="540"/>
        </w:tabs>
        <w:spacing w:line="240" w:lineRule="auto"/>
        <w:ind w:firstLine="540"/>
        <w:jc w:val="left"/>
        <w:rPr>
          <w:b w:val="0"/>
          <w:bCs w:val="0"/>
        </w:rPr>
      </w:pPr>
    </w:p>
    <w:p w:rsidR="00B810B7" w:rsidRDefault="00B810B7" w:rsidP="00B810B7">
      <w:pPr>
        <w:pStyle w:val="a3"/>
        <w:tabs>
          <w:tab w:val="left" w:pos="540"/>
        </w:tabs>
        <w:spacing w:line="240" w:lineRule="auto"/>
        <w:ind w:firstLine="540"/>
        <w:jc w:val="left"/>
        <w:rPr>
          <w:b w:val="0"/>
          <w:bCs w:val="0"/>
        </w:rPr>
      </w:pPr>
    </w:p>
    <w:p w:rsidR="000C7DED" w:rsidRDefault="000C7DED" w:rsidP="00B810B7">
      <w:pPr>
        <w:pStyle w:val="a3"/>
        <w:tabs>
          <w:tab w:val="left" w:pos="540"/>
        </w:tabs>
        <w:ind w:firstLine="763"/>
        <w:rPr>
          <w:b w:val="0"/>
          <w:bCs w:val="0"/>
          <w:sz w:val="28"/>
          <w:szCs w:val="28"/>
          <w:lang w:val="en-US"/>
        </w:rPr>
      </w:pPr>
    </w:p>
    <w:p w:rsidR="000C7DED" w:rsidRDefault="000C7DED" w:rsidP="00B810B7">
      <w:pPr>
        <w:pStyle w:val="a3"/>
        <w:tabs>
          <w:tab w:val="left" w:pos="540"/>
        </w:tabs>
        <w:ind w:firstLine="763"/>
        <w:rPr>
          <w:b w:val="0"/>
          <w:bCs w:val="0"/>
          <w:sz w:val="28"/>
          <w:szCs w:val="28"/>
          <w:lang w:val="en-US"/>
        </w:rPr>
      </w:pPr>
    </w:p>
    <w:p w:rsidR="000C7DED" w:rsidRDefault="000C7DED" w:rsidP="00B810B7">
      <w:pPr>
        <w:pStyle w:val="a3"/>
        <w:tabs>
          <w:tab w:val="left" w:pos="540"/>
        </w:tabs>
        <w:ind w:firstLine="763"/>
        <w:rPr>
          <w:b w:val="0"/>
          <w:bCs w:val="0"/>
          <w:sz w:val="28"/>
          <w:szCs w:val="28"/>
          <w:lang w:val="en-US"/>
        </w:rPr>
      </w:pPr>
    </w:p>
    <w:p w:rsidR="000C7DED" w:rsidRDefault="000C7DED" w:rsidP="00B810B7">
      <w:pPr>
        <w:pStyle w:val="a3"/>
        <w:tabs>
          <w:tab w:val="left" w:pos="540"/>
        </w:tabs>
        <w:ind w:firstLine="763"/>
        <w:rPr>
          <w:b w:val="0"/>
          <w:bCs w:val="0"/>
          <w:sz w:val="28"/>
          <w:szCs w:val="28"/>
          <w:lang w:val="en-US"/>
        </w:rPr>
      </w:pPr>
    </w:p>
    <w:p w:rsidR="000C7DED" w:rsidRDefault="000C7DED" w:rsidP="00B810B7">
      <w:pPr>
        <w:pStyle w:val="a3"/>
        <w:tabs>
          <w:tab w:val="left" w:pos="540"/>
        </w:tabs>
        <w:ind w:firstLine="763"/>
        <w:rPr>
          <w:b w:val="0"/>
          <w:bCs w:val="0"/>
          <w:sz w:val="28"/>
          <w:szCs w:val="28"/>
          <w:lang w:val="en-US"/>
        </w:rPr>
      </w:pPr>
    </w:p>
    <w:p w:rsidR="000C7DED" w:rsidRDefault="000C7DED" w:rsidP="00B810B7">
      <w:pPr>
        <w:pStyle w:val="a3"/>
        <w:tabs>
          <w:tab w:val="left" w:pos="540"/>
        </w:tabs>
        <w:ind w:firstLine="763"/>
        <w:rPr>
          <w:b w:val="0"/>
          <w:bCs w:val="0"/>
          <w:sz w:val="28"/>
          <w:szCs w:val="28"/>
          <w:lang w:val="en-US"/>
        </w:rPr>
      </w:pPr>
    </w:p>
    <w:p w:rsidR="000C7DED" w:rsidRDefault="000C7DED" w:rsidP="00B810B7">
      <w:pPr>
        <w:pStyle w:val="a3"/>
        <w:tabs>
          <w:tab w:val="left" w:pos="540"/>
        </w:tabs>
        <w:ind w:firstLine="763"/>
        <w:rPr>
          <w:b w:val="0"/>
          <w:bCs w:val="0"/>
          <w:sz w:val="28"/>
          <w:szCs w:val="28"/>
          <w:lang w:val="en-US"/>
        </w:rPr>
      </w:pPr>
    </w:p>
    <w:p w:rsidR="000C7DED" w:rsidRDefault="000C7DED" w:rsidP="00B810B7">
      <w:pPr>
        <w:pStyle w:val="a3"/>
        <w:tabs>
          <w:tab w:val="left" w:pos="540"/>
        </w:tabs>
        <w:ind w:firstLine="763"/>
        <w:rPr>
          <w:b w:val="0"/>
          <w:bCs w:val="0"/>
          <w:sz w:val="28"/>
          <w:szCs w:val="28"/>
          <w:lang w:val="en-US"/>
        </w:rPr>
      </w:pPr>
    </w:p>
    <w:p w:rsidR="000C7DED" w:rsidRDefault="000C7DED" w:rsidP="00B810B7">
      <w:pPr>
        <w:pStyle w:val="a3"/>
        <w:tabs>
          <w:tab w:val="left" w:pos="540"/>
        </w:tabs>
        <w:ind w:firstLine="763"/>
        <w:rPr>
          <w:b w:val="0"/>
          <w:bCs w:val="0"/>
          <w:sz w:val="28"/>
          <w:szCs w:val="28"/>
          <w:lang w:val="en-US"/>
        </w:rPr>
      </w:pPr>
    </w:p>
    <w:p w:rsidR="000C7DED" w:rsidRDefault="000C7DED" w:rsidP="00B810B7">
      <w:pPr>
        <w:pStyle w:val="a3"/>
        <w:tabs>
          <w:tab w:val="left" w:pos="540"/>
        </w:tabs>
        <w:ind w:firstLine="763"/>
        <w:rPr>
          <w:b w:val="0"/>
          <w:bCs w:val="0"/>
          <w:sz w:val="28"/>
          <w:szCs w:val="28"/>
          <w:lang w:val="en-US"/>
        </w:rPr>
      </w:pPr>
    </w:p>
    <w:p w:rsidR="000C7DED" w:rsidRDefault="000C7DED" w:rsidP="00B810B7">
      <w:pPr>
        <w:pStyle w:val="a3"/>
        <w:tabs>
          <w:tab w:val="left" w:pos="540"/>
        </w:tabs>
        <w:ind w:firstLine="763"/>
        <w:rPr>
          <w:b w:val="0"/>
          <w:bCs w:val="0"/>
          <w:sz w:val="28"/>
          <w:szCs w:val="28"/>
          <w:lang w:val="en-US"/>
        </w:rPr>
      </w:pPr>
    </w:p>
    <w:p w:rsidR="000C7DED" w:rsidRDefault="000C7DED" w:rsidP="00B810B7">
      <w:pPr>
        <w:pStyle w:val="a3"/>
        <w:tabs>
          <w:tab w:val="left" w:pos="540"/>
        </w:tabs>
        <w:ind w:firstLine="763"/>
        <w:rPr>
          <w:b w:val="0"/>
          <w:bCs w:val="0"/>
          <w:sz w:val="28"/>
          <w:szCs w:val="28"/>
          <w:lang w:val="en-US"/>
        </w:rPr>
      </w:pPr>
    </w:p>
    <w:p w:rsidR="000C7DED" w:rsidRDefault="000C7DED" w:rsidP="00B810B7">
      <w:pPr>
        <w:pStyle w:val="a3"/>
        <w:tabs>
          <w:tab w:val="left" w:pos="540"/>
        </w:tabs>
        <w:ind w:firstLine="763"/>
        <w:rPr>
          <w:b w:val="0"/>
          <w:bCs w:val="0"/>
          <w:sz w:val="28"/>
          <w:szCs w:val="28"/>
          <w:lang w:val="en-US"/>
        </w:rPr>
      </w:pPr>
    </w:p>
    <w:p w:rsidR="000C7DED" w:rsidRDefault="000C7DED" w:rsidP="00B810B7">
      <w:pPr>
        <w:pStyle w:val="a3"/>
        <w:tabs>
          <w:tab w:val="left" w:pos="540"/>
        </w:tabs>
        <w:ind w:firstLine="763"/>
        <w:rPr>
          <w:b w:val="0"/>
          <w:bCs w:val="0"/>
          <w:sz w:val="28"/>
          <w:szCs w:val="28"/>
          <w:lang w:val="en-US"/>
        </w:rPr>
      </w:pPr>
    </w:p>
    <w:p w:rsidR="008819CF" w:rsidRDefault="008819CF" w:rsidP="00B810B7">
      <w:pPr>
        <w:pStyle w:val="a3"/>
        <w:tabs>
          <w:tab w:val="left" w:pos="540"/>
        </w:tabs>
        <w:ind w:firstLine="763"/>
        <w:rPr>
          <w:bCs w:val="0"/>
          <w:sz w:val="28"/>
          <w:szCs w:val="28"/>
          <w:lang w:val="en-US"/>
        </w:rPr>
      </w:pPr>
    </w:p>
    <w:p w:rsidR="00B810B7" w:rsidRPr="000C7DED" w:rsidRDefault="00B810B7" w:rsidP="004159CD">
      <w:pPr>
        <w:pStyle w:val="a3"/>
        <w:tabs>
          <w:tab w:val="left" w:pos="540"/>
        </w:tabs>
        <w:spacing w:line="240" w:lineRule="auto"/>
        <w:ind w:firstLine="765"/>
        <w:rPr>
          <w:bCs w:val="0"/>
          <w:sz w:val="28"/>
          <w:szCs w:val="28"/>
        </w:rPr>
      </w:pPr>
      <w:r w:rsidRPr="000C7DED">
        <w:rPr>
          <w:bCs w:val="0"/>
          <w:sz w:val="28"/>
          <w:szCs w:val="28"/>
        </w:rPr>
        <w:lastRenderedPageBreak/>
        <w:t>ВСТУП</w:t>
      </w:r>
    </w:p>
    <w:p w:rsidR="00042522" w:rsidRDefault="00042522" w:rsidP="004159CD">
      <w:pPr>
        <w:pStyle w:val="a3"/>
        <w:tabs>
          <w:tab w:val="left" w:pos="540"/>
        </w:tabs>
        <w:spacing w:line="240" w:lineRule="auto"/>
        <w:ind w:firstLine="765"/>
        <w:rPr>
          <w:b w:val="0"/>
          <w:bCs w:val="0"/>
          <w:sz w:val="28"/>
          <w:szCs w:val="28"/>
        </w:rPr>
      </w:pPr>
    </w:p>
    <w:p w:rsidR="00B810B7" w:rsidRPr="000C7DED" w:rsidRDefault="00B810B7" w:rsidP="004159CD">
      <w:pPr>
        <w:shd w:val="clear" w:color="auto" w:fill="FFFFFF"/>
        <w:tabs>
          <w:tab w:val="left" w:pos="540"/>
        </w:tabs>
        <w:ind w:firstLine="765"/>
        <w:jc w:val="both"/>
        <w:rPr>
          <w:color w:val="000000"/>
          <w:sz w:val="28"/>
          <w:szCs w:val="28"/>
        </w:rPr>
      </w:pPr>
      <w:r w:rsidRPr="00EB61E7">
        <w:rPr>
          <w:color w:val="000000"/>
          <w:spacing w:val="1"/>
          <w:sz w:val="28"/>
          <w:szCs w:val="28"/>
        </w:rPr>
        <w:t>Курсова робота з дисциплін</w:t>
      </w:r>
      <w:r>
        <w:rPr>
          <w:color w:val="000000"/>
          <w:spacing w:val="1"/>
          <w:sz w:val="28"/>
          <w:szCs w:val="28"/>
        </w:rPr>
        <w:t>и</w:t>
      </w:r>
      <w:r w:rsidRPr="00EB61E7">
        <w:rPr>
          <w:color w:val="000000"/>
          <w:spacing w:val="1"/>
          <w:sz w:val="28"/>
          <w:szCs w:val="28"/>
        </w:rPr>
        <w:t xml:space="preserve"> </w:t>
      </w:r>
      <w:r>
        <w:rPr>
          <w:color w:val="000000"/>
          <w:spacing w:val="1"/>
          <w:sz w:val="28"/>
          <w:szCs w:val="28"/>
        </w:rPr>
        <w:t>«</w:t>
      </w:r>
      <w:r w:rsidRPr="00EB61E7">
        <w:rPr>
          <w:color w:val="000000"/>
          <w:spacing w:val="3"/>
          <w:sz w:val="28"/>
          <w:szCs w:val="28"/>
        </w:rPr>
        <w:t>Стратегічн</w:t>
      </w:r>
      <w:r w:rsidR="00537A47">
        <w:rPr>
          <w:color w:val="000000"/>
          <w:spacing w:val="3"/>
          <w:sz w:val="28"/>
          <w:szCs w:val="28"/>
        </w:rPr>
        <w:t>ий</w:t>
      </w:r>
      <w:r w:rsidRPr="00EB61E7">
        <w:rPr>
          <w:color w:val="000000"/>
          <w:spacing w:val="3"/>
          <w:sz w:val="28"/>
          <w:szCs w:val="28"/>
        </w:rPr>
        <w:t xml:space="preserve"> </w:t>
      </w:r>
      <w:r w:rsidR="00537A47">
        <w:rPr>
          <w:color w:val="000000"/>
          <w:spacing w:val="3"/>
          <w:sz w:val="28"/>
          <w:szCs w:val="28"/>
        </w:rPr>
        <w:t>маркетинг</w:t>
      </w:r>
      <w:r>
        <w:rPr>
          <w:color w:val="000000"/>
          <w:spacing w:val="3"/>
          <w:sz w:val="28"/>
          <w:szCs w:val="28"/>
        </w:rPr>
        <w:t xml:space="preserve">» </w:t>
      </w:r>
      <w:r w:rsidRPr="00EB61E7">
        <w:rPr>
          <w:color w:val="000000"/>
          <w:spacing w:val="3"/>
          <w:sz w:val="28"/>
          <w:szCs w:val="28"/>
        </w:rPr>
        <w:t>є завершальним етапом у вивченні кур</w:t>
      </w:r>
      <w:r w:rsidRPr="00EB61E7">
        <w:rPr>
          <w:color w:val="000000"/>
          <w:spacing w:val="3"/>
          <w:sz w:val="28"/>
          <w:szCs w:val="28"/>
        </w:rPr>
        <w:softHyphen/>
        <w:t xml:space="preserve">су. В процесі його виконання магістри мають можливість глибше засвоїти та </w:t>
      </w:r>
      <w:r w:rsidRPr="00EB61E7">
        <w:rPr>
          <w:color w:val="000000"/>
          <w:spacing w:val="4"/>
          <w:sz w:val="28"/>
          <w:szCs w:val="28"/>
        </w:rPr>
        <w:t xml:space="preserve">закріпити теоретичний і практичний матеріал дисципліни. </w:t>
      </w:r>
      <w:r w:rsidRPr="00A00656">
        <w:rPr>
          <w:color w:val="000000"/>
          <w:sz w:val="28"/>
          <w:szCs w:val="28"/>
        </w:rPr>
        <w:t>Навчальний курс «Стратегічн</w:t>
      </w:r>
      <w:r w:rsidR="00537A47">
        <w:rPr>
          <w:color w:val="000000"/>
          <w:sz w:val="28"/>
          <w:szCs w:val="28"/>
        </w:rPr>
        <w:t>ий</w:t>
      </w:r>
      <w:r w:rsidRPr="00A00656">
        <w:rPr>
          <w:color w:val="000000"/>
          <w:sz w:val="28"/>
          <w:szCs w:val="28"/>
        </w:rPr>
        <w:t xml:space="preserve"> </w:t>
      </w:r>
      <w:r w:rsidR="00537A47">
        <w:rPr>
          <w:color w:val="000000"/>
          <w:sz w:val="28"/>
          <w:szCs w:val="28"/>
        </w:rPr>
        <w:t>маркетинг</w:t>
      </w:r>
      <w:r w:rsidRPr="00A00656">
        <w:rPr>
          <w:color w:val="000000"/>
          <w:sz w:val="28"/>
          <w:szCs w:val="28"/>
        </w:rPr>
        <w:t>»</w:t>
      </w:r>
      <w:r>
        <w:rPr>
          <w:color w:val="000000"/>
          <w:sz w:val="28"/>
          <w:szCs w:val="28"/>
        </w:rPr>
        <w:t xml:space="preserve"> ґрунтується на таких попередніх дисциплінах як «Стратегі</w:t>
      </w:r>
      <w:r w:rsidR="00537A47">
        <w:rPr>
          <w:color w:val="000000"/>
          <w:sz w:val="28"/>
          <w:szCs w:val="28"/>
        </w:rPr>
        <w:t>чне</w:t>
      </w:r>
      <w:r>
        <w:rPr>
          <w:color w:val="000000"/>
          <w:sz w:val="28"/>
          <w:szCs w:val="28"/>
        </w:rPr>
        <w:t xml:space="preserve"> </w:t>
      </w:r>
      <w:r w:rsidR="00537A47">
        <w:rPr>
          <w:color w:val="000000"/>
          <w:sz w:val="28"/>
          <w:szCs w:val="28"/>
        </w:rPr>
        <w:t>управління</w:t>
      </w:r>
      <w:r w:rsidR="000C7DED">
        <w:rPr>
          <w:color w:val="000000"/>
          <w:sz w:val="28"/>
          <w:szCs w:val="28"/>
        </w:rPr>
        <w:t xml:space="preserve"> підприємством</w:t>
      </w:r>
      <w:r>
        <w:rPr>
          <w:color w:val="000000"/>
          <w:sz w:val="28"/>
          <w:szCs w:val="28"/>
        </w:rPr>
        <w:t>», «М</w:t>
      </w:r>
      <w:r w:rsidR="00537A47">
        <w:rPr>
          <w:color w:val="000000"/>
          <w:sz w:val="28"/>
          <w:szCs w:val="28"/>
        </w:rPr>
        <w:t>аркетинг</w:t>
      </w:r>
      <w:r>
        <w:rPr>
          <w:color w:val="000000"/>
          <w:sz w:val="28"/>
          <w:szCs w:val="28"/>
        </w:rPr>
        <w:t>», «Ма</w:t>
      </w:r>
      <w:r w:rsidR="000C7DED">
        <w:rPr>
          <w:color w:val="000000"/>
          <w:sz w:val="28"/>
          <w:szCs w:val="28"/>
        </w:rPr>
        <w:t>ркетингові дослідження</w:t>
      </w:r>
      <w:r>
        <w:rPr>
          <w:color w:val="000000"/>
          <w:sz w:val="28"/>
          <w:szCs w:val="28"/>
        </w:rPr>
        <w:t xml:space="preserve">», «Менеджмент» та ін. </w:t>
      </w:r>
      <w:r w:rsidRPr="00EB61E7">
        <w:rPr>
          <w:color w:val="000000"/>
          <w:spacing w:val="4"/>
          <w:sz w:val="28"/>
          <w:szCs w:val="28"/>
        </w:rPr>
        <w:t xml:space="preserve">За змістом </w:t>
      </w:r>
      <w:r w:rsidRPr="00EB61E7">
        <w:rPr>
          <w:color w:val="000000"/>
          <w:spacing w:val="1"/>
          <w:sz w:val="28"/>
          <w:szCs w:val="28"/>
        </w:rPr>
        <w:t>курсова робота</w:t>
      </w:r>
      <w:r w:rsidRPr="00EB61E7">
        <w:rPr>
          <w:color w:val="000000"/>
          <w:spacing w:val="2"/>
          <w:sz w:val="28"/>
          <w:szCs w:val="28"/>
        </w:rPr>
        <w:t xml:space="preserve"> - це самостійно виконана і подана в рукописному або в друкованому вигляді практична робота аналітично-розрахункового характеру на певну тему.</w:t>
      </w:r>
    </w:p>
    <w:p w:rsidR="00B810B7" w:rsidRPr="00537A47" w:rsidRDefault="00B810B7" w:rsidP="00660C68">
      <w:pPr>
        <w:pStyle w:val="21"/>
        <w:spacing w:after="0" w:line="240" w:lineRule="auto"/>
        <w:ind w:left="0" w:firstLine="720"/>
        <w:jc w:val="both"/>
        <w:rPr>
          <w:sz w:val="28"/>
          <w:szCs w:val="28"/>
        </w:rPr>
      </w:pPr>
      <w:r w:rsidRPr="00537A47">
        <w:rPr>
          <w:i/>
          <w:sz w:val="28"/>
          <w:szCs w:val="28"/>
        </w:rPr>
        <w:t>Головна мета</w:t>
      </w:r>
      <w:r w:rsidRPr="00537A47">
        <w:rPr>
          <w:sz w:val="28"/>
          <w:szCs w:val="28"/>
        </w:rPr>
        <w:t xml:space="preserve"> курсової роботи - </w:t>
      </w:r>
      <w:r w:rsidRPr="00537A47">
        <w:rPr>
          <w:spacing w:val="3"/>
          <w:sz w:val="28"/>
          <w:szCs w:val="28"/>
        </w:rPr>
        <w:t>є поглиблення знань з дисципліни, фор</w:t>
      </w:r>
      <w:r w:rsidRPr="00537A47">
        <w:rPr>
          <w:spacing w:val="1"/>
          <w:sz w:val="28"/>
          <w:szCs w:val="28"/>
        </w:rPr>
        <w:t>мування умінь та навичок самостійного узагальнення передового досвіду</w:t>
      </w:r>
      <w:r w:rsidR="00537A47" w:rsidRPr="00537A47">
        <w:rPr>
          <w:sz w:val="28"/>
          <w:szCs w:val="28"/>
        </w:rPr>
        <w:t xml:space="preserve"> практичних навичок управління стратегічною маркетинговою діяльністю підприємства </w:t>
      </w:r>
      <w:r w:rsidRPr="00537A47">
        <w:rPr>
          <w:spacing w:val="2"/>
          <w:sz w:val="28"/>
          <w:szCs w:val="28"/>
        </w:rPr>
        <w:t>з урахуванням впливу зовнішнього середовища та перспектив розвитку підприємства та ринкових відносин.</w:t>
      </w:r>
    </w:p>
    <w:p w:rsidR="00537A47" w:rsidRDefault="00B810B7" w:rsidP="00660C68">
      <w:pPr>
        <w:pStyle w:val="21"/>
        <w:spacing w:after="0" w:line="240" w:lineRule="auto"/>
        <w:ind w:left="0" w:firstLine="720"/>
        <w:jc w:val="both"/>
        <w:rPr>
          <w:sz w:val="28"/>
          <w:szCs w:val="28"/>
        </w:rPr>
      </w:pPr>
      <w:r w:rsidRPr="00D83BA1">
        <w:rPr>
          <w:i/>
          <w:color w:val="000000"/>
          <w:sz w:val="28"/>
          <w:szCs w:val="28"/>
        </w:rPr>
        <w:t>Завданням</w:t>
      </w:r>
      <w:r>
        <w:rPr>
          <w:color w:val="000000"/>
          <w:sz w:val="28"/>
          <w:szCs w:val="28"/>
        </w:rPr>
        <w:t xml:space="preserve"> курсової роботи є </w:t>
      </w:r>
      <w:r w:rsidR="00537A47">
        <w:rPr>
          <w:sz w:val="28"/>
          <w:szCs w:val="28"/>
        </w:rPr>
        <w:t>вивчення сутності і сфери стратегічного маркетингу, змісту маркетингового середовища та його впливу на стратегічну діяльність підприємства; набуття вмінь маркетингового стратегічного аналізу і проектування маркетингових стратегій.</w:t>
      </w:r>
    </w:p>
    <w:p w:rsidR="00B810B7" w:rsidRPr="005A3A46" w:rsidRDefault="00B810B7" w:rsidP="00660C68">
      <w:pPr>
        <w:ind w:firstLine="720"/>
        <w:jc w:val="both"/>
        <w:rPr>
          <w:color w:val="000000"/>
          <w:sz w:val="28"/>
          <w:szCs w:val="28"/>
        </w:rPr>
      </w:pPr>
      <w:r>
        <w:rPr>
          <w:color w:val="000000"/>
          <w:sz w:val="28"/>
          <w:szCs w:val="28"/>
        </w:rPr>
        <w:t xml:space="preserve">В результаті виконання курсової роботи </w:t>
      </w:r>
      <w:r w:rsidRPr="00D83BA1">
        <w:rPr>
          <w:i/>
          <w:color w:val="000000"/>
          <w:sz w:val="28"/>
          <w:szCs w:val="28"/>
        </w:rPr>
        <w:t>студент повинен знати</w:t>
      </w:r>
      <w:r w:rsidRPr="005A3A46">
        <w:rPr>
          <w:color w:val="000000"/>
          <w:sz w:val="28"/>
          <w:szCs w:val="28"/>
        </w:rPr>
        <w:t>:</w:t>
      </w:r>
    </w:p>
    <w:p w:rsidR="00537A47" w:rsidRDefault="00537A47" w:rsidP="00660C68">
      <w:pPr>
        <w:numPr>
          <w:ilvl w:val="0"/>
          <w:numId w:val="3"/>
        </w:numPr>
        <w:jc w:val="both"/>
        <w:rPr>
          <w:sz w:val="28"/>
        </w:rPr>
      </w:pPr>
      <w:r>
        <w:rPr>
          <w:sz w:val="28"/>
        </w:rPr>
        <w:t>принципи стратегічного маркетингу;</w:t>
      </w:r>
    </w:p>
    <w:p w:rsidR="00537A47" w:rsidRDefault="00537A47" w:rsidP="00660C68">
      <w:pPr>
        <w:numPr>
          <w:ilvl w:val="0"/>
          <w:numId w:val="3"/>
        </w:numPr>
        <w:jc w:val="both"/>
        <w:rPr>
          <w:sz w:val="28"/>
        </w:rPr>
      </w:pPr>
      <w:r>
        <w:rPr>
          <w:sz w:val="28"/>
        </w:rPr>
        <w:t>задачі і функції менеджера зі стратегічного маркетингу;</w:t>
      </w:r>
    </w:p>
    <w:p w:rsidR="00537A47" w:rsidRDefault="00537A47" w:rsidP="00660C68">
      <w:pPr>
        <w:numPr>
          <w:ilvl w:val="0"/>
          <w:numId w:val="3"/>
        </w:numPr>
        <w:jc w:val="both"/>
        <w:rPr>
          <w:sz w:val="28"/>
        </w:rPr>
      </w:pPr>
      <w:r>
        <w:rPr>
          <w:sz w:val="28"/>
        </w:rPr>
        <w:t>методи організації стратегічного маркетингу;</w:t>
      </w:r>
    </w:p>
    <w:p w:rsidR="00537A47" w:rsidRDefault="00537A47" w:rsidP="00660C68">
      <w:pPr>
        <w:numPr>
          <w:ilvl w:val="0"/>
          <w:numId w:val="3"/>
        </w:numPr>
        <w:jc w:val="both"/>
        <w:rPr>
          <w:sz w:val="28"/>
        </w:rPr>
      </w:pPr>
      <w:r>
        <w:rPr>
          <w:sz w:val="28"/>
        </w:rPr>
        <w:t>методи організації стратегічного маркетингу на підприємстві;</w:t>
      </w:r>
    </w:p>
    <w:p w:rsidR="00537A47" w:rsidRDefault="00537A47" w:rsidP="00660C68">
      <w:pPr>
        <w:numPr>
          <w:ilvl w:val="0"/>
          <w:numId w:val="3"/>
        </w:numPr>
        <w:jc w:val="both"/>
        <w:rPr>
          <w:sz w:val="28"/>
        </w:rPr>
      </w:pPr>
      <w:r>
        <w:rPr>
          <w:sz w:val="28"/>
        </w:rPr>
        <w:t>методики розробки стратегій маркетингу;</w:t>
      </w:r>
    </w:p>
    <w:p w:rsidR="00537A47" w:rsidRDefault="00537A47" w:rsidP="00660C68">
      <w:pPr>
        <w:numPr>
          <w:ilvl w:val="0"/>
          <w:numId w:val="3"/>
        </w:numPr>
        <w:jc w:val="both"/>
        <w:rPr>
          <w:sz w:val="28"/>
        </w:rPr>
      </w:pPr>
      <w:r>
        <w:rPr>
          <w:sz w:val="28"/>
        </w:rPr>
        <w:t>методики формування та вибору цільових сегментів підприємства;</w:t>
      </w:r>
    </w:p>
    <w:p w:rsidR="00537A47" w:rsidRDefault="00537A47" w:rsidP="00660C68">
      <w:pPr>
        <w:numPr>
          <w:ilvl w:val="0"/>
          <w:numId w:val="3"/>
        </w:numPr>
        <w:jc w:val="both"/>
        <w:rPr>
          <w:sz w:val="28"/>
        </w:rPr>
      </w:pPr>
      <w:r>
        <w:rPr>
          <w:sz w:val="28"/>
        </w:rPr>
        <w:t>сучасні тенденції розвитку стратегічного маркетингу.</w:t>
      </w:r>
    </w:p>
    <w:p w:rsidR="00B810B7" w:rsidRPr="005A3A46" w:rsidRDefault="00B810B7" w:rsidP="00660C68">
      <w:pPr>
        <w:ind w:firstLine="720"/>
        <w:jc w:val="both"/>
        <w:rPr>
          <w:color w:val="000000"/>
          <w:sz w:val="28"/>
          <w:szCs w:val="28"/>
        </w:rPr>
      </w:pPr>
      <w:r w:rsidRPr="00D83BA1">
        <w:rPr>
          <w:i/>
          <w:color w:val="000000"/>
          <w:sz w:val="28"/>
          <w:szCs w:val="28"/>
        </w:rPr>
        <w:t>Студент повинен оволодіти</w:t>
      </w:r>
      <w:r w:rsidRPr="005A3A46">
        <w:rPr>
          <w:color w:val="000000"/>
          <w:sz w:val="28"/>
          <w:szCs w:val="28"/>
        </w:rPr>
        <w:t>:</w:t>
      </w:r>
    </w:p>
    <w:p w:rsidR="00537A47" w:rsidRDefault="00537A47" w:rsidP="00537A47">
      <w:pPr>
        <w:numPr>
          <w:ilvl w:val="0"/>
          <w:numId w:val="4"/>
        </w:numPr>
        <w:jc w:val="both"/>
        <w:rPr>
          <w:sz w:val="28"/>
        </w:rPr>
      </w:pPr>
      <w:r>
        <w:rPr>
          <w:sz w:val="28"/>
        </w:rPr>
        <w:t>навичками маркетингового стратегічного аналізу;</w:t>
      </w:r>
    </w:p>
    <w:p w:rsidR="00537A47" w:rsidRDefault="00537A47" w:rsidP="00537A47">
      <w:pPr>
        <w:numPr>
          <w:ilvl w:val="0"/>
          <w:numId w:val="4"/>
        </w:numPr>
        <w:jc w:val="both"/>
        <w:rPr>
          <w:sz w:val="28"/>
        </w:rPr>
      </w:pPr>
      <w:r>
        <w:rPr>
          <w:sz w:val="28"/>
        </w:rPr>
        <w:t>навичками формування стратегічного плану маркетингу підприємства;</w:t>
      </w:r>
    </w:p>
    <w:p w:rsidR="00537A47" w:rsidRDefault="00537A47" w:rsidP="00537A47">
      <w:pPr>
        <w:numPr>
          <w:ilvl w:val="0"/>
          <w:numId w:val="4"/>
        </w:numPr>
        <w:jc w:val="both"/>
        <w:rPr>
          <w:sz w:val="28"/>
        </w:rPr>
      </w:pPr>
      <w:r>
        <w:rPr>
          <w:sz w:val="28"/>
        </w:rPr>
        <w:t xml:space="preserve">основами планування і реалізації </w:t>
      </w:r>
      <w:r w:rsidR="00B90CF8">
        <w:rPr>
          <w:sz w:val="28"/>
        </w:rPr>
        <w:t>процесу</w:t>
      </w:r>
      <w:r>
        <w:rPr>
          <w:sz w:val="28"/>
        </w:rPr>
        <w:t xml:space="preserve"> стратегічного маркетингу підприємства;</w:t>
      </w:r>
    </w:p>
    <w:p w:rsidR="00537A47" w:rsidRDefault="00B90CF8" w:rsidP="00537A47">
      <w:pPr>
        <w:numPr>
          <w:ilvl w:val="0"/>
          <w:numId w:val="4"/>
        </w:numPr>
        <w:jc w:val="both"/>
        <w:rPr>
          <w:sz w:val="28"/>
        </w:rPr>
      </w:pPr>
      <w:r>
        <w:rPr>
          <w:sz w:val="28"/>
        </w:rPr>
        <w:t xml:space="preserve">навичками </w:t>
      </w:r>
      <w:r w:rsidR="00537A47">
        <w:rPr>
          <w:sz w:val="28"/>
        </w:rPr>
        <w:t>формулюва</w:t>
      </w:r>
      <w:r>
        <w:rPr>
          <w:sz w:val="28"/>
        </w:rPr>
        <w:t>ння</w:t>
      </w:r>
      <w:r w:rsidR="00537A47">
        <w:rPr>
          <w:sz w:val="28"/>
        </w:rPr>
        <w:t xml:space="preserve"> ефективн</w:t>
      </w:r>
      <w:r>
        <w:rPr>
          <w:sz w:val="28"/>
        </w:rPr>
        <w:t>ої</w:t>
      </w:r>
      <w:r w:rsidR="00537A47">
        <w:rPr>
          <w:sz w:val="28"/>
        </w:rPr>
        <w:t xml:space="preserve"> місі</w:t>
      </w:r>
      <w:r>
        <w:rPr>
          <w:sz w:val="28"/>
        </w:rPr>
        <w:t>ї</w:t>
      </w:r>
      <w:r w:rsidR="00537A47">
        <w:rPr>
          <w:sz w:val="28"/>
        </w:rPr>
        <w:t xml:space="preserve"> підприємства;</w:t>
      </w:r>
    </w:p>
    <w:p w:rsidR="00537A47" w:rsidRDefault="00B90CF8" w:rsidP="00537A47">
      <w:pPr>
        <w:numPr>
          <w:ilvl w:val="0"/>
          <w:numId w:val="4"/>
        </w:numPr>
        <w:jc w:val="both"/>
        <w:rPr>
          <w:sz w:val="28"/>
        </w:rPr>
      </w:pPr>
      <w:r>
        <w:rPr>
          <w:sz w:val="28"/>
        </w:rPr>
        <w:t xml:space="preserve">методами </w:t>
      </w:r>
      <w:r w:rsidR="00537A47">
        <w:rPr>
          <w:sz w:val="28"/>
        </w:rPr>
        <w:t>встановл</w:t>
      </w:r>
      <w:r>
        <w:rPr>
          <w:sz w:val="28"/>
        </w:rPr>
        <w:t>ення</w:t>
      </w:r>
      <w:r w:rsidR="00537A47">
        <w:rPr>
          <w:sz w:val="28"/>
        </w:rPr>
        <w:t xml:space="preserve"> адекватн</w:t>
      </w:r>
      <w:r>
        <w:rPr>
          <w:sz w:val="28"/>
        </w:rPr>
        <w:t>их</w:t>
      </w:r>
      <w:r w:rsidR="00537A47">
        <w:rPr>
          <w:sz w:val="28"/>
        </w:rPr>
        <w:t xml:space="preserve"> маркетингов</w:t>
      </w:r>
      <w:r>
        <w:rPr>
          <w:sz w:val="28"/>
        </w:rPr>
        <w:t>их</w:t>
      </w:r>
      <w:r w:rsidR="00537A47">
        <w:rPr>
          <w:sz w:val="28"/>
        </w:rPr>
        <w:t xml:space="preserve"> стратегічн</w:t>
      </w:r>
      <w:r>
        <w:rPr>
          <w:sz w:val="28"/>
        </w:rPr>
        <w:t>их</w:t>
      </w:r>
      <w:r w:rsidR="00537A47">
        <w:rPr>
          <w:sz w:val="28"/>
        </w:rPr>
        <w:t xml:space="preserve"> ціл</w:t>
      </w:r>
      <w:r>
        <w:rPr>
          <w:sz w:val="28"/>
        </w:rPr>
        <w:t>ей</w:t>
      </w:r>
      <w:r w:rsidR="00537A47">
        <w:rPr>
          <w:sz w:val="28"/>
        </w:rPr>
        <w:t xml:space="preserve"> підприємства;</w:t>
      </w:r>
    </w:p>
    <w:p w:rsidR="00537A47" w:rsidRDefault="00B90CF8" w:rsidP="00537A47">
      <w:pPr>
        <w:numPr>
          <w:ilvl w:val="0"/>
          <w:numId w:val="4"/>
        </w:numPr>
        <w:jc w:val="both"/>
        <w:rPr>
          <w:sz w:val="28"/>
        </w:rPr>
      </w:pPr>
      <w:r>
        <w:rPr>
          <w:sz w:val="28"/>
        </w:rPr>
        <w:t xml:space="preserve">основами </w:t>
      </w:r>
      <w:r w:rsidR="00537A47">
        <w:rPr>
          <w:sz w:val="28"/>
        </w:rPr>
        <w:t>розробл</w:t>
      </w:r>
      <w:r>
        <w:rPr>
          <w:sz w:val="28"/>
        </w:rPr>
        <w:t>ення</w:t>
      </w:r>
      <w:r w:rsidR="00537A47">
        <w:rPr>
          <w:sz w:val="28"/>
        </w:rPr>
        <w:t xml:space="preserve"> адекватн</w:t>
      </w:r>
      <w:r>
        <w:rPr>
          <w:sz w:val="28"/>
        </w:rPr>
        <w:t>их</w:t>
      </w:r>
      <w:r w:rsidR="00537A47">
        <w:rPr>
          <w:sz w:val="28"/>
        </w:rPr>
        <w:t xml:space="preserve"> різновид</w:t>
      </w:r>
      <w:r>
        <w:rPr>
          <w:sz w:val="28"/>
        </w:rPr>
        <w:t>ів</w:t>
      </w:r>
      <w:r w:rsidR="00537A47">
        <w:rPr>
          <w:sz w:val="28"/>
        </w:rPr>
        <w:t xml:space="preserve"> маркетингових стратегій підприємства</w:t>
      </w:r>
      <w:r>
        <w:rPr>
          <w:sz w:val="28"/>
        </w:rPr>
        <w:t>.</w:t>
      </w:r>
    </w:p>
    <w:p w:rsidR="00B810B7" w:rsidRDefault="00B810B7" w:rsidP="00B810B7">
      <w:pPr>
        <w:shd w:val="clear" w:color="auto" w:fill="FFFFFF"/>
        <w:tabs>
          <w:tab w:val="left" w:pos="540"/>
        </w:tabs>
        <w:ind w:firstLine="763"/>
        <w:jc w:val="both"/>
        <w:rPr>
          <w:color w:val="000000"/>
          <w:spacing w:val="2"/>
          <w:sz w:val="28"/>
          <w:szCs w:val="28"/>
        </w:rPr>
      </w:pPr>
      <w:r w:rsidRPr="00EB61E7">
        <w:rPr>
          <w:color w:val="000000"/>
          <w:spacing w:val="1"/>
          <w:sz w:val="28"/>
          <w:szCs w:val="28"/>
        </w:rPr>
        <w:t xml:space="preserve">Загальними вимогами до курсової роботи є актуальність обраної теми, </w:t>
      </w:r>
      <w:r w:rsidRPr="00EB61E7">
        <w:rPr>
          <w:color w:val="000000"/>
          <w:spacing w:val="2"/>
          <w:sz w:val="28"/>
          <w:szCs w:val="28"/>
        </w:rPr>
        <w:t>науковий підхід до вирішення проблемних питань, практична значимість пропозицій, а також чіткість побудови його структури, логічна послідовність викладення матеріалу, обґрунтованість висновків і рекомендацій, оформ</w:t>
      </w:r>
      <w:r w:rsidRPr="00EB61E7">
        <w:rPr>
          <w:color w:val="000000"/>
          <w:spacing w:val="2"/>
          <w:sz w:val="28"/>
          <w:szCs w:val="28"/>
        </w:rPr>
        <w:softHyphen/>
      </w:r>
      <w:r w:rsidRPr="00EB61E7">
        <w:rPr>
          <w:color w:val="000000"/>
          <w:spacing w:val="1"/>
          <w:sz w:val="28"/>
          <w:szCs w:val="28"/>
        </w:rPr>
        <w:t xml:space="preserve">лення </w:t>
      </w:r>
      <w:r w:rsidRPr="00EB61E7">
        <w:rPr>
          <w:color w:val="000000"/>
          <w:spacing w:val="1"/>
          <w:sz w:val="28"/>
          <w:szCs w:val="28"/>
        </w:rPr>
        <w:lastRenderedPageBreak/>
        <w:t>за вимогами.</w:t>
      </w:r>
      <w:r>
        <w:rPr>
          <w:color w:val="000000"/>
          <w:spacing w:val="1"/>
          <w:sz w:val="28"/>
          <w:szCs w:val="28"/>
        </w:rPr>
        <w:t xml:space="preserve"> </w:t>
      </w:r>
      <w:r w:rsidRPr="00EB61E7">
        <w:rPr>
          <w:color w:val="000000"/>
          <w:spacing w:val="1"/>
          <w:sz w:val="28"/>
          <w:szCs w:val="28"/>
        </w:rPr>
        <w:t>Курсова робота</w:t>
      </w:r>
      <w:r w:rsidRPr="00EB61E7">
        <w:rPr>
          <w:color w:val="000000"/>
          <w:spacing w:val="2"/>
          <w:sz w:val="28"/>
          <w:szCs w:val="28"/>
        </w:rPr>
        <w:t xml:space="preserve"> повинна виконуватися на матеріалах конкретного аграрного або переробного підприємства. Написання </w:t>
      </w:r>
      <w:r w:rsidRPr="00EB61E7">
        <w:rPr>
          <w:color w:val="000000"/>
          <w:spacing w:val="1"/>
          <w:sz w:val="28"/>
          <w:szCs w:val="28"/>
        </w:rPr>
        <w:t>курсової роботи</w:t>
      </w:r>
      <w:r w:rsidRPr="00EB61E7">
        <w:rPr>
          <w:color w:val="000000"/>
          <w:spacing w:val="2"/>
          <w:sz w:val="28"/>
          <w:szCs w:val="28"/>
        </w:rPr>
        <w:t xml:space="preserve"> є базою для виконання магістрами більш складного завдання – дипломної роботи.</w:t>
      </w:r>
    </w:p>
    <w:p w:rsidR="00092D22" w:rsidRPr="00963F88" w:rsidRDefault="00092D22" w:rsidP="00092D22">
      <w:pPr>
        <w:pStyle w:val="32"/>
        <w:spacing w:after="0"/>
        <w:ind w:firstLine="540"/>
        <w:jc w:val="center"/>
        <w:rPr>
          <w:sz w:val="28"/>
          <w:szCs w:val="28"/>
          <w:lang w:val="uk-UA"/>
        </w:rPr>
      </w:pPr>
      <w:r w:rsidRPr="00963F88">
        <w:rPr>
          <w:sz w:val="28"/>
          <w:szCs w:val="28"/>
          <w:lang w:val="uk-UA"/>
        </w:rPr>
        <w:t xml:space="preserve">1. </w:t>
      </w:r>
      <w:r w:rsidRPr="00963F88">
        <w:rPr>
          <w:i/>
          <w:sz w:val="28"/>
          <w:szCs w:val="28"/>
          <w:lang w:val="uk-UA"/>
        </w:rPr>
        <w:t>Структура, зміст і обсяг курсової роботи</w:t>
      </w:r>
    </w:p>
    <w:p w:rsidR="00092D22" w:rsidRPr="00963F88" w:rsidRDefault="00092D22" w:rsidP="00092D22">
      <w:pPr>
        <w:shd w:val="clear" w:color="auto" w:fill="FFFFFF"/>
        <w:ind w:firstLine="540"/>
        <w:jc w:val="both"/>
        <w:rPr>
          <w:sz w:val="28"/>
          <w:szCs w:val="28"/>
        </w:rPr>
      </w:pPr>
      <w:r w:rsidRPr="00963F88">
        <w:rPr>
          <w:sz w:val="28"/>
          <w:szCs w:val="28"/>
        </w:rPr>
        <w:t xml:space="preserve">Курсова робота повинна мати певну логіку побудови, структуру, послідовність і завершеність. </w:t>
      </w:r>
      <w:r w:rsidRPr="00963F88">
        <w:rPr>
          <w:bCs/>
          <w:sz w:val="28"/>
          <w:szCs w:val="28"/>
        </w:rPr>
        <w:t xml:space="preserve">Загальний обсяг </w:t>
      </w:r>
      <w:r w:rsidRPr="00963F88">
        <w:rPr>
          <w:sz w:val="28"/>
          <w:szCs w:val="28"/>
        </w:rPr>
        <w:t xml:space="preserve">курсової роботи має бути в межах </w:t>
      </w:r>
      <w:r>
        <w:rPr>
          <w:bCs/>
          <w:iCs/>
          <w:sz w:val="28"/>
          <w:szCs w:val="28"/>
        </w:rPr>
        <w:t>65</w:t>
      </w:r>
      <w:r w:rsidRPr="00963F88">
        <w:rPr>
          <w:bCs/>
          <w:iCs/>
          <w:sz w:val="28"/>
          <w:szCs w:val="28"/>
        </w:rPr>
        <w:t xml:space="preserve">- </w:t>
      </w:r>
      <w:r>
        <w:rPr>
          <w:bCs/>
          <w:iCs/>
          <w:sz w:val="28"/>
          <w:szCs w:val="28"/>
        </w:rPr>
        <w:t>70</w:t>
      </w:r>
      <w:r w:rsidRPr="00963F88">
        <w:rPr>
          <w:sz w:val="28"/>
          <w:szCs w:val="28"/>
        </w:rPr>
        <w:t xml:space="preserve"> сторінок машинопису формату </w:t>
      </w:r>
      <w:r w:rsidRPr="00963F88">
        <w:rPr>
          <w:iCs/>
          <w:sz w:val="28"/>
          <w:szCs w:val="28"/>
        </w:rPr>
        <w:t>А4</w:t>
      </w:r>
      <w:r w:rsidRPr="00963F88">
        <w:rPr>
          <w:sz w:val="28"/>
          <w:szCs w:val="28"/>
        </w:rPr>
        <w:t>.</w:t>
      </w:r>
    </w:p>
    <w:p w:rsidR="00092D22" w:rsidRPr="00963F88" w:rsidRDefault="00092D22" w:rsidP="00092D22">
      <w:pPr>
        <w:shd w:val="clear" w:color="auto" w:fill="FFFFFF"/>
        <w:ind w:firstLine="720"/>
        <w:jc w:val="both"/>
        <w:rPr>
          <w:sz w:val="28"/>
          <w:szCs w:val="28"/>
        </w:rPr>
      </w:pPr>
      <w:r w:rsidRPr="00963F88">
        <w:rPr>
          <w:sz w:val="28"/>
          <w:szCs w:val="28"/>
        </w:rPr>
        <w:t>Рекомендується така структура роботи:</w:t>
      </w:r>
    </w:p>
    <w:p w:rsidR="00092D22" w:rsidRPr="00963F88" w:rsidRDefault="00092D22" w:rsidP="00092D22">
      <w:pPr>
        <w:numPr>
          <w:ilvl w:val="0"/>
          <w:numId w:val="36"/>
        </w:numPr>
        <w:shd w:val="clear" w:color="auto" w:fill="FFFFFF"/>
        <w:tabs>
          <w:tab w:val="clear" w:pos="1623"/>
          <w:tab w:val="num" w:pos="540"/>
        </w:tabs>
        <w:ind w:left="0" w:firstLine="0"/>
        <w:jc w:val="both"/>
        <w:rPr>
          <w:sz w:val="28"/>
          <w:szCs w:val="28"/>
        </w:rPr>
      </w:pPr>
      <w:r w:rsidRPr="00963F88">
        <w:rPr>
          <w:sz w:val="28"/>
          <w:szCs w:val="28"/>
        </w:rPr>
        <w:t>титульний лист (додаток А);</w:t>
      </w:r>
    </w:p>
    <w:p w:rsidR="00092D22" w:rsidRPr="00963F88" w:rsidRDefault="00092D22" w:rsidP="00092D22">
      <w:pPr>
        <w:numPr>
          <w:ilvl w:val="0"/>
          <w:numId w:val="36"/>
        </w:numPr>
        <w:shd w:val="clear" w:color="auto" w:fill="FFFFFF"/>
        <w:tabs>
          <w:tab w:val="clear" w:pos="1623"/>
          <w:tab w:val="num" w:pos="540"/>
        </w:tabs>
        <w:ind w:left="0" w:firstLine="0"/>
        <w:jc w:val="both"/>
        <w:rPr>
          <w:sz w:val="28"/>
          <w:szCs w:val="28"/>
        </w:rPr>
      </w:pPr>
      <w:r w:rsidRPr="00963F88">
        <w:rPr>
          <w:sz w:val="28"/>
          <w:szCs w:val="28"/>
        </w:rPr>
        <w:t>завдання на курсову роботу;</w:t>
      </w:r>
    </w:p>
    <w:p w:rsidR="00092D22" w:rsidRPr="00963F88" w:rsidRDefault="00092D22" w:rsidP="00092D22">
      <w:pPr>
        <w:numPr>
          <w:ilvl w:val="0"/>
          <w:numId w:val="36"/>
        </w:numPr>
        <w:shd w:val="clear" w:color="auto" w:fill="FFFFFF"/>
        <w:tabs>
          <w:tab w:val="clear" w:pos="1623"/>
          <w:tab w:val="num" w:pos="540"/>
        </w:tabs>
        <w:ind w:left="0" w:firstLine="0"/>
        <w:jc w:val="both"/>
        <w:rPr>
          <w:sz w:val="28"/>
          <w:szCs w:val="28"/>
        </w:rPr>
      </w:pPr>
      <w:r w:rsidRPr="00963F88">
        <w:rPr>
          <w:sz w:val="28"/>
          <w:szCs w:val="28"/>
        </w:rPr>
        <w:t>бальна система оцінки (додаток Б);</w:t>
      </w:r>
    </w:p>
    <w:p w:rsidR="00092D22" w:rsidRPr="00963F88" w:rsidRDefault="00092D22" w:rsidP="00092D22">
      <w:pPr>
        <w:numPr>
          <w:ilvl w:val="0"/>
          <w:numId w:val="36"/>
        </w:numPr>
        <w:shd w:val="clear" w:color="auto" w:fill="FFFFFF"/>
        <w:tabs>
          <w:tab w:val="clear" w:pos="1623"/>
          <w:tab w:val="num" w:pos="540"/>
        </w:tabs>
        <w:ind w:left="0" w:firstLine="0"/>
        <w:jc w:val="both"/>
        <w:rPr>
          <w:sz w:val="28"/>
          <w:szCs w:val="28"/>
        </w:rPr>
      </w:pPr>
      <w:r w:rsidRPr="00963F88">
        <w:rPr>
          <w:sz w:val="28"/>
          <w:szCs w:val="28"/>
        </w:rPr>
        <w:t>календарний план роботи (додаток В);</w:t>
      </w:r>
    </w:p>
    <w:p w:rsidR="00092D22" w:rsidRPr="00963F88" w:rsidRDefault="00092D22" w:rsidP="00092D22">
      <w:pPr>
        <w:numPr>
          <w:ilvl w:val="0"/>
          <w:numId w:val="36"/>
        </w:numPr>
        <w:shd w:val="clear" w:color="auto" w:fill="FFFFFF"/>
        <w:tabs>
          <w:tab w:val="clear" w:pos="1623"/>
          <w:tab w:val="num" w:pos="540"/>
        </w:tabs>
        <w:ind w:left="0" w:firstLine="0"/>
        <w:jc w:val="both"/>
        <w:rPr>
          <w:sz w:val="28"/>
          <w:szCs w:val="28"/>
        </w:rPr>
      </w:pPr>
      <w:r w:rsidRPr="00963F88">
        <w:rPr>
          <w:sz w:val="28"/>
          <w:szCs w:val="28"/>
        </w:rPr>
        <w:t>зміст (додаток Ж);</w:t>
      </w:r>
    </w:p>
    <w:p w:rsidR="00092D22" w:rsidRPr="00963F88" w:rsidRDefault="00092D22" w:rsidP="00092D22">
      <w:pPr>
        <w:numPr>
          <w:ilvl w:val="0"/>
          <w:numId w:val="36"/>
        </w:numPr>
        <w:shd w:val="clear" w:color="auto" w:fill="FFFFFF"/>
        <w:tabs>
          <w:tab w:val="clear" w:pos="1623"/>
          <w:tab w:val="num" w:pos="540"/>
        </w:tabs>
        <w:ind w:left="0" w:firstLine="0"/>
        <w:jc w:val="both"/>
        <w:rPr>
          <w:sz w:val="28"/>
          <w:szCs w:val="28"/>
        </w:rPr>
      </w:pPr>
      <w:r w:rsidRPr="00963F88">
        <w:rPr>
          <w:sz w:val="28"/>
          <w:szCs w:val="28"/>
        </w:rPr>
        <w:t>вступ (додаток З);</w:t>
      </w:r>
    </w:p>
    <w:p w:rsidR="00092D22" w:rsidRPr="00963F88" w:rsidRDefault="00092D22" w:rsidP="00092D22">
      <w:pPr>
        <w:numPr>
          <w:ilvl w:val="0"/>
          <w:numId w:val="36"/>
        </w:numPr>
        <w:shd w:val="clear" w:color="auto" w:fill="FFFFFF"/>
        <w:tabs>
          <w:tab w:val="clear" w:pos="1623"/>
          <w:tab w:val="num" w:pos="540"/>
        </w:tabs>
        <w:ind w:left="0" w:firstLine="0"/>
        <w:jc w:val="both"/>
        <w:rPr>
          <w:sz w:val="28"/>
          <w:szCs w:val="28"/>
        </w:rPr>
      </w:pPr>
      <w:r w:rsidRPr="00963F88">
        <w:rPr>
          <w:sz w:val="28"/>
          <w:szCs w:val="28"/>
        </w:rPr>
        <w:t>теоретичний розділ;</w:t>
      </w:r>
    </w:p>
    <w:p w:rsidR="00092D22" w:rsidRPr="00963F88" w:rsidRDefault="00092D22" w:rsidP="00092D22">
      <w:pPr>
        <w:numPr>
          <w:ilvl w:val="0"/>
          <w:numId w:val="36"/>
        </w:numPr>
        <w:shd w:val="clear" w:color="auto" w:fill="FFFFFF"/>
        <w:tabs>
          <w:tab w:val="clear" w:pos="1623"/>
          <w:tab w:val="num" w:pos="540"/>
        </w:tabs>
        <w:ind w:left="0" w:firstLine="0"/>
        <w:jc w:val="both"/>
        <w:rPr>
          <w:sz w:val="28"/>
          <w:szCs w:val="28"/>
        </w:rPr>
      </w:pPr>
      <w:r w:rsidRPr="00963F88">
        <w:rPr>
          <w:sz w:val="28"/>
          <w:szCs w:val="28"/>
        </w:rPr>
        <w:t>аналітичний розділ;</w:t>
      </w:r>
    </w:p>
    <w:p w:rsidR="00092D22" w:rsidRPr="00963F88" w:rsidRDefault="00092D22" w:rsidP="00092D22">
      <w:pPr>
        <w:numPr>
          <w:ilvl w:val="0"/>
          <w:numId w:val="36"/>
        </w:numPr>
        <w:shd w:val="clear" w:color="auto" w:fill="FFFFFF"/>
        <w:tabs>
          <w:tab w:val="clear" w:pos="1623"/>
          <w:tab w:val="num" w:pos="540"/>
        </w:tabs>
        <w:ind w:left="0" w:firstLine="0"/>
        <w:jc w:val="both"/>
        <w:rPr>
          <w:sz w:val="28"/>
          <w:szCs w:val="28"/>
        </w:rPr>
      </w:pPr>
      <w:r w:rsidRPr="00963F88">
        <w:rPr>
          <w:sz w:val="28"/>
          <w:szCs w:val="28"/>
        </w:rPr>
        <w:t>практичний розділ;</w:t>
      </w:r>
    </w:p>
    <w:p w:rsidR="00092D22" w:rsidRPr="00963F88" w:rsidRDefault="00092D22" w:rsidP="00092D22">
      <w:pPr>
        <w:numPr>
          <w:ilvl w:val="0"/>
          <w:numId w:val="36"/>
        </w:numPr>
        <w:shd w:val="clear" w:color="auto" w:fill="FFFFFF"/>
        <w:tabs>
          <w:tab w:val="clear" w:pos="1623"/>
          <w:tab w:val="num" w:pos="540"/>
        </w:tabs>
        <w:ind w:left="0" w:firstLine="0"/>
        <w:jc w:val="both"/>
        <w:rPr>
          <w:sz w:val="28"/>
          <w:szCs w:val="28"/>
        </w:rPr>
      </w:pPr>
      <w:r w:rsidRPr="00963F88">
        <w:rPr>
          <w:sz w:val="28"/>
          <w:szCs w:val="28"/>
        </w:rPr>
        <w:t>висновки та пропозиції;</w:t>
      </w:r>
    </w:p>
    <w:p w:rsidR="00092D22" w:rsidRPr="00963F88" w:rsidRDefault="00092D22" w:rsidP="00092D22">
      <w:pPr>
        <w:numPr>
          <w:ilvl w:val="0"/>
          <w:numId w:val="36"/>
        </w:numPr>
        <w:shd w:val="clear" w:color="auto" w:fill="FFFFFF"/>
        <w:tabs>
          <w:tab w:val="clear" w:pos="1623"/>
          <w:tab w:val="num" w:pos="540"/>
        </w:tabs>
        <w:ind w:left="0" w:firstLine="0"/>
        <w:jc w:val="both"/>
        <w:rPr>
          <w:sz w:val="28"/>
          <w:szCs w:val="28"/>
        </w:rPr>
      </w:pPr>
      <w:r w:rsidRPr="00963F88">
        <w:rPr>
          <w:sz w:val="28"/>
          <w:szCs w:val="28"/>
        </w:rPr>
        <w:t>література;</w:t>
      </w:r>
    </w:p>
    <w:p w:rsidR="00092D22" w:rsidRPr="00963F88" w:rsidRDefault="00092D22" w:rsidP="00092D22">
      <w:pPr>
        <w:numPr>
          <w:ilvl w:val="0"/>
          <w:numId w:val="36"/>
        </w:numPr>
        <w:shd w:val="clear" w:color="auto" w:fill="FFFFFF"/>
        <w:tabs>
          <w:tab w:val="clear" w:pos="1623"/>
          <w:tab w:val="num" w:pos="540"/>
        </w:tabs>
        <w:ind w:left="0" w:firstLine="0"/>
        <w:jc w:val="both"/>
        <w:rPr>
          <w:sz w:val="28"/>
          <w:szCs w:val="28"/>
        </w:rPr>
      </w:pPr>
      <w:r w:rsidRPr="00963F88">
        <w:rPr>
          <w:sz w:val="28"/>
          <w:szCs w:val="28"/>
        </w:rPr>
        <w:t>додатки.</w:t>
      </w:r>
    </w:p>
    <w:p w:rsidR="00D57C13" w:rsidRPr="00D57C13" w:rsidRDefault="00D57C13" w:rsidP="00D57C13">
      <w:pPr>
        <w:shd w:val="clear" w:color="auto" w:fill="FFFFFF"/>
        <w:ind w:firstLine="709"/>
        <w:jc w:val="both"/>
        <w:rPr>
          <w:sz w:val="28"/>
          <w:szCs w:val="28"/>
        </w:rPr>
      </w:pPr>
      <w:r w:rsidRPr="00D57C13">
        <w:rPr>
          <w:i/>
          <w:iCs/>
          <w:color w:val="000000"/>
          <w:sz w:val="28"/>
          <w:szCs w:val="28"/>
        </w:rPr>
        <w:t>Зміст</w:t>
      </w:r>
      <w:r w:rsidRPr="00D57C13">
        <w:rPr>
          <w:color w:val="000000"/>
          <w:sz w:val="28"/>
          <w:szCs w:val="28"/>
        </w:rPr>
        <w:t xml:space="preserve"> повинен мати в собі перелік розділів та підрозділів курсової роботи з вказаним номером сторінки на якій він знаходиться. В ньому записуються назви всіх розділів і підрозділів (параграфів) із зазначенням початкових сторінок. План роботи має відображати суть проблеми, її складність та логіку дослідження. Назви розділів і підрозділів повинні бути стислими і зрозумілими, літературно грамотними, тісно пов'язаними з назвою роботи, </w:t>
      </w:r>
      <w:r w:rsidRPr="00D57C13">
        <w:rPr>
          <w:sz w:val="28"/>
          <w:szCs w:val="28"/>
        </w:rPr>
        <w:t xml:space="preserve">але не повторювати її. </w:t>
      </w:r>
    </w:p>
    <w:p w:rsidR="00D57C13" w:rsidRDefault="00092D22" w:rsidP="00092D22">
      <w:pPr>
        <w:shd w:val="clear" w:color="auto" w:fill="FFFFFF"/>
        <w:ind w:firstLine="540"/>
        <w:jc w:val="both"/>
        <w:rPr>
          <w:sz w:val="28"/>
          <w:szCs w:val="28"/>
        </w:rPr>
      </w:pPr>
      <w:r w:rsidRPr="00D57C13">
        <w:rPr>
          <w:bCs/>
          <w:sz w:val="28"/>
          <w:szCs w:val="28"/>
        </w:rPr>
        <w:t xml:space="preserve">У </w:t>
      </w:r>
      <w:r w:rsidRPr="00D57C13">
        <w:rPr>
          <w:bCs/>
          <w:i/>
          <w:sz w:val="28"/>
          <w:szCs w:val="28"/>
        </w:rPr>
        <w:t>вступі</w:t>
      </w:r>
      <w:r w:rsidRPr="00D57C13">
        <w:rPr>
          <w:bCs/>
          <w:sz w:val="28"/>
          <w:szCs w:val="28"/>
        </w:rPr>
        <w:t xml:space="preserve"> </w:t>
      </w:r>
      <w:r w:rsidRPr="00D57C13">
        <w:rPr>
          <w:sz w:val="28"/>
          <w:szCs w:val="28"/>
        </w:rPr>
        <w:t xml:space="preserve">(1-2 с.) </w:t>
      </w:r>
      <w:r w:rsidR="00D57C13" w:rsidRPr="00D57C13">
        <w:rPr>
          <w:sz w:val="28"/>
          <w:szCs w:val="28"/>
        </w:rPr>
        <w:t>необхідно обґрунтувати актуальність виконуваної роботи, визначити мету та сформулювати цілі та зах</w:t>
      </w:r>
      <w:r w:rsidR="00D57C13">
        <w:rPr>
          <w:sz w:val="28"/>
          <w:szCs w:val="28"/>
        </w:rPr>
        <w:t>оди для її реалізації. Визнача</w:t>
      </w:r>
      <w:r w:rsidR="00D57C13" w:rsidRPr="00D57C13">
        <w:rPr>
          <w:sz w:val="28"/>
          <w:szCs w:val="28"/>
        </w:rPr>
        <w:t>ються предмет та об’єкт дослідження, вказ</w:t>
      </w:r>
      <w:r w:rsidR="00D57C13">
        <w:rPr>
          <w:sz w:val="28"/>
          <w:szCs w:val="28"/>
        </w:rPr>
        <w:t>уються матеріали які були вико</w:t>
      </w:r>
      <w:r w:rsidR="00D57C13" w:rsidRPr="00D57C13">
        <w:rPr>
          <w:sz w:val="28"/>
          <w:szCs w:val="28"/>
        </w:rPr>
        <w:t xml:space="preserve">ристані при написанні роботи. </w:t>
      </w:r>
    </w:p>
    <w:p w:rsidR="00D57C13" w:rsidRDefault="00D57C13" w:rsidP="00092D22">
      <w:pPr>
        <w:shd w:val="clear" w:color="auto" w:fill="FFFFFF"/>
        <w:ind w:firstLine="540"/>
        <w:jc w:val="both"/>
        <w:rPr>
          <w:sz w:val="28"/>
          <w:szCs w:val="28"/>
        </w:rPr>
      </w:pPr>
      <w:r w:rsidRPr="00D57C13">
        <w:rPr>
          <w:i/>
          <w:sz w:val="28"/>
          <w:szCs w:val="28"/>
        </w:rPr>
        <w:t>Предмет дослідження</w:t>
      </w:r>
      <w:r w:rsidRPr="00D57C13">
        <w:rPr>
          <w:sz w:val="28"/>
          <w:szCs w:val="28"/>
        </w:rPr>
        <w:t xml:space="preserve"> – це той аспект проблеми, при дослідженні якого пізнається цілісний об’єкт, виділяют</w:t>
      </w:r>
      <w:r>
        <w:rPr>
          <w:sz w:val="28"/>
          <w:szCs w:val="28"/>
        </w:rPr>
        <w:t>ься його основні, найбільш сут</w:t>
      </w:r>
      <w:r w:rsidRPr="00D57C13">
        <w:rPr>
          <w:sz w:val="28"/>
          <w:szCs w:val="28"/>
        </w:rPr>
        <w:t xml:space="preserve">тєві признаки. Предмет дослідження дуже часто співпадає з визначенням його теми або дуже близький до неї. </w:t>
      </w:r>
    </w:p>
    <w:p w:rsidR="00D57C13" w:rsidRDefault="00D57C13" w:rsidP="00092D22">
      <w:pPr>
        <w:shd w:val="clear" w:color="auto" w:fill="FFFFFF"/>
        <w:ind w:firstLine="540"/>
        <w:jc w:val="both"/>
        <w:rPr>
          <w:sz w:val="28"/>
          <w:szCs w:val="28"/>
        </w:rPr>
      </w:pPr>
      <w:r w:rsidRPr="00D57C13">
        <w:rPr>
          <w:i/>
          <w:sz w:val="28"/>
          <w:szCs w:val="28"/>
        </w:rPr>
        <w:t>Об’єкт дослідження</w:t>
      </w:r>
      <w:r w:rsidRPr="00D57C13">
        <w:rPr>
          <w:sz w:val="28"/>
          <w:szCs w:val="28"/>
        </w:rPr>
        <w:t xml:space="preserve"> – це новий перспек</w:t>
      </w:r>
      <w:r>
        <w:rPr>
          <w:sz w:val="28"/>
          <w:szCs w:val="28"/>
        </w:rPr>
        <w:t>тивний товар чи послуга, а та</w:t>
      </w:r>
      <w:r w:rsidRPr="00D57C13">
        <w:rPr>
          <w:sz w:val="28"/>
          <w:szCs w:val="28"/>
        </w:rPr>
        <w:t>кож підприємство, на базі якого вони ст</w:t>
      </w:r>
      <w:r>
        <w:rPr>
          <w:sz w:val="28"/>
          <w:szCs w:val="28"/>
        </w:rPr>
        <w:t>ворюються. На матеріалах дослі</w:t>
      </w:r>
      <w:r w:rsidRPr="00D57C13">
        <w:rPr>
          <w:sz w:val="28"/>
          <w:szCs w:val="28"/>
        </w:rPr>
        <w:t xml:space="preserve">дження даного об’єкта будується дослідницька робота студента. </w:t>
      </w:r>
    </w:p>
    <w:p w:rsidR="00D57C13" w:rsidRDefault="00D57C13" w:rsidP="00092D22">
      <w:pPr>
        <w:shd w:val="clear" w:color="auto" w:fill="FFFFFF"/>
        <w:ind w:firstLine="540"/>
        <w:jc w:val="both"/>
        <w:rPr>
          <w:sz w:val="28"/>
          <w:szCs w:val="28"/>
        </w:rPr>
      </w:pPr>
      <w:r w:rsidRPr="00D57C13">
        <w:rPr>
          <w:i/>
          <w:sz w:val="28"/>
          <w:szCs w:val="28"/>
        </w:rPr>
        <w:t>Ціль дослідження</w:t>
      </w:r>
      <w:r w:rsidRPr="00D57C13">
        <w:rPr>
          <w:sz w:val="28"/>
          <w:szCs w:val="28"/>
        </w:rPr>
        <w:t xml:space="preserve"> – це чітко визначений бажаний стан, якого необхідно дістатися, вирішуючи завдання дослідження. </w:t>
      </w:r>
    </w:p>
    <w:p w:rsidR="00D57C13" w:rsidRDefault="00D57C13" w:rsidP="00092D22">
      <w:pPr>
        <w:shd w:val="clear" w:color="auto" w:fill="FFFFFF"/>
        <w:ind w:firstLine="540"/>
        <w:jc w:val="both"/>
        <w:rPr>
          <w:sz w:val="28"/>
          <w:szCs w:val="28"/>
        </w:rPr>
      </w:pPr>
      <w:r w:rsidRPr="00D57C13">
        <w:rPr>
          <w:i/>
          <w:sz w:val="28"/>
          <w:szCs w:val="28"/>
        </w:rPr>
        <w:t>Завдання дослідження</w:t>
      </w:r>
      <w:r w:rsidRPr="00D57C13">
        <w:rPr>
          <w:sz w:val="28"/>
          <w:szCs w:val="28"/>
        </w:rPr>
        <w:t xml:space="preserve"> – це теоретичні т</w:t>
      </w:r>
      <w:r>
        <w:rPr>
          <w:sz w:val="28"/>
          <w:szCs w:val="28"/>
        </w:rPr>
        <w:t>а практичні результати, які по</w:t>
      </w:r>
      <w:r w:rsidRPr="00D57C13">
        <w:rPr>
          <w:sz w:val="28"/>
          <w:szCs w:val="28"/>
        </w:rPr>
        <w:t xml:space="preserve">винні бути отримані в процесі роботи. </w:t>
      </w:r>
    </w:p>
    <w:p w:rsidR="00092D22" w:rsidRPr="00D57C13" w:rsidRDefault="00D57C13" w:rsidP="00092D22">
      <w:pPr>
        <w:shd w:val="clear" w:color="auto" w:fill="FFFFFF"/>
        <w:ind w:firstLine="540"/>
        <w:jc w:val="both"/>
        <w:rPr>
          <w:sz w:val="28"/>
          <w:szCs w:val="28"/>
        </w:rPr>
      </w:pPr>
      <w:r w:rsidRPr="00D57C13">
        <w:rPr>
          <w:i/>
          <w:sz w:val="28"/>
          <w:szCs w:val="28"/>
        </w:rPr>
        <w:lastRenderedPageBreak/>
        <w:t>Структура дослідження</w:t>
      </w:r>
      <w:r w:rsidRPr="00D57C13">
        <w:rPr>
          <w:sz w:val="28"/>
          <w:szCs w:val="28"/>
        </w:rPr>
        <w:t xml:space="preserve"> – це упорядко</w:t>
      </w:r>
      <w:r>
        <w:rPr>
          <w:sz w:val="28"/>
          <w:szCs w:val="28"/>
        </w:rPr>
        <w:t>ваний список розділів та підпу</w:t>
      </w:r>
      <w:r w:rsidRPr="00D57C13">
        <w:rPr>
          <w:sz w:val="28"/>
          <w:szCs w:val="28"/>
        </w:rPr>
        <w:t>нктів курсової роботи</w:t>
      </w:r>
      <w:r w:rsidR="00092D22" w:rsidRPr="00D57C13">
        <w:rPr>
          <w:sz w:val="28"/>
          <w:szCs w:val="28"/>
        </w:rPr>
        <w:t>.</w:t>
      </w:r>
    </w:p>
    <w:p w:rsidR="00092D22" w:rsidRPr="00963F88" w:rsidRDefault="00092D22" w:rsidP="00092D22">
      <w:pPr>
        <w:shd w:val="clear" w:color="auto" w:fill="FFFFFF"/>
        <w:ind w:firstLine="540"/>
        <w:jc w:val="both"/>
        <w:rPr>
          <w:sz w:val="28"/>
          <w:szCs w:val="28"/>
        </w:rPr>
      </w:pPr>
      <w:r w:rsidRPr="00963F88">
        <w:rPr>
          <w:sz w:val="28"/>
          <w:szCs w:val="28"/>
        </w:rPr>
        <w:t xml:space="preserve">Співвідношення трьох головних підрозділів повинне складати орієнтовно 20%, </w:t>
      </w:r>
      <w:r>
        <w:rPr>
          <w:sz w:val="28"/>
          <w:szCs w:val="28"/>
        </w:rPr>
        <w:t>25</w:t>
      </w:r>
      <w:r w:rsidRPr="00963F88">
        <w:rPr>
          <w:sz w:val="28"/>
          <w:szCs w:val="28"/>
        </w:rPr>
        <w:t>% і 3</w:t>
      </w:r>
      <w:r>
        <w:rPr>
          <w:sz w:val="28"/>
          <w:szCs w:val="28"/>
        </w:rPr>
        <w:t>5</w:t>
      </w:r>
      <w:r w:rsidRPr="00963F88">
        <w:rPr>
          <w:sz w:val="28"/>
          <w:szCs w:val="28"/>
        </w:rPr>
        <w:t>%.</w:t>
      </w:r>
    </w:p>
    <w:p w:rsidR="00D57C13" w:rsidRDefault="00092D22" w:rsidP="00D57C13">
      <w:pPr>
        <w:shd w:val="clear" w:color="auto" w:fill="FFFFFF"/>
        <w:ind w:firstLine="540"/>
        <w:jc w:val="both"/>
        <w:rPr>
          <w:color w:val="000000"/>
          <w:sz w:val="28"/>
          <w:szCs w:val="28"/>
        </w:rPr>
      </w:pPr>
      <w:r w:rsidRPr="00D57C13">
        <w:rPr>
          <w:bCs/>
          <w:i/>
          <w:sz w:val="28"/>
          <w:szCs w:val="28"/>
        </w:rPr>
        <w:t xml:space="preserve">Перший розділ </w:t>
      </w:r>
      <w:r w:rsidRPr="00963F88">
        <w:rPr>
          <w:sz w:val="28"/>
          <w:szCs w:val="28"/>
        </w:rPr>
        <w:t xml:space="preserve">(теоретична частина, до </w:t>
      </w:r>
      <w:r w:rsidR="00C2301A">
        <w:rPr>
          <w:sz w:val="28"/>
          <w:szCs w:val="28"/>
        </w:rPr>
        <w:t>19</w:t>
      </w:r>
      <w:r w:rsidRPr="00963F88">
        <w:rPr>
          <w:sz w:val="28"/>
          <w:szCs w:val="28"/>
        </w:rPr>
        <w:t xml:space="preserve"> сторінок) структурно складається з </w:t>
      </w:r>
      <w:r>
        <w:rPr>
          <w:sz w:val="28"/>
          <w:szCs w:val="28"/>
        </w:rPr>
        <w:t>3</w:t>
      </w:r>
      <w:r w:rsidRPr="00963F88">
        <w:rPr>
          <w:sz w:val="28"/>
          <w:szCs w:val="28"/>
        </w:rPr>
        <w:t xml:space="preserve"> підрозділів (теоретична сутність явища та </w:t>
      </w:r>
      <w:r>
        <w:rPr>
          <w:sz w:val="28"/>
          <w:szCs w:val="28"/>
        </w:rPr>
        <w:t>методика дослідження</w:t>
      </w:r>
      <w:r w:rsidRPr="00963F88">
        <w:rPr>
          <w:sz w:val="28"/>
          <w:szCs w:val="28"/>
        </w:rPr>
        <w:t xml:space="preserve">). </w:t>
      </w:r>
      <w:r w:rsidR="00D57C13" w:rsidRPr="00EF10B7">
        <w:rPr>
          <w:sz w:val="28"/>
          <w:szCs w:val="28"/>
        </w:rPr>
        <w:t>У</w:t>
      </w:r>
      <w:r w:rsidR="00D57C13" w:rsidRPr="00B963BA">
        <w:rPr>
          <w:color w:val="000000"/>
          <w:sz w:val="28"/>
          <w:szCs w:val="28"/>
        </w:rPr>
        <w:t xml:space="preserve"> ньому слід розкрити стан теоретичних напрацювань з обраної теми, проаналізувати існуючі різноманітні погляди (</w:t>
      </w:r>
      <w:r w:rsidR="00D57C13">
        <w:rPr>
          <w:color w:val="000000"/>
          <w:sz w:val="28"/>
          <w:szCs w:val="28"/>
        </w:rPr>
        <w:t xml:space="preserve">у тому </w:t>
      </w:r>
      <w:r w:rsidR="00D57C13" w:rsidRPr="00B963BA">
        <w:rPr>
          <w:color w:val="000000"/>
          <w:sz w:val="28"/>
          <w:szCs w:val="28"/>
        </w:rPr>
        <w:t xml:space="preserve">числі </w:t>
      </w:r>
      <w:r w:rsidR="00D57C13">
        <w:rPr>
          <w:color w:val="000000"/>
          <w:sz w:val="28"/>
          <w:szCs w:val="28"/>
        </w:rPr>
        <w:t xml:space="preserve">висловити </w:t>
      </w:r>
      <w:r w:rsidR="00D57C13" w:rsidRPr="00B963BA">
        <w:rPr>
          <w:color w:val="000000"/>
          <w:sz w:val="28"/>
          <w:szCs w:val="28"/>
        </w:rPr>
        <w:t>власні) на ті чи інші аспекти, виявити невирішені проблеми, які потребують розв'язання в теоретичному, методичному та прикладному плані.</w:t>
      </w:r>
      <w:r w:rsidR="00D57C13">
        <w:rPr>
          <w:color w:val="000000"/>
          <w:sz w:val="28"/>
          <w:szCs w:val="28"/>
        </w:rPr>
        <w:t xml:space="preserve"> Рекомендується викласти матеріал, відразу розкриваючи загально теоретичні питання, і після цього перейти до конкретних питань по тематиці. </w:t>
      </w:r>
      <w:r w:rsidR="00D57C13" w:rsidRPr="0076546D">
        <w:rPr>
          <w:color w:val="000000"/>
          <w:spacing w:val="2"/>
          <w:sz w:val="28"/>
          <w:szCs w:val="28"/>
        </w:rPr>
        <w:t xml:space="preserve">При цьому слід привести огляд існуючих точок </w:t>
      </w:r>
      <w:r w:rsidR="00D57C13" w:rsidRPr="0076546D">
        <w:rPr>
          <w:color w:val="000000"/>
          <w:spacing w:val="4"/>
          <w:sz w:val="28"/>
          <w:szCs w:val="28"/>
        </w:rPr>
        <w:t xml:space="preserve">зору з даного питання в економічній літературі і визначити основні теоретичні засади в </w:t>
      </w:r>
      <w:r w:rsidR="00D57C13" w:rsidRPr="0076546D">
        <w:rPr>
          <w:color w:val="000000"/>
          <w:spacing w:val="-1"/>
          <w:sz w:val="28"/>
          <w:szCs w:val="28"/>
        </w:rPr>
        <w:t>цьому плані.</w:t>
      </w:r>
      <w:r w:rsidR="00D57C13">
        <w:rPr>
          <w:color w:val="000000"/>
          <w:spacing w:val="-1"/>
          <w:sz w:val="28"/>
          <w:szCs w:val="28"/>
        </w:rPr>
        <w:t xml:space="preserve"> </w:t>
      </w:r>
    </w:p>
    <w:p w:rsidR="00D57C13" w:rsidRPr="00B963BA" w:rsidRDefault="00D57C13" w:rsidP="00D57C13">
      <w:pPr>
        <w:shd w:val="clear" w:color="auto" w:fill="FFFFFF"/>
        <w:ind w:firstLine="540"/>
        <w:jc w:val="both"/>
        <w:rPr>
          <w:sz w:val="28"/>
          <w:szCs w:val="28"/>
        </w:rPr>
      </w:pPr>
      <w:r w:rsidRPr="00B963BA">
        <w:rPr>
          <w:color w:val="000000"/>
          <w:sz w:val="28"/>
          <w:szCs w:val="28"/>
        </w:rPr>
        <w:t>Важливе місце в даному розділі посідає викладення методик</w:t>
      </w:r>
      <w:r>
        <w:rPr>
          <w:color w:val="000000"/>
          <w:sz w:val="28"/>
          <w:szCs w:val="28"/>
        </w:rPr>
        <w:t>и</w:t>
      </w:r>
      <w:r w:rsidRPr="00B963BA">
        <w:rPr>
          <w:color w:val="000000"/>
          <w:sz w:val="28"/>
          <w:szCs w:val="28"/>
        </w:rPr>
        <w:t xml:space="preserve"> аналізу визначених проблем, які будуть використовуватись у наступних частинах роботи. Автор </w:t>
      </w:r>
      <w:r>
        <w:rPr>
          <w:color w:val="000000"/>
          <w:sz w:val="28"/>
          <w:szCs w:val="28"/>
        </w:rPr>
        <w:t xml:space="preserve">в окремому підрозділі </w:t>
      </w:r>
      <w:r w:rsidRPr="00B963BA">
        <w:rPr>
          <w:color w:val="000000"/>
          <w:sz w:val="28"/>
          <w:szCs w:val="28"/>
        </w:rPr>
        <w:t>має продемонструвати свою обізнаність з методами аналізу і на</w:t>
      </w:r>
      <w:r>
        <w:rPr>
          <w:color w:val="000000"/>
          <w:sz w:val="28"/>
          <w:szCs w:val="28"/>
        </w:rPr>
        <w:t xml:space="preserve"> основі їх огляду об</w:t>
      </w:r>
      <w:r w:rsidRPr="00B963BA">
        <w:rPr>
          <w:color w:val="000000"/>
          <w:sz w:val="28"/>
          <w:szCs w:val="28"/>
        </w:rPr>
        <w:t>ґрунтувати вибір найпридатнішого для обраного напряму дослі</w:t>
      </w:r>
      <w:r w:rsidRPr="00B963BA">
        <w:rPr>
          <w:color w:val="000000"/>
          <w:sz w:val="28"/>
          <w:szCs w:val="28"/>
        </w:rPr>
        <w:softHyphen/>
        <w:t>дження.</w:t>
      </w:r>
    </w:p>
    <w:p w:rsidR="00A364E1" w:rsidRPr="00B963BA" w:rsidRDefault="00D57C13" w:rsidP="00A364E1">
      <w:pPr>
        <w:shd w:val="clear" w:color="auto" w:fill="FFFFFF"/>
        <w:tabs>
          <w:tab w:val="left" w:pos="540"/>
        </w:tabs>
        <w:ind w:firstLine="763"/>
        <w:jc w:val="both"/>
        <w:rPr>
          <w:color w:val="000000"/>
          <w:sz w:val="28"/>
          <w:szCs w:val="28"/>
        </w:rPr>
      </w:pPr>
      <w:r w:rsidRPr="0076546D">
        <w:rPr>
          <w:color w:val="000000"/>
          <w:spacing w:val="3"/>
          <w:sz w:val="28"/>
          <w:szCs w:val="28"/>
        </w:rPr>
        <w:t xml:space="preserve">У аналітичному </w:t>
      </w:r>
      <w:r w:rsidRPr="0076546D">
        <w:rPr>
          <w:i/>
          <w:iCs/>
          <w:color w:val="000000"/>
          <w:spacing w:val="3"/>
          <w:sz w:val="28"/>
          <w:szCs w:val="28"/>
        </w:rPr>
        <w:t>другому розділі</w:t>
      </w:r>
      <w:r>
        <w:rPr>
          <w:i/>
          <w:iCs/>
          <w:color w:val="000000"/>
          <w:spacing w:val="3"/>
          <w:sz w:val="28"/>
          <w:szCs w:val="28"/>
        </w:rPr>
        <w:t xml:space="preserve"> </w:t>
      </w:r>
      <w:r w:rsidRPr="0076546D">
        <w:rPr>
          <w:color w:val="000000"/>
          <w:spacing w:val="3"/>
          <w:sz w:val="28"/>
          <w:szCs w:val="28"/>
        </w:rPr>
        <w:t xml:space="preserve">автор спочатку наводить стислу </w:t>
      </w:r>
      <w:r>
        <w:rPr>
          <w:color w:val="000000"/>
          <w:spacing w:val="3"/>
          <w:sz w:val="28"/>
          <w:szCs w:val="28"/>
        </w:rPr>
        <w:t xml:space="preserve">маркетингову </w:t>
      </w:r>
      <w:r w:rsidRPr="0076546D">
        <w:rPr>
          <w:color w:val="000000"/>
          <w:spacing w:val="7"/>
          <w:sz w:val="28"/>
          <w:szCs w:val="28"/>
        </w:rPr>
        <w:t>хар</w:t>
      </w:r>
      <w:r>
        <w:rPr>
          <w:color w:val="000000"/>
          <w:spacing w:val="7"/>
          <w:sz w:val="28"/>
          <w:szCs w:val="28"/>
        </w:rPr>
        <w:t>актеристику об'єкта дослідження.</w:t>
      </w:r>
      <w:r w:rsidRPr="0076546D">
        <w:rPr>
          <w:color w:val="000000"/>
          <w:spacing w:val="7"/>
          <w:sz w:val="28"/>
          <w:szCs w:val="28"/>
        </w:rPr>
        <w:t xml:space="preserve"> </w:t>
      </w:r>
      <w:r>
        <w:rPr>
          <w:color w:val="000000"/>
          <w:spacing w:val="7"/>
          <w:sz w:val="28"/>
          <w:szCs w:val="28"/>
        </w:rPr>
        <w:t xml:space="preserve"> Даний підрозділ </w:t>
      </w:r>
      <w:r>
        <w:rPr>
          <w:color w:val="000000"/>
          <w:sz w:val="28"/>
          <w:szCs w:val="28"/>
        </w:rPr>
        <w:t>повинен розкривати сучасний стан розвитку досліджуваного процесу, його аналіз та сучасний рівень досліджуваного питання. Необхідно здійснити</w:t>
      </w:r>
      <w:r w:rsidRPr="00B963BA">
        <w:rPr>
          <w:color w:val="000000"/>
          <w:sz w:val="28"/>
          <w:szCs w:val="28"/>
        </w:rPr>
        <w:t xml:space="preserve"> ґрунтовний аналіз </w:t>
      </w:r>
      <w:r>
        <w:rPr>
          <w:color w:val="000000"/>
          <w:sz w:val="28"/>
          <w:szCs w:val="28"/>
        </w:rPr>
        <w:t>виключно на матеріалах  підприємства на конкретному ринку</w:t>
      </w:r>
      <w:r w:rsidRPr="00B963BA">
        <w:rPr>
          <w:color w:val="000000"/>
          <w:sz w:val="28"/>
          <w:szCs w:val="28"/>
        </w:rPr>
        <w:t>.</w:t>
      </w:r>
      <w:r>
        <w:rPr>
          <w:color w:val="000000"/>
          <w:sz w:val="28"/>
          <w:szCs w:val="28"/>
        </w:rPr>
        <w:t xml:space="preserve"> </w:t>
      </w:r>
      <w:r w:rsidR="00A364E1" w:rsidRPr="0076546D">
        <w:rPr>
          <w:color w:val="000000"/>
          <w:spacing w:val="3"/>
          <w:sz w:val="28"/>
          <w:szCs w:val="28"/>
        </w:rPr>
        <w:t xml:space="preserve">Основну увагу студент повинен приділити аналізу досліджуваного питання в практиці роботи підприємства з виявленням </w:t>
      </w:r>
      <w:r w:rsidR="00A364E1" w:rsidRPr="0076546D">
        <w:rPr>
          <w:color w:val="000000"/>
          <w:spacing w:val="2"/>
          <w:sz w:val="28"/>
          <w:szCs w:val="28"/>
        </w:rPr>
        <w:t>позитивних і негативних сторін його діяльності.</w:t>
      </w:r>
      <w:r w:rsidR="00A364E1">
        <w:rPr>
          <w:color w:val="000000"/>
          <w:spacing w:val="2"/>
          <w:sz w:val="28"/>
          <w:szCs w:val="28"/>
        </w:rPr>
        <w:t xml:space="preserve"> </w:t>
      </w:r>
      <w:r w:rsidR="00A364E1">
        <w:rPr>
          <w:color w:val="000000"/>
          <w:sz w:val="28"/>
          <w:szCs w:val="28"/>
        </w:rPr>
        <w:t xml:space="preserve">Обов’язково повинні вказуватися невирішені проблеми. </w:t>
      </w:r>
      <w:r w:rsidR="00A364E1" w:rsidRPr="00B963BA">
        <w:rPr>
          <w:color w:val="000000"/>
          <w:sz w:val="28"/>
          <w:szCs w:val="28"/>
        </w:rPr>
        <w:t>Розділ завершується</w:t>
      </w:r>
      <w:r w:rsidR="00A364E1">
        <w:rPr>
          <w:color w:val="000000"/>
          <w:sz w:val="28"/>
          <w:szCs w:val="28"/>
        </w:rPr>
        <w:t xml:space="preserve"> оцінкою одержаних результатів у виявленні резервів для удосконалення. </w:t>
      </w:r>
    </w:p>
    <w:p w:rsidR="00D57C13" w:rsidRDefault="00D57C13" w:rsidP="00D57C13">
      <w:pPr>
        <w:shd w:val="clear" w:color="auto" w:fill="FFFFFF"/>
        <w:ind w:right="58" w:firstLine="540"/>
        <w:jc w:val="both"/>
        <w:rPr>
          <w:color w:val="000000"/>
          <w:sz w:val="28"/>
          <w:szCs w:val="28"/>
        </w:rPr>
      </w:pPr>
      <w:r w:rsidRPr="00B963BA">
        <w:rPr>
          <w:color w:val="000000"/>
          <w:sz w:val="28"/>
          <w:szCs w:val="28"/>
        </w:rPr>
        <w:t xml:space="preserve">Слід чітко розмежувати джерела походження використаної при аналізі інформації: що запозичене з літератури, що одержано з документів </w:t>
      </w:r>
      <w:r>
        <w:rPr>
          <w:color w:val="000000"/>
          <w:sz w:val="28"/>
          <w:szCs w:val="28"/>
        </w:rPr>
        <w:t>підприємств</w:t>
      </w:r>
      <w:r w:rsidRPr="00B963BA">
        <w:rPr>
          <w:color w:val="000000"/>
          <w:sz w:val="28"/>
          <w:szCs w:val="28"/>
        </w:rPr>
        <w:t xml:space="preserve">, </w:t>
      </w:r>
      <w:r>
        <w:rPr>
          <w:color w:val="000000"/>
          <w:sz w:val="28"/>
          <w:szCs w:val="28"/>
        </w:rPr>
        <w:t>т</w:t>
      </w:r>
      <w:r w:rsidRPr="00B963BA">
        <w:rPr>
          <w:color w:val="000000"/>
          <w:sz w:val="28"/>
          <w:szCs w:val="28"/>
        </w:rPr>
        <w:t>а які дані здобуті шляхом власних спосте</w:t>
      </w:r>
      <w:r w:rsidRPr="00B963BA">
        <w:rPr>
          <w:color w:val="000000"/>
          <w:sz w:val="28"/>
          <w:szCs w:val="28"/>
        </w:rPr>
        <w:softHyphen/>
        <w:t>режень, експериментів, розрахунків, соціологічних опитувань тощо.</w:t>
      </w:r>
    </w:p>
    <w:p w:rsidR="00D57C13" w:rsidRDefault="00D57C13" w:rsidP="00D57C13">
      <w:pPr>
        <w:shd w:val="clear" w:color="auto" w:fill="FFFFFF"/>
        <w:ind w:right="18" w:firstLine="540"/>
        <w:jc w:val="both"/>
        <w:rPr>
          <w:color w:val="000000"/>
          <w:sz w:val="28"/>
          <w:szCs w:val="28"/>
        </w:rPr>
      </w:pPr>
      <w:r>
        <w:rPr>
          <w:color w:val="000000"/>
          <w:sz w:val="28"/>
          <w:szCs w:val="28"/>
        </w:rPr>
        <w:t>У другому підрозділі обґрунтовується місія та ціл</w:t>
      </w:r>
      <w:r w:rsidR="00A364E1">
        <w:rPr>
          <w:color w:val="000000"/>
          <w:sz w:val="28"/>
          <w:szCs w:val="28"/>
        </w:rPr>
        <w:t>і</w:t>
      </w:r>
      <w:r>
        <w:rPr>
          <w:color w:val="000000"/>
          <w:sz w:val="28"/>
          <w:szCs w:val="28"/>
        </w:rPr>
        <w:t xml:space="preserve"> підприємства за допомогою побудови дерева цілей підприємства. </w:t>
      </w:r>
    </w:p>
    <w:p w:rsidR="00A364E1" w:rsidRDefault="00A364E1" w:rsidP="00A364E1">
      <w:pPr>
        <w:shd w:val="clear" w:color="auto" w:fill="FFFFFF"/>
        <w:ind w:right="18" w:firstLine="540"/>
        <w:jc w:val="both"/>
        <w:rPr>
          <w:color w:val="000000"/>
          <w:sz w:val="28"/>
          <w:szCs w:val="28"/>
        </w:rPr>
      </w:pPr>
      <w:r>
        <w:rPr>
          <w:color w:val="000000"/>
          <w:sz w:val="28"/>
          <w:szCs w:val="28"/>
        </w:rPr>
        <w:t xml:space="preserve">У третьому підрозділі оцінюється конкурентне становище підприємства на ринку за допомогою  </w:t>
      </w:r>
      <w:r w:rsidR="00C2301A">
        <w:rPr>
          <w:color w:val="000000"/>
          <w:sz w:val="28"/>
          <w:szCs w:val="28"/>
        </w:rPr>
        <w:t>стратегічних методів.</w:t>
      </w:r>
    </w:p>
    <w:p w:rsidR="00A364E1" w:rsidRDefault="00A364E1" w:rsidP="00A364E1">
      <w:pPr>
        <w:shd w:val="clear" w:color="auto" w:fill="FFFFFF"/>
        <w:ind w:firstLine="540"/>
        <w:jc w:val="both"/>
        <w:rPr>
          <w:color w:val="000000"/>
          <w:sz w:val="28"/>
          <w:szCs w:val="28"/>
        </w:rPr>
      </w:pPr>
      <w:r w:rsidRPr="0076546D">
        <w:rPr>
          <w:i/>
          <w:iCs/>
          <w:color w:val="000000"/>
          <w:spacing w:val="1"/>
          <w:sz w:val="28"/>
          <w:szCs w:val="28"/>
        </w:rPr>
        <w:t xml:space="preserve">Третій розділ </w:t>
      </w:r>
      <w:r w:rsidRPr="0076546D">
        <w:rPr>
          <w:color w:val="000000"/>
          <w:spacing w:val="1"/>
          <w:sz w:val="28"/>
          <w:szCs w:val="28"/>
        </w:rPr>
        <w:t xml:space="preserve">— проектний. Він містить </w:t>
      </w:r>
      <w:r w:rsidR="00B44246">
        <w:rPr>
          <w:color w:val="000000"/>
          <w:spacing w:val="2"/>
          <w:sz w:val="28"/>
          <w:szCs w:val="28"/>
        </w:rPr>
        <w:t>розробку стратегії</w:t>
      </w:r>
      <w:r>
        <w:rPr>
          <w:color w:val="000000"/>
          <w:spacing w:val="2"/>
          <w:sz w:val="28"/>
          <w:szCs w:val="28"/>
        </w:rPr>
        <w:t xml:space="preserve"> діяльності підприємства</w:t>
      </w:r>
      <w:r w:rsidRPr="0076546D">
        <w:rPr>
          <w:color w:val="000000"/>
          <w:spacing w:val="2"/>
          <w:sz w:val="28"/>
          <w:szCs w:val="28"/>
        </w:rPr>
        <w:t xml:space="preserve">. Ця частина роботи повинна мати конкретні пропозиції, розрахунки, обґрунтування заходів, показники </w:t>
      </w:r>
      <w:r>
        <w:rPr>
          <w:color w:val="000000"/>
          <w:spacing w:val="2"/>
          <w:sz w:val="28"/>
          <w:szCs w:val="28"/>
        </w:rPr>
        <w:t xml:space="preserve">очікуваного економічного ефекту, ґрунтуватися на методах та моделях стратегічного аналізу. </w:t>
      </w:r>
      <w:r>
        <w:rPr>
          <w:color w:val="000000"/>
          <w:sz w:val="28"/>
          <w:szCs w:val="28"/>
        </w:rPr>
        <w:t xml:space="preserve">Все це підкріплюється конкретними розрахунками автора та економіко-математичними моделями. </w:t>
      </w:r>
      <w:r w:rsidRPr="00B963BA">
        <w:rPr>
          <w:color w:val="000000"/>
          <w:sz w:val="28"/>
          <w:szCs w:val="28"/>
        </w:rPr>
        <w:t xml:space="preserve">Структурно вміщує </w:t>
      </w:r>
      <w:r w:rsidR="0067341D" w:rsidRPr="00B44246">
        <w:rPr>
          <w:color w:val="000000"/>
          <w:sz w:val="28"/>
          <w:szCs w:val="28"/>
        </w:rPr>
        <w:t>2</w:t>
      </w:r>
      <w:r w:rsidRPr="00B963BA">
        <w:rPr>
          <w:color w:val="000000"/>
          <w:sz w:val="28"/>
          <w:szCs w:val="28"/>
        </w:rPr>
        <w:t>-</w:t>
      </w:r>
      <w:r w:rsidR="0067341D" w:rsidRPr="00B44246">
        <w:rPr>
          <w:color w:val="000000"/>
          <w:sz w:val="28"/>
          <w:szCs w:val="28"/>
        </w:rPr>
        <w:t>3</w:t>
      </w:r>
      <w:r w:rsidRPr="00B963BA">
        <w:rPr>
          <w:color w:val="000000"/>
          <w:sz w:val="28"/>
          <w:szCs w:val="28"/>
        </w:rPr>
        <w:t xml:space="preserve"> підрозділи. </w:t>
      </w:r>
    </w:p>
    <w:p w:rsidR="00A364E1" w:rsidRPr="00B963BA" w:rsidRDefault="00A364E1" w:rsidP="00B44246">
      <w:pPr>
        <w:shd w:val="clear" w:color="auto" w:fill="FFFFFF"/>
        <w:ind w:firstLine="539"/>
        <w:jc w:val="both"/>
        <w:rPr>
          <w:sz w:val="28"/>
          <w:szCs w:val="28"/>
        </w:rPr>
      </w:pPr>
      <w:r w:rsidRPr="00B963BA">
        <w:rPr>
          <w:color w:val="000000"/>
          <w:sz w:val="28"/>
          <w:szCs w:val="28"/>
        </w:rPr>
        <w:lastRenderedPageBreak/>
        <w:t xml:space="preserve">Характер і зміст </w:t>
      </w:r>
      <w:r w:rsidR="00B44246">
        <w:rPr>
          <w:color w:val="000000"/>
          <w:sz w:val="28"/>
          <w:szCs w:val="28"/>
        </w:rPr>
        <w:t>стратегій</w:t>
      </w:r>
      <w:r w:rsidRPr="00B963BA">
        <w:rPr>
          <w:color w:val="000000"/>
          <w:sz w:val="28"/>
          <w:szCs w:val="28"/>
        </w:rPr>
        <w:t xml:space="preserve">, що пропонуються, повинні базуватися на </w:t>
      </w:r>
      <w:r>
        <w:rPr>
          <w:color w:val="000000"/>
          <w:sz w:val="28"/>
          <w:szCs w:val="28"/>
        </w:rPr>
        <w:t xml:space="preserve">теоретичних знаннях та </w:t>
      </w:r>
      <w:r w:rsidRPr="00B963BA">
        <w:rPr>
          <w:color w:val="000000"/>
          <w:sz w:val="28"/>
          <w:szCs w:val="28"/>
        </w:rPr>
        <w:t>аналізі</w:t>
      </w:r>
      <w:r>
        <w:rPr>
          <w:color w:val="000000"/>
          <w:sz w:val="28"/>
          <w:szCs w:val="28"/>
        </w:rPr>
        <w:t xml:space="preserve"> сучасного стану об’єкта</w:t>
      </w:r>
      <w:r w:rsidRPr="00B963BA">
        <w:rPr>
          <w:color w:val="000000"/>
          <w:sz w:val="28"/>
          <w:szCs w:val="28"/>
        </w:rPr>
        <w:t xml:space="preserve">, </w:t>
      </w:r>
      <w:r>
        <w:rPr>
          <w:color w:val="000000"/>
          <w:sz w:val="28"/>
          <w:szCs w:val="28"/>
        </w:rPr>
        <w:t>які проведені у першому та другому підрозділах</w:t>
      </w:r>
      <w:r w:rsidRPr="00B963BA">
        <w:rPr>
          <w:color w:val="000000"/>
          <w:sz w:val="28"/>
          <w:szCs w:val="28"/>
        </w:rPr>
        <w:t>.</w:t>
      </w:r>
      <w:r>
        <w:rPr>
          <w:color w:val="000000"/>
          <w:sz w:val="28"/>
          <w:szCs w:val="28"/>
        </w:rPr>
        <w:t xml:space="preserve"> Всі пропозиції повинні бути викладені за методикою дослідження процесу, який був запропонований у першому розділі. </w:t>
      </w:r>
      <w:r w:rsidRPr="00B963BA">
        <w:rPr>
          <w:color w:val="000000"/>
          <w:sz w:val="28"/>
          <w:szCs w:val="28"/>
        </w:rPr>
        <w:t>Невід'ємною частиною обґрунтування пропо</w:t>
      </w:r>
      <w:r w:rsidRPr="00B963BA">
        <w:rPr>
          <w:color w:val="000000"/>
          <w:sz w:val="28"/>
          <w:szCs w:val="28"/>
        </w:rPr>
        <w:softHyphen/>
        <w:t xml:space="preserve">нованих </w:t>
      </w:r>
      <w:r>
        <w:rPr>
          <w:color w:val="000000"/>
          <w:sz w:val="28"/>
          <w:szCs w:val="28"/>
        </w:rPr>
        <w:t>з</w:t>
      </w:r>
      <w:r w:rsidRPr="00B963BA">
        <w:rPr>
          <w:color w:val="000000"/>
          <w:sz w:val="28"/>
          <w:szCs w:val="28"/>
        </w:rPr>
        <w:t>аходів має бути розрахунок економічної ефективності</w:t>
      </w:r>
      <w:r w:rsidR="00B44246">
        <w:rPr>
          <w:color w:val="000000"/>
          <w:sz w:val="28"/>
          <w:szCs w:val="28"/>
        </w:rPr>
        <w:t xml:space="preserve"> запропонованої стратегії</w:t>
      </w:r>
      <w:r w:rsidRPr="00B963BA">
        <w:rPr>
          <w:color w:val="000000"/>
          <w:sz w:val="28"/>
          <w:szCs w:val="28"/>
        </w:rPr>
        <w:t>.</w:t>
      </w:r>
    </w:p>
    <w:p w:rsidR="00092D22" w:rsidRPr="00963F88" w:rsidRDefault="00092D22" w:rsidP="00B44246">
      <w:pPr>
        <w:shd w:val="clear" w:color="auto" w:fill="FFFFFF"/>
        <w:tabs>
          <w:tab w:val="left" w:pos="9355"/>
        </w:tabs>
        <w:ind w:firstLine="539"/>
        <w:jc w:val="both"/>
        <w:rPr>
          <w:sz w:val="28"/>
          <w:szCs w:val="28"/>
        </w:rPr>
      </w:pPr>
      <w:r w:rsidRPr="00B44246">
        <w:rPr>
          <w:bCs/>
          <w:i/>
          <w:sz w:val="28"/>
          <w:szCs w:val="28"/>
        </w:rPr>
        <w:t>Висновки</w:t>
      </w:r>
      <w:r w:rsidRPr="00963F88">
        <w:rPr>
          <w:bCs/>
          <w:sz w:val="28"/>
          <w:szCs w:val="28"/>
        </w:rPr>
        <w:t xml:space="preserve"> (до 2-х сторінок)</w:t>
      </w:r>
      <w:r w:rsidRPr="00963F88">
        <w:rPr>
          <w:sz w:val="28"/>
          <w:szCs w:val="28"/>
        </w:rPr>
        <w:t xml:space="preserve"> є завершальною частиною курсової роботи. Вони містять стислий ви</w:t>
      </w:r>
      <w:r w:rsidR="0027390F">
        <w:rPr>
          <w:sz w:val="28"/>
          <w:szCs w:val="28"/>
        </w:rPr>
        <w:t>клад теоретичної сутності теми</w:t>
      </w:r>
      <w:r w:rsidRPr="00963F88">
        <w:rPr>
          <w:sz w:val="28"/>
          <w:szCs w:val="28"/>
        </w:rPr>
        <w:t>, дослідження маркет</w:t>
      </w:r>
      <w:r w:rsidR="0027390F">
        <w:rPr>
          <w:sz w:val="28"/>
          <w:szCs w:val="28"/>
        </w:rPr>
        <w:t>ингової діяльності підприємства, результати стратегічного аналізу підприємства.</w:t>
      </w:r>
      <w:r w:rsidRPr="00963F88">
        <w:rPr>
          <w:sz w:val="28"/>
          <w:szCs w:val="28"/>
        </w:rPr>
        <w:t xml:space="preserve"> Текст висновків формує уявлення про ступінь освітлення студентом поставленої мети і завдань. Структура висновків повинна віддзеркалювати зміст завдань. Висновки викладаються у тезисній формі у вигляді переліку досліджених питань, що викладені послідовно змісту. Вони мають бути стислими, конкретними та чіткими. </w:t>
      </w:r>
      <w:r w:rsidR="0027390F">
        <w:rPr>
          <w:sz w:val="28"/>
          <w:szCs w:val="28"/>
        </w:rPr>
        <w:t>Запропоновані</w:t>
      </w:r>
      <w:r w:rsidRPr="00963F88">
        <w:rPr>
          <w:sz w:val="28"/>
          <w:szCs w:val="28"/>
        </w:rPr>
        <w:t xml:space="preserve"> повинні бути обґрунтованими та базуватись на результатах дослідження.</w:t>
      </w:r>
    </w:p>
    <w:p w:rsidR="00092D22" w:rsidRPr="00963F88" w:rsidRDefault="00092D22" w:rsidP="00092D22">
      <w:pPr>
        <w:shd w:val="clear" w:color="auto" w:fill="FFFFFF"/>
        <w:ind w:firstLine="540"/>
        <w:jc w:val="both"/>
        <w:rPr>
          <w:sz w:val="28"/>
          <w:szCs w:val="28"/>
        </w:rPr>
      </w:pPr>
      <w:r w:rsidRPr="00963F88">
        <w:rPr>
          <w:sz w:val="28"/>
          <w:szCs w:val="28"/>
        </w:rPr>
        <w:t xml:space="preserve">Список літературних джерел включає складений за чинними правилами перелік використаних літературних джерел, їх кількість не повинна бути </w:t>
      </w:r>
      <w:r w:rsidR="00C2301A">
        <w:rPr>
          <w:sz w:val="28"/>
          <w:szCs w:val="28"/>
        </w:rPr>
        <w:t xml:space="preserve">не </w:t>
      </w:r>
      <w:r w:rsidRPr="00963F88">
        <w:rPr>
          <w:sz w:val="28"/>
          <w:szCs w:val="28"/>
        </w:rPr>
        <w:t xml:space="preserve">меншою ніж </w:t>
      </w:r>
      <w:r w:rsidR="0027390F">
        <w:rPr>
          <w:sz w:val="28"/>
          <w:szCs w:val="28"/>
        </w:rPr>
        <w:t xml:space="preserve">40 </w:t>
      </w:r>
      <w:r w:rsidRPr="00963F88">
        <w:rPr>
          <w:sz w:val="28"/>
          <w:szCs w:val="28"/>
        </w:rPr>
        <w:t xml:space="preserve">вітчизняних джерел, </w:t>
      </w:r>
      <w:r w:rsidR="0027390F">
        <w:rPr>
          <w:sz w:val="28"/>
          <w:szCs w:val="28"/>
        </w:rPr>
        <w:t>10</w:t>
      </w:r>
      <w:r w:rsidRPr="00963F88">
        <w:rPr>
          <w:sz w:val="28"/>
          <w:szCs w:val="28"/>
        </w:rPr>
        <w:t xml:space="preserve"> зарубіжних джерел та річних звітів підприємства та даних державного комітету статистики України.</w:t>
      </w:r>
    </w:p>
    <w:p w:rsidR="00092D22" w:rsidRPr="00963F88" w:rsidRDefault="00092D22" w:rsidP="00092D22">
      <w:pPr>
        <w:shd w:val="clear" w:color="auto" w:fill="FFFFFF"/>
        <w:tabs>
          <w:tab w:val="left" w:pos="9355"/>
        </w:tabs>
        <w:ind w:firstLine="540"/>
        <w:jc w:val="both"/>
        <w:rPr>
          <w:sz w:val="28"/>
          <w:szCs w:val="28"/>
        </w:rPr>
      </w:pPr>
      <w:r w:rsidRPr="00963F88">
        <w:rPr>
          <w:bCs/>
          <w:sz w:val="28"/>
          <w:szCs w:val="28"/>
        </w:rPr>
        <w:t xml:space="preserve">У додатки </w:t>
      </w:r>
      <w:r w:rsidRPr="00963F88">
        <w:rPr>
          <w:sz w:val="28"/>
          <w:szCs w:val="28"/>
        </w:rPr>
        <w:t>виносяться таблиці, графіки, рисунки, які займають більше 75% сторінки та таблиці допоміжного характеру, блок-схеми, анкети, необхідні форми первинного обліку підприємства.</w:t>
      </w:r>
    </w:p>
    <w:p w:rsidR="00092D22" w:rsidRPr="00963F88" w:rsidRDefault="00092D22" w:rsidP="00092D22">
      <w:pPr>
        <w:shd w:val="clear" w:color="auto" w:fill="FFFFFF"/>
        <w:tabs>
          <w:tab w:val="left" w:pos="9355"/>
        </w:tabs>
        <w:ind w:firstLine="540"/>
        <w:jc w:val="both"/>
        <w:rPr>
          <w:sz w:val="28"/>
          <w:szCs w:val="28"/>
        </w:rPr>
      </w:pPr>
    </w:p>
    <w:p w:rsidR="00092D22" w:rsidRDefault="00092D22" w:rsidP="00092D22">
      <w:pPr>
        <w:shd w:val="clear" w:color="auto" w:fill="FFFFFF"/>
        <w:tabs>
          <w:tab w:val="left" w:pos="9355"/>
        </w:tabs>
        <w:ind w:firstLine="540"/>
        <w:jc w:val="both"/>
        <w:rPr>
          <w:i/>
          <w:sz w:val="28"/>
          <w:szCs w:val="28"/>
        </w:rPr>
      </w:pPr>
      <w:r w:rsidRPr="00963F88">
        <w:rPr>
          <w:i/>
          <w:sz w:val="28"/>
          <w:szCs w:val="28"/>
        </w:rPr>
        <w:t>2. Вимоги до оформлення курсової роботи</w:t>
      </w:r>
    </w:p>
    <w:p w:rsidR="0027390F" w:rsidRPr="00963F88" w:rsidRDefault="0027390F" w:rsidP="00092D22">
      <w:pPr>
        <w:shd w:val="clear" w:color="auto" w:fill="FFFFFF"/>
        <w:tabs>
          <w:tab w:val="left" w:pos="9355"/>
        </w:tabs>
        <w:ind w:firstLine="540"/>
        <w:jc w:val="both"/>
        <w:rPr>
          <w:i/>
          <w:sz w:val="28"/>
          <w:szCs w:val="28"/>
        </w:rPr>
      </w:pPr>
    </w:p>
    <w:p w:rsidR="00092D22" w:rsidRPr="00963F88" w:rsidRDefault="00092D22" w:rsidP="00092D22">
      <w:pPr>
        <w:shd w:val="clear" w:color="auto" w:fill="FFFFFF"/>
        <w:ind w:firstLine="540"/>
        <w:jc w:val="both"/>
        <w:rPr>
          <w:sz w:val="28"/>
          <w:szCs w:val="28"/>
        </w:rPr>
      </w:pPr>
      <w:r w:rsidRPr="00963F88">
        <w:rPr>
          <w:sz w:val="28"/>
          <w:szCs w:val="28"/>
        </w:rPr>
        <w:t xml:space="preserve">Курсова робота має бути виконана і оформлена у відповідності до вимог, що </w:t>
      </w:r>
      <w:proofErr w:type="spellStart"/>
      <w:r w:rsidRPr="00963F88">
        <w:rPr>
          <w:sz w:val="28"/>
          <w:szCs w:val="28"/>
        </w:rPr>
        <w:t>пред</w:t>
      </w:r>
      <w:proofErr w:type="spellEnd"/>
      <w:r w:rsidRPr="00963F88">
        <w:rPr>
          <w:sz w:val="28"/>
          <w:szCs w:val="28"/>
        </w:rPr>
        <w:sym w:font="Symbol" w:char="F0A2"/>
      </w:r>
      <w:r w:rsidRPr="00963F88">
        <w:rPr>
          <w:sz w:val="28"/>
          <w:szCs w:val="28"/>
        </w:rPr>
        <w:t xml:space="preserve">являються до написання курсових та дипломних робіт. Текст роботи повинен бути надрукований у комп’ютерному варіанті через полуторний міжрядковий інтервал до тридцяти рядків на сторінці на одному боці аркуша білого паперу формату А4. Шрифт </w:t>
      </w:r>
      <w:proofErr w:type="spellStart"/>
      <w:r w:rsidRPr="00963F88">
        <w:rPr>
          <w:sz w:val="28"/>
          <w:szCs w:val="28"/>
        </w:rPr>
        <w:t>Times</w:t>
      </w:r>
      <w:proofErr w:type="spellEnd"/>
      <w:r w:rsidRPr="00963F88">
        <w:rPr>
          <w:sz w:val="28"/>
          <w:szCs w:val="28"/>
        </w:rPr>
        <w:t xml:space="preserve"> </w:t>
      </w:r>
      <w:proofErr w:type="spellStart"/>
      <w:r w:rsidRPr="00963F88">
        <w:rPr>
          <w:sz w:val="28"/>
          <w:szCs w:val="28"/>
        </w:rPr>
        <w:t>New</w:t>
      </w:r>
      <w:proofErr w:type="spellEnd"/>
      <w:r w:rsidRPr="00963F88">
        <w:rPr>
          <w:sz w:val="28"/>
          <w:szCs w:val="28"/>
        </w:rPr>
        <w:t xml:space="preserve"> </w:t>
      </w:r>
      <w:proofErr w:type="spellStart"/>
      <w:r w:rsidRPr="00963F88">
        <w:rPr>
          <w:sz w:val="28"/>
          <w:szCs w:val="28"/>
        </w:rPr>
        <w:t>Roman</w:t>
      </w:r>
      <w:proofErr w:type="spellEnd"/>
      <w:r w:rsidRPr="00963F88">
        <w:rPr>
          <w:sz w:val="28"/>
          <w:szCs w:val="28"/>
        </w:rPr>
        <w:t xml:space="preserve">, 14 </w:t>
      </w:r>
      <w:proofErr w:type="spellStart"/>
      <w:r w:rsidRPr="00963F88">
        <w:rPr>
          <w:sz w:val="28"/>
          <w:szCs w:val="28"/>
        </w:rPr>
        <w:t>пт</w:t>
      </w:r>
      <w:proofErr w:type="spellEnd"/>
      <w:r w:rsidRPr="00963F88">
        <w:rPr>
          <w:sz w:val="28"/>
          <w:szCs w:val="28"/>
        </w:rPr>
        <w:t>. Текстова частина роботи, рисунки, таблиці мають бути надруковані.</w:t>
      </w:r>
    </w:p>
    <w:p w:rsidR="00092D22" w:rsidRPr="00963F88" w:rsidRDefault="00092D22" w:rsidP="00092D22">
      <w:pPr>
        <w:shd w:val="clear" w:color="auto" w:fill="FFFFFF"/>
        <w:ind w:firstLine="540"/>
        <w:jc w:val="both"/>
        <w:rPr>
          <w:sz w:val="28"/>
          <w:szCs w:val="28"/>
        </w:rPr>
      </w:pPr>
      <w:r w:rsidRPr="00963F88">
        <w:rPr>
          <w:sz w:val="28"/>
          <w:szCs w:val="28"/>
        </w:rPr>
        <w:t xml:space="preserve">Текст розміщується на сторінці, з полями: лівим – не менше ніж </w:t>
      </w:r>
      <w:smartTag w:uri="urn:schemas-microsoft-com:office:smarttags" w:element="metricconverter">
        <w:smartTagPr>
          <w:attr w:name="ProductID" w:val="20 мм"/>
        </w:smartTagPr>
        <w:r w:rsidRPr="00963F88">
          <w:rPr>
            <w:sz w:val="28"/>
            <w:szCs w:val="28"/>
          </w:rPr>
          <w:t>20 мм</w:t>
        </w:r>
      </w:smartTag>
      <w:r w:rsidRPr="00963F88">
        <w:rPr>
          <w:sz w:val="28"/>
          <w:szCs w:val="28"/>
        </w:rPr>
        <w:t xml:space="preserve">, правим — не менше ніж </w:t>
      </w:r>
      <w:smartTag w:uri="urn:schemas-microsoft-com:office:smarttags" w:element="metricconverter">
        <w:smartTagPr>
          <w:attr w:name="ProductID" w:val="10 мм"/>
        </w:smartTagPr>
        <w:r w:rsidRPr="00963F88">
          <w:rPr>
            <w:sz w:val="28"/>
            <w:szCs w:val="28"/>
          </w:rPr>
          <w:t>10 мм</w:t>
        </w:r>
      </w:smartTag>
      <w:r w:rsidRPr="00963F88">
        <w:rPr>
          <w:sz w:val="28"/>
          <w:szCs w:val="28"/>
        </w:rPr>
        <w:t xml:space="preserve">, верхнім – не менше ніж </w:t>
      </w:r>
      <w:smartTag w:uri="urn:schemas-microsoft-com:office:smarttags" w:element="metricconverter">
        <w:smartTagPr>
          <w:attr w:name="ProductID" w:val="20 мм"/>
        </w:smartTagPr>
        <w:r w:rsidRPr="00963F88">
          <w:rPr>
            <w:sz w:val="28"/>
            <w:szCs w:val="28"/>
          </w:rPr>
          <w:t>20 мм</w:t>
        </w:r>
      </w:smartTag>
      <w:r w:rsidRPr="00963F88">
        <w:rPr>
          <w:sz w:val="28"/>
          <w:szCs w:val="28"/>
        </w:rPr>
        <w:t xml:space="preserve">, нижнім — не менше ніж </w:t>
      </w:r>
      <w:smartTag w:uri="urn:schemas-microsoft-com:office:smarttags" w:element="metricconverter">
        <w:smartTagPr>
          <w:attr w:name="ProductID" w:val="20 мм"/>
        </w:smartTagPr>
        <w:r w:rsidRPr="00963F88">
          <w:rPr>
            <w:sz w:val="28"/>
            <w:szCs w:val="28"/>
          </w:rPr>
          <w:t>20 мм</w:t>
        </w:r>
      </w:smartTag>
      <w:r w:rsidRPr="00963F88">
        <w:rPr>
          <w:sz w:val="28"/>
          <w:szCs w:val="28"/>
        </w:rPr>
        <w:t>. Відстань між назвою розділу, підрозділу та тексту повинна бути один додатковий полуторний інтервал. Не допускаються роботи, де зустрічається текст із подвійним міжрядковим інтервалом.</w:t>
      </w:r>
    </w:p>
    <w:p w:rsidR="00092D22" w:rsidRPr="00963F88" w:rsidRDefault="00092D22" w:rsidP="00092D22">
      <w:pPr>
        <w:shd w:val="clear" w:color="auto" w:fill="FFFFFF"/>
        <w:ind w:firstLine="540"/>
        <w:jc w:val="both"/>
        <w:rPr>
          <w:sz w:val="28"/>
          <w:szCs w:val="28"/>
        </w:rPr>
      </w:pPr>
      <w:r w:rsidRPr="00963F88">
        <w:rPr>
          <w:sz w:val="28"/>
          <w:szCs w:val="28"/>
        </w:rPr>
        <w:t xml:space="preserve">Курсова робота починається із </w:t>
      </w:r>
      <w:r w:rsidRPr="00963F88">
        <w:rPr>
          <w:bCs/>
          <w:iCs/>
          <w:sz w:val="28"/>
          <w:szCs w:val="28"/>
        </w:rPr>
        <w:t>титульного аркуша</w:t>
      </w:r>
      <w:r w:rsidRPr="00963F88">
        <w:rPr>
          <w:b/>
          <w:bCs/>
          <w:i/>
          <w:iCs/>
          <w:sz w:val="28"/>
          <w:szCs w:val="28"/>
        </w:rPr>
        <w:t xml:space="preserve">, </w:t>
      </w:r>
      <w:r w:rsidRPr="00963F88">
        <w:rPr>
          <w:sz w:val="28"/>
          <w:szCs w:val="28"/>
        </w:rPr>
        <w:t>який виконується за відповідною формою, та завдання на курсову роботу.</w:t>
      </w:r>
    </w:p>
    <w:p w:rsidR="00092D22" w:rsidRPr="00963F88" w:rsidRDefault="00092D22" w:rsidP="00092D22">
      <w:pPr>
        <w:shd w:val="clear" w:color="auto" w:fill="FFFFFF"/>
        <w:ind w:firstLine="540"/>
        <w:jc w:val="both"/>
        <w:rPr>
          <w:sz w:val="28"/>
          <w:szCs w:val="28"/>
        </w:rPr>
      </w:pPr>
      <w:r w:rsidRPr="00963F88">
        <w:rPr>
          <w:sz w:val="28"/>
          <w:szCs w:val="28"/>
        </w:rPr>
        <w:t xml:space="preserve">Надалі надається бальна система оцінки студента (додаток А) та календарний план роботи (додаток Б). За календарним планом розміщується послідовно: </w:t>
      </w:r>
      <w:r w:rsidRPr="00963F88">
        <w:rPr>
          <w:bCs/>
          <w:iCs/>
          <w:sz w:val="28"/>
          <w:szCs w:val="28"/>
        </w:rPr>
        <w:t xml:space="preserve">анотація </w:t>
      </w:r>
      <w:r w:rsidRPr="00963F88">
        <w:rPr>
          <w:sz w:val="28"/>
          <w:szCs w:val="28"/>
        </w:rPr>
        <w:t>(додаток В), в якій слід указати:</w:t>
      </w:r>
    </w:p>
    <w:p w:rsidR="00092D22" w:rsidRPr="00963F88" w:rsidRDefault="00092D22" w:rsidP="00092D22">
      <w:pPr>
        <w:numPr>
          <w:ilvl w:val="0"/>
          <w:numId w:val="38"/>
        </w:numPr>
        <w:shd w:val="clear" w:color="auto" w:fill="FFFFFF"/>
        <w:tabs>
          <w:tab w:val="clear" w:pos="1263"/>
          <w:tab w:val="num" w:pos="540"/>
        </w:tabs>
        <w:ind w:left="0" w:firstLine="0"/>
        <w:jc w:val="both"/>
        <w:rPr>
          <w:sz w:val="28"/>
          <w:szCs w:val="28"/>
        </w:rPr>
      </w:pPr>
      <w:r w:rsidRPr="00963F88">
        <w:rPr>
          <w:sz w:val="28"/>
          <w:szCs w:val="28"/>
        </w:rPr>
        <w:t>тему курсової роботи;</w:t>
      </w:r>
    </w:p>
    <w:p w:rsidR="00092D22" w:rsidRPr="00963F88" w:rsidRDefault="00092D22" w:rsidP="00092D22">
      <w:pPr>
        <w:numPr>
          <w:ilvl w:val="0"/>
          <w:numId w:val="38"/>
        </w:numPr>
        <w:shd w:val="clear" w:color="auto" w:fill="FFFFFF"/>
        <w:tabs>
          <w:tab w:val="clear" w:pos="1263"/>
          <w:tab w:val="num" w:pos="540"/>
        </w:tabs>
        <w:ind w:left="0" w:firstLine="0"/>
        <w:jc w:val="both"/>
        <w:rPr>
          <w:sz w:val="28"/>
          <w:szCs w:val="28"/>
        </w:rPr>
      </w:pPr>
      <w:r w:rsidRPr="00963F88">
        <w:rPr>
          <w:sz w:val="28"/>
          <w:szCs w:val="28"/>
        </w:rPr>
        <w:t>ВНЗ (назва);</w:t>
      </w:r>
    </w:p>
    <w:p w:rsidR="00092D22" w:rsidRPr="00963F88" w:rsidRDefault="00092D22" w:rsidP="00092D22">
      <w:pPr>
        <w:numPr>
          <w:ilvl w:val="0"/>
          <w:numId w:val="38"/>
        </w:numPr>
        <w:shd w:val="clear" w:color="auto" w:fill="FFFFFF"/>
        <w:tabs>
          <w:tab w:val="clear" w:pos="1263"/>
          <w:tab w:val="num" w:pos="540"/>
        </w:tabs>
        <w:ind w:left="0" w:firstLine="0"/>
        <w:jc w:val="both"/>
        <w:rPr>
          <w:sz w:val="28"/>
          <w:szCs w:val="28"/>
        </w:rPr>
      </w:pPr>
      <w:r w:rsidRPr="00963F88">
        <w:rPr>
          <w:sz w:val="28"/>
          <w:szCs w:val="28"/>
        </w:rPr>
        <w:t>рік написання роботи;</w:t>
      </w:r>
    </w:p>
    <w:p w:rsidR="00092D22" w:rsidRPr="00963F88" w:rsidRDefault="00092D22" w:rsidP="00092D22">
      <w:pPr>
        <w:numPr>
          <w:ilvl w:val="0"/>
          <w:numId w:val="38"/>
        </w:numPr>
        <w:shd w:val="clear" w:color="auto" w:fill="FFFFFF"/>
        <w:tabs>
          <w:tab w:val="clear" w:pos="1263"/>
          <w:tab w:val="num" w:pos="540"/>
        </w:tabs>
        <w:ind w:left="0" w:firstLine="0"/>
        <w:jc w:val="both"/>
        <w:rPr>
          <w:sz w:val="28"/>
          <w:szCs w:val="28"/>
        </w:rPr>
      </w:pPr>
      <w:r w:rsidRPr="00963F88">
        <w:rPr>
          <w:sz w:val="28"/>
          <w:szCs w:val="28"/>
        </w:rPr>
        <w:lastRenderedPageBreak/>
        <w:t>обсяг роботи;</w:t>
      </w:r>
    </w:p>
    <w:p w:rsidR="00092D22" w:rsidRPr="00963F88" w:rsidRDefault="00092D22" w:rsidP="00092D22">
      <w:pPr>
        <w:numPr>
          <w:ilvl w:val="0"/>
          <w:numId w:val="38"/>
        </w:numPr>
        <w:shd w:val="clear" w:color="auto" w:fill="FFFFFF"/>
        <w:tabs>
          <w:tab w:val="clear" w:pos="1263"/>
          <w:tab w:val="num" w:pos="540"/>
        </w:tabs>
        <w:ind w:left="0" w:firstLine="0"/>
        <w:jc w:val="both"/>
        <w:rPr>
          <w:sz w:val="28"/>
          <w:szCs w:val="28"/>
        </w:rPr>
      </w:pPr>
      <w:r w:rsidRPr="00963F88">
        <w:rPr>
          <w:sz w:val="28"/>
          <w:szCs w:val="28"/>
        </w:rPr>
        <w:t>кількість додатків;</w:t>
      </w:r>
    </w:p>
    <w:p w:rsidR="00092D22" w:rsidRPr="00963F88" w:rsidRDefault="00092D22" w:rsidP="00092D22">
      <w:pPr>
        <w:numPr>
          <w:ilvl w:val="0"/>
          <w:numId w:val="38"/>
        </w:numPr>
        <w:shd w:val="clear" w:color="auto" w:fill="FFFFFF"/>
        <w:tabs>
          <w:tab w:val="clear" w:pos="1263"/>
          <w:tab w:val="num" w:pos="540"/>
        </w:tabs>
        <w:ind w:left="0" w:firstLine="0"/>
        <w:jc w:val="both"/>
        <w:rPr>
          <w:sz w:val="28"/>
          <w:szCs w:val="28"/>
        </w:rPr>
      </w:pPr>
      <w:r w:rsidRPr="00963F88">
        <w:rPr>
          <w:sz w:val="28"/>
          <w:szCs w:val="28"/>
        </w:rPr>
        <w:t>кількість ілюстрацій;</w:t>
      </w:r>
    </w:p>
    <w:p w:rsidR="00092D22" w:rsidRPr="00963F88" w:rsidRDefault="00092D22" w:rsidP="00092D22">
      <w:pPr>
        <w:numPr>
          <w:ilvl w:val="0"/>
          <w:numId w:val="38"/>
        </w:numPr>
        <w:shd w:val="clear" w:color="auto" w:fill="FFFFFF"/>
        <w:tabs>
          <w:tab w:val="clear" w:pos="1263"/>
          <w:tab w:val="num" w:pos="540"/>
        </w:tabs>
        <w:ind w:left="0" w:firstLine="0"/>
        <w:jc w:val="both"/>
        <w:rPr>
          <w:sz w:val="28"/>
          <w:szCs w:val="28"/>
        </w:rPr>
      </w:pPr>
      <w:r w:rsidRPr="00963F88">
        <w:rPr>
          <w:sz w:val="28"/>
          <w:szCs w:val="28"/>
        </w:rPr>
        <w:t>кількість таблиць;</w:t>
      </w:r>
    </w:p>
    <w:p w:rsidR="00092D22" w:rsidRPr="00963F88" w:rsidRDefault="00092D22" w:rsidP="00092D22">
      <w:pPr>
        <w:numPr>
          <w:ilvl w:val="0"/>
          <w:numId w:val="38"/>
        </w:numPr>
        <w:shd w:val="clear" w:color="auto" w:fill="FFFFFF"/>
        <w:tabs>
          <w:tab w:val="clear" w:pos="1263"/>
          <w:tab w:val="num" w:pos="540"/>
        </w:tabs>
        <w:ind w:left="0" w:firstLine="0"/>
        <w:jc w:val="both"/>
        <w:rPr>
          <w:sz w:val="28"/>
          <w:szCs w:val="28"/>
        </w:rPr>
      </w:pPr>
      <w:r w:rsidRPr="00963F88">
        <w:rPr>
          <w:sz w:val="28"/>
          <w:szCs w:val="28"/>
        </w:rPr>
        <w:t>кількість джерел літератури;</w:t>
      </w:r>
    </w:p>
    <w:p w:rsidR="00092D22" w:rsidRPr="00963F88" w:rsidRDefault="00092D22" w:rsidP="00092D22">
      <w:pPr>
        <w:numPr>
          <w:ilvl w:val="0"/>
          <w:numId w:val="38"/>
        </w:numPr>
        <w:shd w:val="clear" w:color="auto" w:fill="FFFFFF"/>
        <w:tabs>
          <w:tab w:val="clear" w:pos="1263"/>
          <w:tab w:val="num" w:pos="540"/>
        </w:tabs>
        <w:ind w:left="0" w:firstLine="0"/>
        <w:jc w:val="both"/>
        <w:rPr>
          <w:sz w:val="28"/>
          <w:szCs w:val="28"/>
        </w:rPr>
      </w:pPr>
      <w:r w:rsidRPr="00963F88">
        <w:rPr>
          <w:sz w:val="28"/>
          <w:szCs w:val="28"/>
        </w:rPr>
        <w:t>мету курсової роботи;</w:t>
      </w:r>
    </w:p>
    <w:p w:rsidR="00092D22" w:rsidRPr="00963F88" w:rsidRDefault="00092D22" w:rsidP="00092D22">
      <w:pPr>
        <w:numPr>
          <w:ilvl w:val="0"/>
          <w:numId w:val="38"/>
        </w:numPr>
        <w:shd w:val="clear" w:color="auto" w:fill="FFFFFF"/>
        <w:tabs>
          <w:tab w:val="clear" w:pos="1263"/>
          <w:tab w:val="num" w:pos="540"/>
        </w:tabs>
        <w:ind w:left="0" w:firstLine="0"/>
        <w:jc w:val="both"/>
        <w:rPr>
          <w:sz w:val="28"/>
          <w:szCs w:val="28"/>
        </w:rPr>
      </w:pPr>
      <w:r w:rsidRPr="00963F88">
        <w:rPr>
          <w:sz w:val="28"/>
          <w:szCs w:val="28"/>
        </w:rPr>
        <w:t>основні результати дослідження (наукові, практичні);</w:t>
      </w:r>
    </w:p>
    <w:p w:rsidR="00092D22" w:rsidRPr="00963F88" w:rsidRDefault="00092D22" w:rsidP="00092D22">
      <w:pPr>
        <w:numPr>
          <w:ilvl w:val="0"/>
          <w:numId w:val="38"/>
        </w:numPr>
        <w:shd w:val="clear" w:color="auto" w:fill="FFFFFF"/>
        <w:tabs>
          <w:tab w:val="clear" w:pos="1263"/>
          <w:tab w:val="num" w:pos="540"/>
        </w:tabs>
        <w:ind w:left="0" w:firstLine="0"/>
        <w:jc w:val="both"/>
        <w:rPr>
          <w:sz w:val="28"/>
          <w:szCs w:val="28"/>
        </w:rPr>
      </w:pPr>
      <w:r w:rsidRPr="00963F88">
        <w:rPr>
          <w:sz w:val="28"/>
          <w:szCs w:val="28"/>
        </w:rPr>
        <w:t>ключові слова (від 3 до 5 слів та словосполучень, що характеризують тему курсової роботи, які надаються прописними літерами через кому).</w:t>
      </w:r>
    </w:p>
    <w:p w:rsidR="00092D22" w:rsidRPr="00963F88" w:rsidRDefault="00092D22" w:rsidP="00092D22">
      <w:pPr>
        <w:shd w:val="clear" w:color="auto" w:fill="FFFFFF"/>
        <w:ind w:firstLine="540"/>
        <w:jc w:val="both"/>
        <w:rPr>
          <w:sz w:val="28"/>
          <w:szCs w:val="28"/>
        </w:rPr>
      </w:pPr>
      <w:r w:rsidRPr="00963F88">
        <w:rPr>
          <w:sz w:val="28"/>
          <w:szCs w:val="28"/>
        </w:rPr>
        <w:t xml:space="preserve">Нумерацію сторінок, розділів, підрозділів, рисунків, таблиць, формул подають арабськими цифрами без знака №.  Титульний лист, завдання, система оцінки, календарний план та анотація не нумеруються, але враховуються як сторінки та включаються до загальної нумерації сторінок курсової роботи. На наступних сторінках номер проставляють у правому верхньому куті сторінки без крапки в кінці. </w:t>
      </w:r>
    </w:p>
    <w:p w:rsidR="00092D22" w:rsidRPr="00963F88" w:rsidRDefault="00092D22" w:rsidP="00092D22">
      <w:pPr>
        <w:shd w:val="clear" w:color="auto" w:fill="FFFFFF"/>
        <w:ind w:firstLine="540"/>
        <w:jc w:val="both"/>
        <w:rPr>
          <w:sz w:val="28"/>
          <w:szCs w:val="28"/>
        </w:rPr>
      </w:pPr>
      <w:r w:rsidRPr="00963F88">
        <w:rPr>
          <w:sz w:val="28"/>
          <w:szCs w:val="28"/>
        </w:rPr>
        <w:t xml:space="preserve">Початкові сторінки кожного розділу і підрозділу, які зазначають у змісті, повинні співпадати із сторінками у тексті. Заголовки структурних частин курсової роботи поділяють на розділи та підрозділи. </w:t>
      </w:r>
    </w:p>
    <w:p w:rsidR="00092D22" w:rsidRPr="00963F88" w:rsidRDefault="00092D22" w:rsidP="00092D22">
      <w:pPr>
        <w:shd w:val="clear" w:color="auto" w:fill="FFFFFF"/>
        <w:ind w:firstLine="540"/>
        <w:jc w:val="both"/>
        <w:rPr>
          <w:sz w:val="28"/>
          <w:szCs w:val="28"/>
        </w:rPr>
      </w:pPr>
      <w:r w:rsidRPr="00963F88">
        <w:rPr>
          <w:sz w:val="28"/>
          <w:szCs w:val="28"/>
        </w:rPr>
        <w:t>Заголовки структурних частин роботи «ЗМІСТ», «ВСТУП», «РОЗДІЛ», «ВИСНОВКИ», «ДОДАТКИ», «СПИСОК ВИКОРИСТАНИХ ДЖЕРЕЛ» друкують великими літерами симетрично до набору напівжирним шрифтом, починаючи кожну частину з нової сторінки.  Розділи повинні мати порядкову нумерацію ( РОЗДІЛ 1, РОЗДІЛ 2, тощо). Після номера крапку не ставлять, потім з нового рядка друкують заголовок розділу симетрично до набору. Заголовки розділів слід друкувати великими літерами напівжирним шрифтом без крапки в кінці та без під</w:t>
      </w:r>
      <w:r w:rsidRPr="00963F88">
        <w:rPr>
          <w:sz w:val="28"/>
          <w:szCs w:val="28"/>
        </w:rPr>
        <w:softHyphen/>
        <w:t xml:space="preserve">креслень. </w:t>
      </w:r>
    </w:p>
    <w:p w:rsidR="00092D22" w:rsidRDefault="00092D22" w:rsidP="00092D22">
      <w:pPr>
        <w:shd w:val="clear" w:color="auto" w:fill="FFFFFF"/>
        <w:ind w:firstLine="540"/>
        <w:jc w:val="both"/>
        <w:rPr>
          <w:sz w:val="28"/>
          <w:szCs w:val="28"/>
        </w:rPr>
      </w:pPr>
      <w:r w:rsidRPr="00963F88">
        <w:rPr>
          <w:sz w:val="28"/>
          <w:szCs w:val="28"/>
        </w:rPr>
        <w:t xml:space="preserve">Заголовки підрозділів друкують маленькими літерами (крім першої великої) з абзацного відступу. Крапку в кінці заголовка не ставлять. Наступний підрозділ друкується одразу після закінчення попереднього через 2 полуторних інтервали (на відміну від розділу, кожний з яких друкується з нової сторінки). Номер підрозділу включає номер розділу і порядковий номер підрозділу, відокремлені крапкою.  (1.1, 1.2 тощо). Назва підрозділу пишеться вслід за його номером. </w:t>
      </w:r>
    </w:p>
    <w:p w:rsidR="0027390F" w:rsidRPr="00963F88" w:rsidRDefault="0027390F" w:rsidP="00092D22">
      <w:pPr>
        <w:shd w:val="clear" w:color="auto" w:fill="FFFFFF"/>
        <w:ind w:firstLine="540"/>
        <w:jc w:val="both"/>
        <w:rPr>
          <w:sz w:val="28"/>
          <w:szCs w:val="28"/>
        </w:rPr>
      </w:pPr>
    </w:p>
    <w:p w:rsidR="00092D22" w:rsidRDefault="00092D22" w:rsidP="00092D22">
      <w:pPr>
        <w:pStyle w:val="4"/>
        <w:spacing w:before="0" w:after="0"/>
        <w:ind w:firstLine="540"/>
        <w:rPr>
          <w:b w:val="0"/>
          <w:i/>
        </w:rPr>
      </w:pPr>
      <w:r w:rsidRPr="00963F88">
        <w:rPr>
          <w:b w:val="0"/>
          <w:i/>
        </w:rPr>
        <w:t>3. Етапи виконання курсової роботи</w:t>
      </w:r>
    </w:p>
    <w:p w:rsidR="00243604" w:rsidRPr="00243604" w:rsidRDefault="00243604" w:rsidP="00243604"/>
    <w:p w:rsidR="00092D22" w:rsidRPr="00963F88" w:rsidRDefault="00092D22" w:rsidP="00092D22">
      <w:pPr>
        <w:shd w:val="clear" w:color="auto" w:fill="FFFFFF"/>
        <w:ind w:firstLine="540"/>
        <w:jc w:val="both"/>
        <w:rPr>
          <w:sz w:val="28"/>
          <w:szCs w:val="28"/>
        </w:rPr>
      </w:pPr>
      <w:r w:rsidRPr="00963F88">
        <w:rPr>
          <w:sz w:val="28"/>
          <w:szCs w:val="28"/>
        </w:rPr>
        <w:t>Виконання курсової роботи складається з таких основних етапів:</w:t>
      </w:r>
    </w:p>
    <w:p w:rsidR="00092D22" w:rsidRPr="00963F88" w:rsidRDefault="00092D22" w:rsidP="00092D22">
      <w:pPr>
        <w:numPr>
          <w:ilvl w:val="0"/>
          <w:numId w:val="37"/>
        </w:numPr>
        <w:shd w:val="clear" w:color="auto" w:fill="FFFFFF"/>
        <w:tabs>
          <w:tab w:val="clear" w:pos="1263"/>
          <w:tab w:val="num" w:pos="360"/>
        </w:tabs>
        <w:ind w:left="0" w:firstLine="0"/>
        <w:jc w:val="both"/>
        <w:rPr>
          <w:sz w:val="28"/>
          <w:szCs w:val="28"/>
        </w:rPr>
      </w:pPr>
      <w:r w:rsidRPr="00963F88">
        <w:rPr>
          <w:sz w:val="28"/>
          <w:szCs w:val="28"/>
        </w:rPr>
        <w:t>визначення напрямку дослідження та вибір теми курсової роботи;</w:t>
      </w:r>
    </w:p>
    <w:p w:rsidR="00092D22" w:rsidRPr="00963F88" w:rsidRDefault="00092D22" w:rsidP="00092D22">
      <w:pPr>
        <w:numPr>
          <w:ilvl w:val="0"/>
          <w:numId w:val="37"/>
        </w:numPr>
        <w:shd w:val="clear" w:color="auto" w:fill="FFFFFF"/>
        <w:tabs>
          <w:tab w:val="clear" w:pos="1263"/>
          <w:tab w:val="num" w:pos="360"/>
        </w:tabs>
        <w:ind w:left="0" w:firstLine="0"/>
        <w:jc w:val="both"/>
        <w:rPr>
          <w:sz w:val="28"/>
          <w:szCs w:val="28"/>
        </w:rPr>
      </w:pPr>
      <w:r w:rsidRPr="00963F88">
        <w:rPr>
          <w:sz w:val="28"/>
          <w:szCs w:val="28"/>
        </w:rPr>
        <w:t>затвердження теми та опрацювання плану роботи;</w:t>
      </w:r>
    </w:p>
    <w:p w:rsidR="00092D22" w:rsidRPr="00963F88" w:rsidRDefault="00092D22" w:rsidP="00092D22">
      <w:pPr>
        <w:numPr>
          <w:ilvl w:val="0"/>
          <w:numId w:val="37"/>
        </w:numPr>
        <w:shd w:val="clear" w:color="auto" w:fill="FFFFFF"/>
        <w:tabs>
          <w:tab w:val="clear" w:pos="1263"/>
          <w:tab w:val="num" w:pos="360"/>
        </w:tabs>
        <w:ind w:left="0" w:firstLine="0"/>
        <w:jc w:val="both"/>
        <w:rPr>
          <w:sz w:val="28"/>
          <w:szCs w:val="28"/>
        </w:rPr>
      </w:pPr>
      <w:r w:rsidRPr="00963F88">
        <w:rPr>
          <w:sz w:val="28"/>
          <w:szCs w:val="28"/>
        </w:rPr>
        <w:t>формування вступної частини роботи;</w:t>
      </w:r>
    </w:p>
    <w:p w:rsidR="00092D22" w:rsidRPr="00963F88" w:rsidRDefault="00092D22" w:rsidP="00092D22">
      <w:pPr>
        <w:numPr>
          <w:ilvl w:val="0"/>
          <w:numId w:val="37"/>
        </w:numPr>
        <w:shd w:val="clear" w:color="auto" w:fill="FFFFFF"/>
        <w:tabs>
          <w:tab w:val="clear" w:pos="1263"/>
          <w:tab w:val="num" w:pos="360"/>
        </w:tabs>
        <w:ind w:left="0" w:firstLine="0"/>
        <w:jc w:val="both"/>
        <w:rPr>
          <w:sz w:val="28"/>
          <w:szCs w:val="28"/>
        </w:rPr>
      </w:pPr>
      <w:r w:rsidRPr="00963F88">
        <w:rPr>
          <w:sz w:val="28"/>
          <w:szCs w:val="28"/>
        </w:rPr>
        <w:t>проведення теоретичних та практичних досліджень, опрацювання наукових матеріалів;</w:t>
      </w:r>
    </w:p>
    <w:p w:rsidR="00092D22" w:rsidRPr="00963F88" w:rsidRDefault="00092D22" w:rsidP="00092D22">
      <w:pPr>
        <w:numPr>
          <w:ilvl w:val="0"/>
          <w:numId w:val="37"/>
        </w:numPr>
        <w:shd w:val="clear" w:color="auto" w:fill="FFFFFF"/>
        <w:tabs>
          <w:tab w:val="clear" w:pos="1263"/>
          <w:tab w:val="num" w:pos="360"/>
        </w:tabs>
        <w:ind w:left="0" w:firstLine="0"/>
        <w:jc w:val="both"/>
        <w:rPr>
          <w:sz w:val="28"/>
          <w:szCs w:val="28"/>
        </w:rPr>
      </w:pPr>
      <w:r w:rsidRPr="00963F88">
        <w:rPr>
          <w:sz w:val="28"/>
          <w:szCs w:val="28"/>
        </w:rPr>
        <w:t>оформлення курсової роботи;</w:t>
      </w:r>
    </w:p>
    <w:p w:rsidR="00092D22" w:rsidRPr="00963F88" w:rsidRDefault="00092D22" w:rsidP="00092D22">
      <w:pPr>
        <w:numPr>
          <w:ilvl w:val="0"/>
          <w:numId w:val="37"/>
        </w:numPr>
        <w:shd w:val="clear" w:color="auto" w:fill="FFFFFF"/>
        <w:tabs>
          <w:tab w:val="clear" w:pos="1263"/>
          <w:tab w:val="num" w:pos="360"/>
        </w:tabs>
        <w:ind w:left="0" w:firstLine="0"/>
        <w:jc w:val="both"/>
        <w:rPr>
          <w:sz w:val="28"/>
          <w:szCs w:val="28"/>
        </w:rPr>
      </w:pPr>
      <w:r w:rsidRPr="00963F88">
        <w:rPr>
          <w:sz w:val="28"/>
          <w:szCs w:val="28"/>
        </w:rPr>
        <w:lastRenderedPageBreak/>
        <w:t>підготовка ілюстративних матеріалів;</w:t>
      </w:r>
    </w:p>
    <w:p w:rsidR="00092D22" w:rsidRPr="0027390F" w:rsidRDefault="00092D22" w:rsidP="00092D22">
      <w:pPr>
        <w:pStyle w:val="21"/>
        <w:numPr>
          <w:ilvl w:val="0"/>
          <w:numId w:val="37"/>
        </w:numPr>
        <w:tabs>
          <w:tab w:val="clear" w:pos="1263"/>
          <w:tab w:val="num" w:pos="360"/>
        </w:tabs>
        <w:spacing w:after="0" w:line="240" w:lineRule="auto"/>
        <w:ind w:left="0" w:firstLine="0"/>
        <w:jc w:val="both"/>
        <w:rPr>
          <w:sz w:val="28"/>
          <w:szCs w:val="28"/>
        </w:rPr>
      </w:pPr>
      <w:r w:rsidRPr="0027390F">
        <w:rPr>
          <w:sz w:val="28"/>
          <w:szCs w:val="28"/>
        </w:rPr>
        <w:t xml:space="preserve">підготовка до публічного захисту і захист роботи. </w:t>
      </w:r>
    </w:p>
    <w:p w:rsidR="00092D22" w:rsidRPr="00963F88" w:rsidRDefault="00092D22" w:rsidP="00092D22">
      <w:pPr>
        <w:shd w:val="clear" w:color="auto" w:fill="FFFFFF"/>
        <w:ind w:firstLine="540"/>
        <w:jc w:val="both"/>
        <w:rPr>
          <w:sz w:val="28"/>
          <w:szCs w:val="28"/>
        </w:rPr>
      </w:pPr>
      <w:r w:rsidRPr="00963F88">
        <w:rPr>
          <w:i/>
          <w:sz w:val="28"/>
          <w:szCs w:val="28"/>
        </w:rPr>
        <w:t>Визначення напрямку дослідження</w:t>
      </w:r>
      <w:r w:rsidRPr="00963F88">
        <w:rPr>
          <w:sz w:val="28"/>
          <w:szCs w:val="28"/>
        </w:rPr>
        <w:t xml:space="preserve"> здійснюється виходячи з наукових та творчих інтересів студента та особливостей діяльності дослідного підприємства. Вибираючи напрям дослідження, доцільно користуватись пропонованим переліком тем, проте він може уточнюватись або доповнюватись за бажанням студента чи керівника курсового проекту. </w:t>
      </w:r>
    </w:p>
    <w:p w:rsidR="00092D22" w:rsidRPr="00963F88" w:rsidRDefault="00092D22" w:rsidP="00092D22">
      <w:pPr>
        <w:shd w:val="clear" w:color="auto" w:fill="FFFFFF"/>
        <w:ind w:firstLine="540"/>
        <w:jc w:val="both"/>
        <w:rPr>
          <w:sz w:val="28"/>
          <w:szCs w:val="28"/>
        </w:rPr>
      </w:pPr>
      <w:r w:rsidRPr="00963F88">
        <w:rPr>
          <w:i/>
          <w:sz w:val="28"/>
          <w:szCs w:val="28"/>
        </w:rPr>
        <w:t xml:space="preserve">Вибір і затвердження теми та календарного плану роботи. </w:t>
      </w:r>
      <w:r w:rsidRPr="00963F88">
        <w:rPr>
          <w:sz w:val="28"/>
          <w:szCs w:val="28"/>
        </w:rPr>
        <w:t xml:space="preserve">Назва теми спочатку обговорюється з керівником курсової роботи, і після уточнень та поправок затверджуються рішенням кафедри. Календарний план роботи заповнюється відразу після одержання завдання разом із керівником. Надалі, при здійсненні окремих розділів студент повинен показати результати досліджень та затвердити підписом їх здійснення у календарному плані. За порушення графіка студент може бути недопущений до захисту курсової роботи. </w:t>
      </w:r>
    </w:p>
    <w:p w:rsidR="00092D22" w:rsidRPr="00963F88" w:rsidRDefault="00092D22" w:rsidP="00092D22">
      <w:pPr>
        <w:shd w:val="clear" w:color="auto" w:fill="FFFFFF"/>
        <w:ind w:firstLine="540"/>
        <w:jc w:val="both"/>
        <w:rPr>
          <w:sz w:val="28"/>
          <w:szCs w:val="28"/>
        </w:rPr>
      </w:pPr>
      <w:r w:rsidRPr="00963F88">
        <w:rPr>
          <w:i/>
          <w:sz w:val="28"/>
          <w:szCs w:val="28"/>
        </w:rPr>
        <w:t>Вступ</w:t>
      </w:r>
      <w:r w:rsidRPr="00963F88">
        <w:rPr>
          <w:sz w:val="28"/>
          <w:szCs w:val="28"/>
        </w:rPr>
        <w:t xml:space="preserve"> складається із актуальності теми, постановки цілі, завдань курсової роботи, визначення об’єкта і предмета дослідження, розкриття методів дослідження, що використовуватимуться у роботі. Поняття «актуальність» відображає виробничу, або практичну значущість проблеми, сучасний ступінь її дослідження. Мета дослідження полягає у розкритті теми дослідження з приводу удосконалення процесів логістичних утворень. Необхідно вказати конкретні завдання, які мають бути вирішені відповідно до цієї мети. Це робиться у формі перерахування: обґрунтувати, узагальнити, дослідити, встановити, проаналізувати, визначити, розкрити, проаналізувати, здійснити оцінку, розробити, запропонувати, тощо. Формулювання цих завдань повинне бути ретельним, тому, що вимагає складання плану роботи, а наприкінці формулює структуру висновків роботи. Назви розділів розробляються саме з формулювання завдань дослідження. Об’єкт – це процес або явище, які породжують проблемну ситуацію і обрані для вивчення. Предмет – це те, що міститься в межах об’єкта. Об’єкт і предмет дослідження як категорії наукового процесу співвідносяться між собою як загальне і часткове. </w:t>
      </w:r>
    </w:p>
    <w:p w:rsidR="00092D22" w:rsidRPr="00963F88" w:rsidRDefault="00092D22" w:rsidP="00092D22">
      <w:pPr>
        <w:shd w:val="clear" w:color="auto" w:fill="FFFFFF"/>
        <w:ind w:firstLine="540"/>
        <w:jc w:val="both"/>
        <w:rPr>
          <w:sz w:val="28"/>
          <w:szCs w:val="28"/>
        </w:rPr>
      </w:pPr>
      <w:r w:rsidRPr="00963F88">
        <w:rPr>
          <w:i/>
          <w:sz w:val="28"/>
          <w:szCs w:val="28"/>
        </w:rPr>
        <w:t>Проведення теоретичних та практичних досліджень, опрацювання наукових матеріалів.</w:t>
      </w:r>
      <w:r w:rsidRPr="00963F88">
        <w:rPr>
          <w:sz w:val="28"/>
          <w:szCs w:val="28"/>
        </w:rPr>
        <w:t xml:space="preserve"> Головним завданням цього етапу є написання тексту курсової роботи відповідно до затверджених теми та плану. Студент має ґрунтовно ознайомитись з теоретичними засадами обраної проблематики, на основі аналізу літературних джерел узагальнити існуючі підходи та обґрунтувати методику дослідження. За допомогою методів економічного аналізу проводиться дослідження процесу за обраною темою та визначаються існуючі проблеми, особливості розвитку процесу. Проведений аналіз є основою для надання обґрунтованих рішень щодо усунення проблем та удосконалення процесу.</w:t>
      </w:r>
    </w:p>
    <w:p w:rsidR="00092D22" w:rsidRPr="00963F88" w:rsidRDefault="00092D22" w:rsidP="00092D22">
      <w:pPr>
        <w:shd w:val="clear" w:color="auto" w:fill="FFFFFF"/>
        <w:ind w:firstLine="540"/>
        <w:jc w:val="both"/>
        <w:rPr>
          <w:sz w:val="28"/>
          <w:szCs w:val="28"/>
        </w:rPr>
      </w:pPr>
      <w:r w:rsidRPr="00963F88">
        <w:rPr>
          <w:i/>
          <w:sz w:val="28"/>
          <w:szCs w:val="28"/>
        </w:rPr>
        <w:t xml:space="preserve">Оформлення курсової роботи. </w:t>
      </w:r>
      <w:r w:rsidRPr="00963F88">
        <w:rPr>
          <w:sz w:val="28"/>
          <w:szCs w:val="28"/>
        </w:rPr>
        <w:t xml:space="preserve">Оформлення роботи здійснюється згідно вимог, наведених вище. Студент переглядає матеріали на відповідність темі поставлених завдань, структури дослідження та освітлення проблем у </w:t>
      </w:r>
      <w:r w:rsidRPr="00963F88">
        <w:rPr>
          <w:sz w:val="28"/>
          <w:szCs w:val="28"/>
        </w:rPr>
        <w:lastRenderedPageBreak/>
        <w:t>висновках. Визначається логічність побудови роботи та оптимальність її структури. Таблиці, які містять додаткову інформацію про процес, поміщають у додатки. Проводиться перегляд роботи щодо освітлення всіх питань, які були зазначені у короткому змісті курсової роботи.</w:t>
      </w:r>
    </w:p>
    <w:p w:rsidR="00092D22" w:rsidRPr="00963F88" w:rsidRDefault="00092D22" w:rsidP="00092D22">
      <w:pPr>
        <w:shd w:val="clear" w:color="auto" w:fill="FFFFFF"/>
        <w:ind w:firstLine="540"/>
        <w:jc w:val="both"/>
        <w:rPr>
          <w:sz w:val="28"/>
          <w:szCs w:val="28"/>
        </w:rPr>
      </w:pPr>
      <w:r w:rsidRPr="00963F88">
        <w:rPr>
          <w:i/>
          <w:sz w:val="28"/>
          <w:szCs w:val="28"/>
        </w:rPr>
        <w:t>Ілюстративні матеріали</w:t>
      </w:r>
      <w:r w:rsidRPr="00963F88">
        <w:rPr>
          <w:sz w:val="28"/>
          <w:szCs w:val="28"/>
        </w:rPr>
        <w:t xml:space="preserve"> оформлюються згідно вимог ДСТУ щодо написання наукової роботи. Ілюстративні матеріали мають освітлювати всі поставлені у роботі завдання та відображати ґрунтовність та повноту дослідження теми. Ілюстративний матеріал починається із титульного аркушу. Кожна ілюстрація повинна знаходитись на окремому аркуші формату А4. Ілюстративний матеріал може бути підкріплений електронною презентацією, що більше доповнює повноту дослідження процесу, але не замінений цією презентацією. У разі використання слайдів треба пам’ятати про специфіку підготовки та застосування цього методу презентації.</w:t>
      </w:r>
    </w:p>
    <w:p w:rsidR="00092D22" w:rsidRDefault="00092D22" w:rsidP="00092D22">
      <w:pPr>
        <w:shd w:val="clear" w:color="auto" w:fill="FFFFFF"/>
        <w:ind w:firstLine="540"/>
        <w:jc w:val="both"/>
        <w:rPr>
          <w:sz w:val="28"/>
          <w:szCs w:val="28"/>
        </w:rPr>
      </w:pPr>
      <w:r w:rsidRPr="00963F88">
        <w:rPr>
          <w:i/>
          <w:sz w:val="28"/>
          <w:szCs w:val="28"/>
        </w:rPr>
        <w:t>Підготовка до захисту курсової роботи</w:t>
      </w:r>
      <w:r w:rsidRPr="00963F88">
        <w:rPr>
          <w:sz w:val="28"/>
          <w:szCs w:val="28"/>
        </w:rPr>
        <w:t xml:space="preserve">. Згідно з календарним планом студент зобов’язаний подати курсову роботу керівникові на першу перевірку частинами у встановлені строки. Курсова робота, підписана автором за 10 днів до початку захисту, подається на розгляд керівнику. Протягом 10 днів студент після перевірки має право внести поправки до роботи. У разі невідповідності курсової роботи вимогам щодо її виконання керівник може не допустити студента до її захисту. </w:t>
      </w:r>
    </w:p>
    <w:p w:rsidR="0027390F" w:rsidRPr="00963F88" w:rsidRDefault="0027390F" w:rsidP="0027390F">
      <w:pPr>
        <w:shd w:val="clear" w:color="auto" w:fill="FFFFFF"/>
        <w:ind w:firstLine="540"/>
        <w:jc w:val="both"/>
        <w:rPr>
          <w:sz w:val="28"/>
          <w:szCs w:val="28"/>
        </w:rPr>
      </w:pPr>
    </w:p>
    <w:p w:rsidR="0027390F" w:rsidRDefault="0027390F" w:rsidP="0027390F">
      <w:pPr>
        <w:pStyle w:val="6"/>
        <w:spacing w:line="240" w:lineRule="auto"/>
        <w:ind w:firstLine="539"/>
        <w:jc w:val="both"/>
        <w:rPr>
          <w:b w:val="0"/>
          <w:sz w:val="28"/>
          <w:szCs w:val="28"/>
        </w:rPr>
      </w:pPr>
      <w:r w:rsidRPr="00963F88">
        <w:rPr>
          <w:b w:val="0"/>
          <w:sz w:val="28"/>
          <w:szCs w:val="28"/>
        </w:rPr>
        <w:t>4. Порядок захисту курсової роботи</w:t>
      </w:r>
    </w:p>
    <w:p w:rsidR="00243604" w:rsidRPr="00243604" w:rsidRDefault="00243604" w:rsidP="00243604"/>
    <w:p w:rsidR="0027390F" w:rsidRPr="00963F88" w:rsidRDefault="0027390F" w:rsidP="0027390F">
      <w:pPr>
        <w:shd w:val="clear" w:color="auto" w:fill="FFFFFF"/>
        <w:ind w:firstLine="539"/>
        <w:jc w:val="both"/>
        <w:rPr>
          <w:sz w:val="28"/>
          <w:szCs w:val="28"/>
        </w:rPr>
      </w:pPr>
      <w:r w:rsidRPr="00963F88">
        <w:rPr>
          <w:sz w:val="28"/>
          <w:szCs w:val="28"/>
        </w:rPr>
        <w:t>Студент готує до захисту доповідь та ілюстративний матеріал (таблиці, графіки, діаграми) у трьох екземплярах (або презентацію замість ілюстративного матеріалу).</w:t>
      </w:r>
    </w:p>
    <w:p w:rsidR="0027390F" w:rsidRPr="00963F88" w:rsidRDefault="0027390F" w:rsidP="0027390F">
      <w:pPr>
        <w:shd w:val="clear" w:color="auto" w:fill="FFFFFF"/>
        <w:ind w:firstLine="540"/>
        <w:jc w:val="both"/>
        <w:rPr>
          <w:sz w:val="28"/>
          <w:szCs w:val="28"/>
        </w:rPr>
      </w:pPr>
      <w:r w:rsidRPr="00963F88">
        <w:rPr>
          <w:sz w:val="28"/>
          <w:szCs w:val="28"/>
        </w:rPr>
        <w:t xml:space="preserve">Час виступу не повинен перевищувати 3 хвилин, має бути стислим, конкретним, з використанням ілюстративного матеріалу: набору таблиць, графіків, діаграм, схем або відповідних слайдів. Головне призначення таких додатків — детально та наочно проілюструвати висновки та пропозиції автора, тому необхідно вчасно посилатись на відповідний матеріал, акцентувати на ньому увагу. </w:t>
      </w:r>
    </w:p>
    <w:p w:rsidR="0027390F" w:rsidRPr="00963F88" w:rsidRDefault="0027390F" w:rsidP="0027390F">
      <w:pPr>
        <w:shd w:val="clear" w:color="auto" w:fill="FFFFFF"/>
        <w:ind w:firstLine="540"/>
        <w:jc w:val="both"/>
        <w:rPr>
          <w:sz w:val="28"/>
          <w:szCs w:val="28"/>
        </w:rPr>
      </w:pPr>
      <w:r w:rsidRPr="00963F88">
        <w:rPr>
          <w:sz w:val="28"/>
          <w:szCs w:val="28"/>
        </w:rPr>
        <w:t>В доповіді студент має розкрити:</w:t>
      </w:r>
    </w:p>
    <w:p w:rsidR="0027390F" w:rsidRPr="00963F88" w:rsidRDefault="0027390F" w:rsidP="0027390F">
      <w:pPr>
        <w:numPr>
          <w:ilvl w:val="0"/>
          <w:numId w:val="41"/>
        </w:numPr>
        <w:shd w:val="clear" w:color="auto" w:fill="FFFFFF"/>
        <w:tabs>
          <w:tab w:val="clear" w:pos="720"/>
          <w:tab w:val="num" w:pos="540"/>
        </w:tabs>
        <w:ind w:left="540" w:hanging="540"/>
        <w:jc w:val="both"/>
        <w:rPr>
          <w:sz w:val="28"/>
          <w:szCs w:val="28"/>
        </w:rPr>
      </w:pPr>
      <w:r w:rsidRPr="00963F88">
        <w:rPr>
          <w:sz w:val="28"/>
          <w:szCs w:val="28"/>
        </w:rPr>
        <w:t xml:space="preserve">мету роботи; </w:t>
      </w:r>
    </w:p>
    <w:p w:rsidR="0027390F" w:rsidRPr="00963F88" w:rsidRDefault="0027390F" w:rsidP="0027390F">
      <w:pPr>
        <w:numPr>
          <w:ilvl w:val="0"/>
          <w:numId w:val="41"/>
        </w:numPr>
        <w:shd w:val="clear" w:color="auto" w:fill="FFFFFF"/>
        <w:tabs>
          <w:tab w:val="clear" w:pos="720"/>
          <w:tab w:val="num" w:pos="540"/>
        </w:tabs>
        <w:ind w:left="540" w:hanging="540"/>
        <w:jc w:val="both"/>
        <w:rPr>
          <w:sz w:val="28"/>
          <w:szCs w:val="28"/>
        </w:rPr>
      </w:pPr>
      <w:r w:rsidRPr="00963F88">
        <w:rPr>
          <w:sz w:val="28"/>
          <w:szCs w:val="28"/>
        </w:rPr>
        <w:t xml:space="preserve">висновки з </w:t>
      </w:r>
      <w:r>
        <w:rPr>
          <w:sz w:val="28"/>
          <w:szCs w:val="28"/>
        </w:rPr>
        <w:t>стратегічного аналізу підприємства</w:t>
      </w:r>
      <w:r w:rsidRPr="00963F88">
        <w:rPr>
          <w:sz w:val="28"/>
          <w:szCs w:val="28"/>
        </w:rPr>
        <w:t>;</w:t>
      </w:r>
    </w:p>
    <w:p w:rsidR="0027390F" w:rsidRPr="00963F88" w:rsidRDefault="0027390F" w:rsidP="0027390F">
      <w:pPr>
        <w:numPr>
          <w:ilvl w:val="0"/>
          <w:numId w:val="41"/>
        </w:numPr>
        <w:shd w:val="clear" w:color="auto" w:fill="FFFFFF"/>
        <w:tabs>
          <w:tab w:val="clear" w:pos="720"/>
          <w:tab w:val="num" w:pos="540"/>
        </w:tabs>
        <w:ind w:left="540" w:hanging="540"/>
        <w:jc w:val="both"/>
        <w:rPr>
          <w:sz w:val="28"/>
          <w:szCs w:val="28"/>
        </w:rPr>
      </w:pPr>
      <w:r w:rsidRPr="00963F88">
        <w:rPr>
          <w:sz w:val="28"/>
          <w:szCs w:val="28"/>
        </w:rPr>
        <w:t xml:space="preserve">питання та результати </w:t>
      </w:r>
      <w:r>
        <w:rPr>
          <w:sz w:val="28"/>
          <w:szCs w:val="28"/>
        </w:rPr>
        <w:t>оцінки конкурентоспроможності</w:t>
      </w:r>
      <w:r w:rsidRPr="00963F88">
        <w:rPr>
          <w:sz w:val="28"/>
          <w:szCs w:val="28"/>
        </w:rPr>
        <w:t>;</w:t>
      </w:r>
    </w:p>
    <w:p w:rsidR="0027390F" w:rsidRDefault="0027390F" w:rsidP="0027390F">
      <w:pPr>
        <w:numPr>
          <w:ilvl w:val="0"/>
          <w:numId w:val="41"/>
        </w:numPr>
        <w:shd w:val="clear" w:color="auto" w:fill="FFFFFF"/>
        <w:tabs>
          <w:tab w:val="clear" w:pos="720"/>
          <w:tab w:val="num" w:pos="540"/>
        </w:tabs>
        <w:ind w:left="540" w:hanging="540"/>
        <w:jc w:val="both"/>
        <w:rPr>
          <w:sz w:val="28"/>
          <w:szCs w:val="28"/>
        </w:rPr>
      </w:pPr>
      <w:proofErr w:type="spellStart"/>
      <w:r>
        <w:rPr>
          <w:sz w:val="28"/>
          <w:szCs w:val="28"/>
        </w:rPr>
        <w:t>обгрутування</w:t>
      </w:r>
      <w:proofErr w:type="spellEnd"/>
      <w:r>
        <w:rPr>
          <w:sz w:val="28"/>
          <w:szCs w:val="28"/>
        </w:rPr>
        <w:t xml:space="preserve"> стратегічних альтернатив розвитку підприємства</w:t>
      </w:r>
    </w:p>
    <w:p w:rsidR="0027390F" w:rsidRPr="00963F88" w:rsidRDefault="0027390F" w:rsidP="0027390F">
      <w:pPr>
        <w:numPr>
          <w:ilvl w:val="0"/>
          <w:numId w:val="41"/>
        </w:numPr>
        <w:shd w:val="clear" w:color="auto" w:fill="FFFFFF"/>
        <w:tabs>
          <w:tab w:val="clear" w:pos="720"/>
          <w:tab w:val="num" w:pos="540"/>
        </w:tabs>
        <w:ind w:left="540" w:hanging="540"/>
        <w:jc w:val="both"/>
        <w:rPr>
          <w:sz w:val="28"/>
          <w:szCs w:val="28"/>
        </w:rPr>
      </w:pPr>
      <w:r>
        <w:rPr>
          <w:sz w:val="28"/>
          <w:szCs w:val="28"/>
        </w:rPr>
        <w:t>оцінити економічну ефективність запропонованої маркетингової стратегії</w:t>
      </w:r>
      <w:r w:rsidRPr="00963F88">
        <w:rPr>
          <w:sz w:val="28"/>
          <w:szCs w:val="28"/>
        </w:rPr>
        <w:t xml:space="preserve">. </w:t>
      </w:r>
    </w:p>
    <w:p w:rsidR="0027390F" w:rsidRPr="00963F88" w:rsidRDefault="0027390F" w:rsidP="0027390F">
      <w:pPr>
        <w:shd w:val="clear" w:color="auto" w:fill="FFFFFF"/>
        <w:ind w:firstLine="540"/>
        <w:jc w:val="both"/>
        <w:rPr>
          <w:sz w:val="28"/>
          <w:szCs w:val="28"/>
        </w:rPr>
      </w:pPr>
      <w:r w:rsidRPr="00963F88">
        <w:rPr>
          <w:sz w:val="28"/>
          <w:szCs w:val="28"/>
        </w:rPr>
        <w:t>На останні другий та третій пункти рекомендується витратити не менше 70% часу, відведеного для доповіді. Під час доповіді слід звертатися до ілюстративного матеріалу, коротко пояснюючи його зміст.</w:t>
      </w:r>
    </w:p>
    <w:p w:rsidR="0027390F" w:rsidRPr="00963F88" w:rsidRDefault="0027390F" w:rsidP="0027390F">
      <w:pPr>
        <w:shd w:val="clear" w:color="auto" w:fill="FFFFFF"/>
        <w:ind w:firstLine="540"/>
        <w:jc w:val="both"/>
        <w:rPr>
          <w:sz w:val="28"/>
          <w:szCs w:val="28"/>
        </w:rPr>
      </w:pPr>
      <w:r w:rsidRPr="00963F88">
        <w:rPr>
          <w:sz w:val="28"/>
          <w:szCs w:val="28"/>
        </w:rPr>
        <w:t>Керівник та члени комісії ставлять студенту запитання з метою визначення рівня його освоєння теми, самостійності виконання дослідження та повноти обґрунтування рішень.</w:t>
      </w:r>
    </w:p>
    <w:p w:rsidR="0027390F" w:rsidRPr="00963F88" w:rsidRDefault="0027390F" w:rsidP="0027390F">
      <w:pPr>
        <w:pStyle w:val="7"/>
        <w:ind w:firstLine="540"/>
        <w:rPr>
          <w:i w:val="0"/>
          <w:sz w:val="28"/>
          <w:szCs w:val="28"/>
        </w:rPr>
      </w:pPr>
      <w:r w:rsidRPr="00963F88">
        <w:rPr>
          <w:sz w:val="28"/>
          <w:szCs w:val="28"/>
        </w:rPr>
        <w:lastRenderedPageBreak/>
        <w:t>5. Критерії оцінювання курсової роботи</w:t>
      </w:r>
    </w:p>
    <w:p w:rsidR="0027390F" w:rsidRPr="00963F88" w:rsidRDefault="0027390F" w:rsidP="0027390F">
      <w:pPr>
        <w:shd w:val="clear" w:color="auto" w:fill="FFFFFF"/>
        <w:ind w:firstLine="540"/>
        <w:jc w:val="both"/>
        <w:rPr>
          <w:sz w:val="28"/>
          <w:szCs w:val="28"/>
        </w:rPr>
      </w:pPr>
      <w:r w:rsidRPr="00963F88">
        <w:rPr>
          <w:sz w:val="28"/>
          <w:szCs w:val="28"/>
        </w:rPr>
        <w:t>Підсумкова диференційована оцінка курсової роботи є остаточним рішенням і оскарженню не підлягає. У процесі визначення оцінки враховується низка показників якості:</w:t>
      </w:r>
    </w:p>
    <w:p w:rsidR="0027390F" w:rsidRPr="00963F88" w:rsidRDefault="0027390F" w:rsidP="0027390F">
      <w:pPr>
        <w:numPr>
          <w:ilvl w:val="0"/>
          <w:numId w:val="39"/>
        </w:numPr>
        <w:shd w:val="clear" w:color="auto" w:fill="FFFFFF"/>
        <w:tabs>
          <w:tab w:val="clear" w:pos="1263"/>
          <w:tab w:val="num" w:pos="540"/>
        </w:tabs>
        <w:ind w:left="0" w:firstLine="0"/>
        <w:jc w:val="both"/>
        <w:rPr>
          <w:iCs/>
          <w:sz w:val="28"/>
          <w:szCs w:val="28"/>
        </w:rPr>
      </w:pPr>
      <w:r w:rsidRPr="00963F88">
        <w:rPr>
          <w:iCs/>
          <w:sz w:val="28"/>
          <w:szCs w:val="28"/>
        </w:rPr>
        <w:t>оформлення роботи згідно вимог, наданих у методичних рекомендаціях;</w:t>
      </w:r>
    </w:p>
    <w:p w:rsidR="0027390F" w:rsidRPr="00963F88" w:rsidRDefault="0027390F" w:rsidP="0027390F">
      <w:pPr>
        <w:numPr>
          <w:ilvl w:val="0"/>
          <w:numId w:val="39"/>
        </w:numPr>
        <w:shd w:val="clear" w:color="auto" w:fill="FFFFFF"/>
        <w:tabs>
          <w:tab w:val="clear" w:pos="1263"/>
          <w:tab w:val="num" w:pos="540"/>
        </w:tabs>
        <w:ind w:left="0" w:firstLine="0"/>
        <w:jc w:val="both"/>
        <w:rPr>
          <w:iCs/>
          <w:sz w:val="28"/>
          <w:szCs w:val="28"/>
        </w:rPr>
      </w:pPr>
      <w:r w:rsidRPr="00963F88">
        <w:rPr>
          <w:iCs/>
          <w:sz w:val="28"/>
          <w:szCs w:val="28"/>
        </w:rPr>
        <w:t>розкриття актуальності теми;</w:t>
      </w:r>
    </w:p>
    <w:p w:rsidR="0027390F" w:rsidRPr="00963F88" w:rsidRDefault="0027390F" w:rsidP="0027390F">
      <w:pPr>
        <w:numPr>
          <w:ilvl w:val="0"/>
          <w:numId w:val="39"/>
        </w:numPr>
        <w:shd w:val="clear" w:color="auto" w:fill="FFFFFF"/>
        <w:tabs>
          <w:tab w:val="clear" w:pos="1263"/>
          <w:tab w:val="num" w:pos="540"/>
        </w:tabs>
        <w:ind w:left="0" w:firstLine="0"/>
        <w:jc w:val="both"/>
        <w:rPr>
          <w:iCs/>
          <w:sz w:val="28"/>
          <w:szCs w:val="28"/>
        </w:rPr>
      </w:pPr>
      <w:r w:rsidRPr="00963F88">
        <w:rPr>
          <w:iCs/>
          <w:sz w:val="28"/>
          <w:szCs w:val="28"/>
        </w:rPr>
        <w:t>теоретична обґрунтованість;</w:t>
      </w:r>
    </w:p>
    <w:p w:rsidR="0027390F" w:rsidRPr="00963F88" w:rsidRDefault="0027390F" w:rsidP="0027390F">
      <w:pPr>
        <w:numPr>
          <w:ilvl w:val="0"/>
          <w:numId w:val="39"/>
        </w:numPr>
        <w:shd w:val="clear" w:color="auto" w:fill="FFFFFF"/>
        <w:tabs>
          <w:tab w:val="clear" w:pos="1263"/>
          <w:tab w:val="num" w:pos="540"/>
        </w:tabs>
        <w:ind w:left="0" w:firstLine="0"/>
        <w:jc w:val="both"/>
        <w:rPr>
          <w:iCs/>
          <w:sz w:val="28"/>
          <w:szCs w:val="28"/>
        </w:rPr>
      </w:pPr>
      <w:r w:rsidRPr="00963F88">
        <w:rPr>
          <w:iCs/>
          <w:sz w:val="28"/>
          <w:szCs w:val="28"/>
        </w:rPr>
        <w:t xml:space="preserve">повнота дослідження маркетингової </w:t>
      </w:r>
      <w:r>
        <w:rPr>
          <w:iCs/>
          <w:sz w:val="28"/>
          <w:szCs w:val="28"/>
        </w:rPr>
        <w:t xml:space="preserve"> та стратегічної </w:t>
      </w:r>
      <w:r w:rsidRPr="00963F88">
        <w:rPr>
          <w:iCs/>
          <w:sz w:val="28"/>
          <w:szCs w:val="28"/>
        </w:rPr>
        <w:t>діяльності;</w:t>
      </w:r>
    </w:p>
    <w:p w:rsidR="0027390F" w:rsidRPr="00963F88" w:rsidRDefault="0027390F" w:rsidP="0027390F">
      <w:pPr>
        <w:numPr>
          <w:ilvl w:val="0"/>
          <w:numId w:val="39"/>
        </w:numPr>
        <w:shd w:val="clear" w:color="auto" w:fill="FFFFFF"/>
        <w:tabs>
          <w:tab w:val="clear" w:pos="1263"/>
          <w:tab w:val="num" w:pos="540"/>
        </w:tabs>
        <w:ind w:left="0" w:firstLine="0"/>
        <w:jc w:val="both"/>
        <w:rPr>
          <w:iCs/>
          <w:sz w:val="28"/>
          <w:szCs w:val="28"/>
        </w:rPr>
      </w:pPr>
      <w:r w:rsidRPr="00963F88">
        <w:rPr>
          <w:iCs/>
          <w:sz w:val="28"/>
          <w:szCs w:val="28"/>
        </w:rPr>
        <w:t>обґрунтованість висновків;</w:t>
      </w:r>
    </w:p>
    <w:p w:rsidR="0027390F" w:rsidRPr="00963F88" w:rsidRDefault="0027390F" w:rsidP="0027390F">
      <w:pPr>
        <w:numPr>
          <w:ilvl w:val="0"/>
          <w:numId w:val="39"/>
        </w:numPr>
        <w:shd w:val="clear" w:color="auto" w:fill="FFFFFF"/>
        <w:tabs>
          <w:tab w:val="clear" w:pos="1263"/>
          <w:tab w:val="num" w:pos="540"/>
        </w:tabs>
        <w:ind w:left="0" w:firstLine="0"/>
        <w:jc w:val="both"/>
        <w:rPr>
          <w:iCs/>
          <w:sz w:val="28"/>
          <w:szCs w:val="28"/>
        </w:rPr>
      </w:pPr>
      <w:r w:rsidRPr="00963F88">
        <w:rPr>
          <w:iCs/>
          <w:sz w:val="28"/>
          <w:szCs w:val="28"/>
        </w:rPr>
        <w:t xml:space="preserve">застосування додаткових </w:t>
      </w:r>
      <w:r>
        <w:rPr>
          <w:iCs/>
          <w:sz w:val="28"/>
          <w:szCs w:val="28"/>
        </w:rPr>
        <w:t>стратегічних</w:t>
      </w:r>
      <w:r w:rsidRPr="00963F88">
        <w:rPr>
          <w:iCs/>
          <w:sz w:val="28"/>
          <w:szCs w:val="28"/>
        </w:rPr>
        <w:t xml:space="preserve"> методів дослідження;</w:t>
      </w:r>
    </w:p>
    <w:p w:rsidR="0027390F" w:rsidRPr="00963F88" w:rsidRDefault="0027390F" w:rsidP="0027390F">
      <w:pPr>
        <w:numPr>
          <w:ilvl w:val="0"/>
          <w:numId w:val="39"/>
        </w:numPr>
        <w:shd w:val="clear" w:color="auto" w:fill="FFFFFF"/>
        <w:tabs>
          <w:tab w:val="clear" w:pos="1263"/>
          <w:tab w:val="num" w:pos="540"/>
        </w:tabs>
        <w:ind w:left="0" w:firstLine="0"/>
        <w:jc w:val="both"/>
        <w:rPr>
          <w:iCs/>
          <w:sz w:val="28"/>
          <w:szCs w:val="28"/>
        </w:rPr>
      </w:pPr>
      <w:r w:rsidRPr="00963F88">
        <w:rPr>
          <w:iCs/>
          <w:sz w:val="28"/>
          <w:szCs w:val="28"/>
        </w:rPr>
        <w:t>захист роботи.</w:t>
      </w:r>
    </w:p>
    <w:p w:rsidR="0027390F" w:rsidRPr="00963F88" w:rsidRDefault="0027390F" w:rsidP="0027390F">
      <w:pPr>
        <w:shd w:val="clear" w:color="auto" w:fill="FFFFFF"/>
        <w:jc w:val="both"/>
        <w:rPr>
          <w:iCs/>
          <w:sz w:val="28"/>
          <w:szCs w:val="28"/>
        </w:rPr>
      </w:pPr>
    </w:p>
    <w:p w:rsidR="0027390F" w:rsidRPr="00963F88" w:rsidRDefault="0027390F" w:rsidP="0027390F">
      <w:pPr>
        <w:shd w:val="clear" w:color="auto" w:fill="FFFFFF"/>
        <w:ind w:firstLine="540"/>
        <w:jc w:val="both"/>
        <w:rPr>
          <w:b/>
          <w:bCs/>
          <w:i/>
          <w:sz w:val="28"/>
          <w:szCs w:val="28"/>
        </w:rPr>
      </w:pPr>
      <w:r w:rsidRPr="00963F88">
        <w:rPr>
          <w:b/>
          <w:bCs/>
          <w:i/>
          <w:sz w:val="28"/>
          <w:szCs w:val="28"/>
        </w:rPr>
        <w:t>Курсова робота до захисту не допускається у наступних випадках:</w:t>
      </w:r>
    </w:p>
    <w:p w:rsidR="0027390F" w:rsidRPr="00963F88" w:rsidRDefault="0027390F" w:rsidP="0027390F">
      <w:pPr>
        <w:numPr>
          <w:ilvl w:val="0"/>
          <w:numId w:val="40"/>
        </w:numPr>
        <w:shd w:val="clear" w:color="auto" w:fill="FFFFFF"/>
        <w:jc w:val="both"/>
        <w:rPr>
          <w:sz w:val="28"/>
          <w:szCs w:val="28"/>
        </w:rPr>
      </w:pPr>
      <w:r w:rsidRPr="00963F88">
        <w:rPr>
          <w:sz w:val="28"/>
          <w:szCs w:val="28"/>
        </w:rPr>
        <w:t xml:space="preserve">Подана керівникові на перевірку або на будь-який подальший етап проходження з порушенням строків, установлених календарним планом; </w:t>
      </w:r>
    </w:p>
    <w:p w:rsidR="0027390F" w:rsidRPr="00963F88" w:rsidRDefault="0027390F" w:rsidP="0027390F">
      <w:pPr>
        <w:numPr>
          <w:ilvl w:val="0"/>
          <w:numId w:val="40"/>
        </w:numPr>
        <w:shd w:val="clear" w:color="auto" w:fill="FFFFFF"/>
        <w:jc w:val="both"/>
        <w:rPr>
          <w:sz w:val="28"/>
          <w:szCs w:val="28"/>
        </w:rPr>
      </w:pPr>
      <w:r w:rsidRPr="00963F88">
        <w:rPr>
          <w:sz w:val="28"/>
          <w:szCs w:val="28"/>
        </w:rPr>
        <w:t xml:space="preserve">Написана на тему, яка своєчасно не була затверджена кафедрою; </w:t>
      </w:r>
    </w:p>
    <w:p w:rsidR="0027390F" w:rsidRPr="00963F88" w:rsidRDefault="0027390F" w:rsidP="0027390F">
      <w:pPr>
        <w:numPr>
          <w:ilvl w:val="0"/>
          <w:numId w:val="40"/>
        </w:numPr>
        <w:shd w:val="clear" w:color="auto" w:fill="FFFFFF"/>
        <w:jc w:val="both"/>
        <w:rPr>
          <w:sz w:val="28"/>
          <w:szCs w:val="28"/>
        </w:rPr>
      </w:pPr>
      <w:r w:rsidRPr="00963F88">
        <w:rPr>
          <w:sz w:val="28"/>
          <w:szCs w:val="28"/>
        </w:rPr>
        <w:t>Виконана не самостійно;</w:t>
      </w:r>
    </w:p>
    <w:p w:rsidR="0027390F" w:rsidRPr="00963F88" w:rsidRDefault="0027390F" w:rsidP="0027390F">
      <w:pPr>
        <w:numPr>
          <w:ilvl w:val="0"/>
          <w:numId w:val="40"/>
        </w:numPr>
        <w:shd w:val="clear" w:color="auto" w:fill="FFFFFF"/>
        <w:jc w:val="both"/>
        <w:rPr>
          <w:sz w:val="28"/>
          <w:szCs w:val="28"/>
        </w:rPr>
      </w:pPr>
      <w:r w:rsidRPr="00963F88">
        <w:rPr>
          <w:sz w:val="28"/>
          <w:szCs w:val="28"/>
        </w:rPr>
        <w:t>Структура не відповідає вимогам;</w:t>
      </w:r>
    </w:p>
    <w:p w:rsidR="0027390F" w:rsidRPr="00963F88" w:rsidRDefault="0027390F" w:rsidP="0027390F">
      <w:pPr>
        <w:numPr>
          <w:ilvl w:val="0"/>
          <w:numId w:val="40"/>
        </w:numPr>
        <w:shd w:val="clear" w:color="auto" w:fill="FFFFFF"/>
        <w:jc w:val="both"/>
        <w:rPr>
          <w:sz w:val="28"/>
          <w:szCs w:val="28"/>
        </w:rPr>
      </w:pPr>
      <w:r w:rsidRPr="00963F88">
        <w:rPr>
          <w:sz w:val="28"/>
          <w:szCs w:val="28"/>
        </w:rPr>
        <w:t>Відсутнє економічне обґрунтування пропонованих заходів.</w:t>
      </w:r>
    </w:p>
    <w:p w:rsidR="0027390F" w:rsidRPr="00963F88" w:rsidRDefault="0027390F" w:rsidP="0027390F">
      <w:pPr>
        <w:shd w:val="clear" w:color="auto" w:fill="FFFFFF"/>
        <w:ind w:left="360"/>
        <w:jc w:val="both"/>
        <w:rPr>
          <w:sz w:val="28"/>
          <w:szCs w:val="28"/>
        </w:rPr>
      </w:pPr>
    </w:p>
    <w:p w:rsidR="0027390F" w:rsidRPr="00CF5153" w:rsidRDefault="0027390F" w:rsidP="00CF5153">
      <w:pPr>
        <w:shd w:val="clear" w:color="auto" w:fill="FFFFFF"/>
        <w:ind w:firstLine="360"/>
        <w:jc w:val="both"/>
        <w:rPr>
          <w:i/>
          <w:sz w:val="28"/>
          <w:szCs w:val="28"/>
        </w:rPr>
      </w:pPr>
      <w:r w:rsidRPr="00CF5153">
        <w:rPr>
          <w:i/>
          <w:sz w:val="28"/>
          <w:szCs w:val="28"/>
        </w:rPr>
        <w:t>6. Рекомендований перелік тем курсової роботи:</w:t>
      </w:r>
    </w:p>
    <w:p w:rsidR="00CF5153" w:rsidRPr="00CF5153" w:rsidRDefault="00CF5153" w:rsidP="00CF5153">
      <w:pPr>
        <w:pStyle w:val="ae"/>
        <w:numPr>
          <w:ilvl w:val="0"/>
          <w:numId w:val="43"/>
        </w:numPr>
        <w:jc w:val="both"/>
        <w:rPr>
          <w:sz w:val="28"/>
          <w:szCs w:val="28"/>
        </w:rPr>
      </w:pPr>
      <w:r w:rsidRPr="00CF5153">
        <w:rPr>
          <w:sz w:val="28"/>
          <w:szCs w:val="28"/>
        </w:rPr>
        <w:t>Розвиток цінової стратегії ринку (вид продукції)</w:t>
      </w:r>
    </w:p>
    <w:p w:rsidR="00CF5153" w:rsidRPr="00CF5153" w:rsidRDefault="00CF5153" w:rsidP="00CF5153">
      <w:pPr>
        <w:pStyle w:val="ae"/>
        <w:numPr>
          <w:ilvl w:val="0"/>
          <w:numId w:val="43"/>
        </w:numPr>
        <w:jc w:val="both"/>
        <w:rPr>
          <w:sz w:val="28"/>
          <w:szCs w:val="28"/>
        </w:rPr>
      </w:pPr>
      <w:r w:rsidRPr="00CF5153">
        <w:rPr>
          <w:sz w:val="28"/>
          <w:szCs w:val="28"/>
        </w:rPr>
        <w:t>Розвиток комунікаційної стратегії ринку (вид продукції)</w:t>
      </w:r>
    </w:p>
    <w:p w:rsidR="00CF5153" w:rsidRPr="00CF5153" w:rsidRDefault="00CF5153" w:rsidP="00CF5153">
      <w:pPr>
        <w:pStyle w:val="ae"/>
        <w:numPr>
          <w:ilvl w:val="0"/>
          <w:numId w:val="43"/>
        </w:numPr>
        <w:jc w:val="both"/>
        <w:rPr>
          <w:sz w:val="28"/>
          <w:szCs w:val="28"/>
        </w:rPr>
      </w:pPr>
      <w:r w:rsidRPr="00CF5153">
        <w:rPr>
          <w:sz w:val="28"/>
          <w:szCs w:val="28"/>
        </w:rPr>
        <w:t>Розвиток товарної стратегії ринку (вид продукції)</w:t>
      </w:r>
    </w:p>
    <w:p w:rsidR="00CF5153" w:rsidRPr="00CF5153" w:rsidRDefault="00CF5153" w:rsidP="00CF5153">
      <w:pPr>
        <w:pStyle w:val="ae"/>
        <w:numPr>
          <w:ilvl w:val="0"/>
          <w:numId w:val="43"/>
        </w:numPr>
        <w:jc w:val="both"/>
        <w:rPr>
          <w:sz w:val="28"/>
          <w:szCs w:val="28"/>
        </w:rPr>
      </w:pPr>
      <w:r w:rsidRPr="00CF5153">
        <w:rPr>
          <w:sz w:val="28"/>
          <w:szCs w:val="28"/>
        </w:rPr>
        <w:t>Розвиток стратегії збуту продукції на ринку (вид продукції)</w:t>
      </w:r>
    </w:p>
    <w:p w:rsidR="00CF5153" w:rsidRPr="00CF5153" w:rsidRDefault="00CF5153" w:rsidP="00CF5153">
      <w:pPr>
        <w:pStyle w:val="ae"/>
        <w:numPr>
          <w:ilvl w:val="0"/>
          <w:numId w:val="43"/>
        </w:numPr>
        <w:jc w:val="both"/>
        <w:rPr>
          <w:sz w:val="28"/>
          <w:szCs w:val="28"/>
        </w:rPr>
      </w:pPr>
      <w:r w:rsidRPr="00CF5153">
        <w:rPr>
          <w:sz w:val="28"/>
          <w:szCs w:val="28"/>
        </w:rPr>
        <w:t>Формування стратегії концентрації підприємства на ринку (вид продукції)</w:t>
      </w:r>
    </w:p>
    <w:p w:rsidR="00CF5153" w:rsidRPr="00CF5153" w:rsidRDefault="00CF5153" w:rsidP="00CF5153">
      <w:pPr>
        <w:pStyle w:val="ae"/>
        <w:numPr>
          <w:ilvl w:val="0"/>
          <w:numId w:val="43"/>
        </w:numPr>
        <w:jc w:val="both"/>
        <w:rPr>
          <w:sz w:val="28"/>
          <w:szCs w:val="28"/>
        </w:rPr>
      </w:pPr>
      <w:r w:rsidRPr="00CF5153">
        <w:rPr>
          <w:sz w:val="28"/>
          <w:szCs w:val="28"/>
        </w:rPr>
        <w:t>Розвиток стратегії збільшення прибутку підприємств на ринку продукції (вид продукції)</w:t>
      </w:r>
    </w:p>
    <w:p w:rsidR="00CF5153" w:rsidRPr="00CF5153" w:rsidRDefault="00CF5153" w:rsidP="00CF5153">
      <w:pPr>
        <w:pStyle w:val="ae"/>
        <w:numPr>
          <w:ilvl w:val="0"/>
          <w:numId w:val="43"/>
        </w:numPr>
        <w:jc w:val="both"/>
        <w:rPr>
          <w:sz w:val="28"/>
          <w:szCs w:val="28"/>
        </w:rPr>
      </w:pPr>
      <w:r w:rsidRPr="00CF5153">
        <w:rPr>
          <w:sz w:val="28"/>
          <w:szCs w:val="28"/>
        </w:rPr>
        <w:t xml:space="preserve">Формування стратегії диверсифікації виробництва на споживчому ринку </w:t>
      </w:r>
    </w:p>
    <w:p w:rsidR="00CF5153" w:rsidRPr="00CF5153" w:rsidRDefault="00CF5153" w:rsidP="00CF5153">
      <w:pPr>
        <w:pStyle w:val="ae"/>
        <w:numPr>
          <w:ilvl w:val="0"/>
          <w:numId w:val="43"/>
        </w:numPr>
        <w:jc w:val="both"/>
        <w:rPr>
          <w:sz w:val="28"/>
          <w:szCs w:val="28"/>
        </w:rPr>
      </w:pPr>
      <w:r w:rsidRPr="00CF5153">
        <w:rPr>
          <w:sz w:val="28"/>
          <w:szCs w:val="28"/>
        </w:rPr>
        <w:t xml:space="preserve">Формування стратегії диверсифікації виробництва на промисловому ринку </w:t>
      </w:r>
    </w:p>
    <w:p w:rsidR="00CF5153" w:rsidRPr="00CF5153" w:rsidRDefault="00CF5153" w:rsidP="00CF5153">
      <w:pPr>
        <w:pStyle w:val="ae"/>
        <w:numPr>
          <w:ilvl w:val="0"/>
          <w:numId w:val="43"/>
        </w:numPr>
        <w:jc w:val="both"/>
        <w:rPr>
          <w:sz w:val="28"/>
          <w:szCs w:val="28"/>
        </w:rPr>
      </w:pPr>
      <w:r w:rsidRPr="00CF5153">
        <w:rPr>
          <w:sz w:val="28"/>
          <w:szCs w:val="28"/>
        </w:rPr>
        <w:t>Формування стратегії створення конкурентних переваг продукції на споживчому ринку</w:t>
      </w:r>
    </w:p>
    <w:p w:rsidR="00CF5153" w:rsidRPr="00CF5153" w:rsidRDefault="00CF5153" w:rsidP="00CF5153">
      <w:pPr>
        <w:pStyle w:val="ae"/>
        <w:numPr>
          <w:ilvl w:val="0"/>
          <w:numId w:val="43"/>
        </w:numPr>
        <w:jc w:val="both"/>
        <w:rPr>
          <w:sz w:val="28"/>
          <w:szCs w:val="28"/>
        </w:rPr>
      </w:pPr>
      <w:r w:rsidRPr="00CF5153">
        <w:rPr>
          <w:sz w:val="28"/>
          <w:szCs w:val="28"/>
        </w:rPr>
        <w:t>Формування стратегії створення конкурентних переваг продукції на промисловому ринку</w:t>
      </w:r>
    </w:p>
    <w:p w:rsidR="00CF5153" w:rsidRPr="00CF5153" w:rsidRDefault="00CF5153" w:rsidP="00CF5153">
      <w:pPr>
        <w:pStyle w:val="ae"/>
        <w:numPr>
          <w:ilvl w:val="0"/>
          <w:numId w:val="43"/>
        </w:numPr>
        <w:jc w:val="both"/>
        <w:rPr>
          <w:sz w:val="28"/>
          <w:szCs w:val="28"/>
        </w:rPr>
      </w:pPr>
      <w:r w:rsidRPr="00CF5153">
        <w:rPr>
          <w:sz w:val="28"/>
          <w:szCs w:val="28"/>
        </w:rPr>
        <w:t xml:space="preserve"> Розвиток стратегії проникнення на ринок продукції (вид продукції)</w:t>
      </w:r>
    </w:p>
    <w:p w:rsidR="00CF5153" w:rsidRPr="00CF5153" w:rsidRDefault="00CF5153" w:rsidP="00CF5153">
      <w:pPr>
        <w:pStyle w:val="ae"/>
        <w:numPr>
          <w:ilvl w:val="0"/>
          <w:numId w:val="43"/>
        </w:numPr>
        <w:jc w:val="both"/>
        <w:rPr>
          <w:sz w:val="28"/>
          <w:szCs w:val="28"/>
        </w:rPr>
      </w:pPr>
      <w:r w:rsidRPr="00CF5153">
        <w:rPr>
          <w:sz w:val="28"/>
          <w:szCs w:val="28"/>
        </w:rPr>
        <w:t xml:space="preserve">Формування стратегії розвитку нового товару на споживчому ринку </w:t>
      </w:r>
    </w:p>
    <w:p w:rsidR="00CF5153" w:rsidRPr="00CF5153" w:rsidRDefault="00CF5153" w:rsidP="00CF5153">
      <w:pPr>
        <w:pStyle w:val="ae"/>
        <w:numPr>
          <w:ilvl w:val="0"/>
          <w:numId w:val="43"/>
        </w:numPr>
        <w:jc w:val="both"/>
        <w:rPr>
          <w:sz w:val="28"/>
          <w:szCs w:val="28"/>
        </w:rPr>
      </w:pPr>
      <w:r w:rsidRPr="00CF5153">
        <w:rPr>
          <w:sz w:val="28"/>
          <w:szCs w:val="28"/>
        </w:rPr>
        <w:t xml:space="preserve">Формування стратегії розвитку нового товару на промисловому ринку </w:t>
      </w:r>
    </w:p>
    <w:p w:rsidR="00CF5153" w:rsidRPr="00CF5153" w:rsidRDefault="00CF5153" w:rsidP="00CF5153">
      <w:pPr>
        <w:pStyle w:val="ae"/>
        <w:numPr>
          <w:ilvl w:val="0"/>
          <w:numId w:val="43"/>
        </w:numPr>
        <w:jc w:val="both"/>
        <w:rPr>
          <w:sz w:val="28"/>
          <w:szCs w:val="28"/>
        </w:rPr>
      </w:pPr>
      <w:r w:rsidRPr="00CF5153">
        <w:rPr>
          <w:sz w:val="28"/>
          <w:szCs w:val="28"/>
        </w:rPr>
        <w:t xml:space="preserve"> Формування стратегії розвитку ринку продукції (вид продукції)</w:t>
      </w:r>
    </w:p>
    <w:p w:rsidR="00CF5153" w:rsidRPr="00CF5153" w:rsidRDefault="00CF5153" w:rsidP="00CF5153">
      <w:pPr>
        <w:pStyle w:val="ae"/>
        <w:numPr>
          <w:ilvl w:val="0"/>
          <w:numId w:val="43"/>
        </w:numPr>
        <w:jc w:val="both"/>
        <w:rPr>
          <w:sz w:val="28"/>
          <w:szCs w:val="28"/>
        </w:rPr>
      </w:pPr>
      <w:r w:rsidRPr="00CF5153">
        <w:rPr>
          <w:sz w:val="28"/>
          <w:szCs w:val="28"/>
        </w:rPr>
        <w:t xml:space="preserve"> Формування стратегії диференціації продукції на споживчому ринку </w:t>
      </w:r>
    </w:p>
    <w:p w:rsidR="00CF5153" w:rsidRPr="00CF5153" w:rsidRDefault="00CF5153" w:rsidP="00CF5153">
      <w:pPr>
        <w:pStyle w:val="ae"/>
        <w:numPr>
          <w:ilvl w:val="0"/>
          <w:numId w:val="43"/>
        </w:numPr>
        <w:jc w:val="both"/>
        <w:rPr>
          <w:sz w:val="28"/>
          <w:szCs w:val="28"/>
        </w:rPr>
      </w:pPr>
      <w:r w:rsidRPr="00CF5153">
        <w:rPr>
          <w:sz w:val="28"/>
          <w:szCs w:val="28"/>
        </w:rPr>
        <w:t xml:space="preserve">Формування стратегії диференціації продукції на промисловому ринку </w:t>
      </w:r>
    </w:p>
    <w:p w:rsidR="00CF5153" w:rsidRPr="00CF5153" w:rsidRDefault="00CF5153" w:rsidP="00CF5153">
      <w:pPr>
        <w:pStyle w:val="ae"/>
        <w:numPr>
          <w:ilvl w:val="0"/>
          <w:numId w:val="43"/>
        </w:numPr>
        <w:jc w:val="both"/>
        <w:rPr>
          <w:sz w:val="28"/>
          <w:szCs w:val="28"/>
        </w:rPr>
      </w:pPr>
      <w:r w:rsidRPr="00CF5153">
        <w:rPr>
          <w:sz w:val="28"/>
          <w:szCs w:val="28"/>
        </w:rPr>
        <w:lastRenderedPageBreak/>
        <w:t xml:space="preserve"> Формування стратегії вертикальної інтеграції підприємства на ринку продукції (вид продукції)</w:t>
      </w:r>
    </w:p>
    <w:p w:rsidR="00CF5153" w:rsidRPr="00CF5153" w:rsidRDefault="00CF5153" w:rsidP="00CF5153">
      <w:pPr>
        <w:pStyle w:val="ae"/>
        <w:numPr>
          <w:ilvl w:val="0"/>
          <w:numId w:val="43"/>
        </w:numPr>
        <w:jc w:val="both"/>
        <w:rPr>
          <w:sz w:val="28"/>
          <w:szCs w:val="28"/>
        </w:rPr>
      </w:pPr>
      <w:r w:rsidRPr="00CF5153">
        <w:rPr>
          <w:sz w:val="28"/>
          <w:szCs w:val="28"/>
        </w:rPr>
        <w:t>Формування стратегії горизонтальної інтеграції підприємства на ринку продукції (вид продукції)</w:t>
      </w:r>
    </w:p>
    <w:p w:rsidR="00CF5153" w:rsidRPr="00CF5153" w:rsidRDefault="00CF5153" w:rsidP="00CF5153">
      <w:pPr>
        <w:pStyle w:val="ae"/>
        <w:numPr>
          <w:ilvl w:val="0"/>
          <w:numId w:val="43"/>
        </w:numPr>
        <w:jc w:val="both"/>
        <w:rPr>
          <w:sz w:val="28"/>
          <w:szCs w:val="28"/>
        </w:rPr>
      </w:pPr>
      <w:r w:rsidRPr="00CF5153">
        <w:rPr>
          <w:sz w:val="28"/>
          <w:szCs w:val="28"/>
        </w:rPr>
        <w:t>Формування стратегії прямої інтеграції підприємства на ринку продукції (вид продукції)</w:t>
      </w:r>
    </w:p>
    <w:p w:rsidR="00CF5153" w:rsidRPr="00CF5153" w:rsidRDefault="00CF5153" w:rsidP="00CF5153">
      <w:pPr>
        <w:pStyle w:val="ae"/>
        <w:numPr>
          <w:ilvl w:val="0"/>
          <w:numId w:val="43"/>
        </w:numPr>
        <w:jc w:val="both"/>
        <w:rPr>
          <w:sz w:val="28"/>
          <w:szCs w:val="28"/>
        </w:rPr>
      </w:pPr>
      <w:r w:rsidRPr="00CF5153">
        <w:rPr>
          <w:sz w:val="28"/>
          <w:szCs w:val="28"/>
        </w:rPr>
        <w:t xml:space="preserve"> Формування стратегії зворотної інтеграції підприємства на ринку продукції (вид продукції)</w:t>
      </w:r>
    </w:p>
    <w:p w:rsidR="00CF5153" w:rsidRPr="00CF5153" w:rsidRDefault="00CF5153" w:rsidP="00CF5153">
      <w:pPr>
        <w:pStyle w:val="ae"/>
        <w:numPr>
          <w:ilvl w:val="0"/>
          <w:numId w:val="43"/>
        </w:numPr>
        <w:jc w:val="both"/>
        <w:rPr>
          <w:sz w:val="28"/>
          <w:szCs w:val="28"/>
        </w:rPr>
      </w:pPr>
      <w:r w:rsidRPr="00CF5153">
        <w:rPr>
          <w:sz w:val="28"/>
          <w:szCs w:val="28"/>
        </w:rPr>
        <w:t xml:space="preserve"> Розвиток стратегії позиціонування підприємств на ринку продукції (вид продукції)</w:t>
      </w:r>
    </w:p>
    <w:p w:rsidR="00CF5153" w:rsidRPr="00CF5153" w:rsidRDefault="00CF5153" w:rsidP="00CF5153">
      <w:pPr>
        <w:pStyle w:val="ae"/>
        <w:numPr>
          <w:ilvl w:val="0"/>
          <w:numId w:val="43"/>
        </w:numPr>
        <w:jc w:val="both"/>
        <w:rPr>
          <w:sz w:val="28"/>
          <w:szCs w:val="28"/>
        </w:rPr>
      </w:pPr>
      <w:r w:rsidRPr="00CF5153">
        <w:rPr>
          <w:sz w:val="28"/>
          <w:szCs w:val="28"/>
        </w:rPr>
        <w:t xml:space="preserve"> Формування конкурентної стратегії підприємств на промисловому ринку</w:t>
      </w:r>
    </w:p>
    <w:p w:rsidR="00CF5153" w:rsidRPr="00CF5153" w:rsidRDefault="00CF5153" w:rsidP="00CF5153">
      <w:pPr>
        <w:pStyle w:val="ae"/>
        <w:numPr>
          <w:ilvl w:val="0"/>
          <w:numId w:val="43"/>
        </w:numPr>
        <w:jc w:val="both"/>
        <w:rPr>
          <w:sz w:val="28"/>
          <w:szCs w:val="28"/>
        </w:rPr>
      </w:pPr>
      <w:r w:rsidRPr="00CF5153">
        <w:rPr>
          <w:sz w:val="28"/>
          <w:szCs w:val="28"/>
        </w:rPr>
        <w:t>Формування конкурентної стратегії підприємств на споживчому ринку</w:t>
      </w:r>
    </w:p>
    <w:p w:rsidR="00CF5153" w:rsidRPr="00CF5153" w:rsidRDefault="00CF5153" w:rsidP="00CF5153">
      <w:pPr>
        <w:pStyle w:val="ae"/>
        <w:numPr>
          <w:ilvl w:val="0"/>
          <w:numId w:val="43"/>
        </w:numPr>
        <w:jc w:val="both"/>
        <w:rPr>
          <w:sz w:val="28"/>
          <w:szCs w:val="28"/>
        </w:rPr>
      </w:pPr>
      <w:r w:rsidRPr="00CF5153">
        <w:rPr>
          <w:sz w:val="28"/>
          <w:szCs w:val="28"/>
        </w:rPr>
        <w:t xml:space="preserve"> Формування стратегії мінімізації витрат продукції (вид продукції) на споживчому ринку</w:t>
      </w:r>
    </w:p>
    <w:p w:rsidR="00CF5153" w:rsidRPr="00CF5153" w:rsidRDefault="00CF5153" w:rsidP="00CF5153">
      <w:pPr>
        <w:pStyle w:val="ae"/>
        <w:numPr>
          <w:ilvl w:val="0"/>
          <w:numId w:val="43"/>
        </w:numPr>
        <w:jc w:val="both"/>
        <w:rPr>
          <w:sz w:val="28"/>
          <w:szCs w:val="28"/>
        </w:rPr>
      </w:pPr>
      <w:r w:rsidRPr="00CF5153">
        <w:rPr>
          <w:sz w:val="28"/>
          <w:szCs w:val="28"/>
        </w:rPr>
        <w:t>Формування стратегії мінімізації витрат продукції (вид продукції) на промисловому ринку</w:t>
      </w:r>
    </w:p>
    <w:p w:rsidR="00CF5153" w:rsidRDefault="00CF5153" w:rsidP="00CF5153">
      <w:pPr>
        <w:ind w:left="360"/>
        <w:jc w:val="both"/>
        <w:rPr>
          <w:sz w:val="28"/>
          <w:szCs w:val="28"/>
        </w:rPr>
      </w:pPr>
    </w:p>
    <w:p w:rsidR="00CF5153" w:rsidRDefault="00CF5153" w:rsidP="00CF5153">
      <w:pPr>
        <w:ind w:left="360"/>
        <w:jc w:val="both"/>
        <w:rPr>
          <w:sz w:val="28"/>
          <w:szCs w:val="28"/>
        </w:rPr>
      </w:pPr>
    </w:p>
    <w:p w:rsidR="00CF5153" w:rsidRDefault="00CF5153" w:rsidP="00CF5153">
      <w:pPr>
        <w:ind w:left="360"/>
        <w:jc w:val="both"/>
        <w:rPr>
          <w:sz w:val="28"/>
          <w:szCs w:val="28"/>
        </w:rPr>
      </w:pPr>
    </w:p>
    <w:p w:rsidR="00CF5153" w:rsidRDefault="00CF5153" w:rsidP="00CF5153">
      <w:pPr>
        <w:ind w:left="360"/>
        <w:jc w:val="both"/>
        <w:rPr>
          <w:sz w:val="28"/>
          <w:szCs w:val="28"/>
        </w:rPr>
      </w:pPr>
    </w:p>
    <w:p w:rsidR="00CF5153" w:rsidRDefault="00CF5153" w:rsidP="00CF5153">
      <w:pPr>
        <w:ind w:left="360"/>
        <w:jc w:val="both"/>
        <w:rPr>
          <w:sz w:val="28"/>
          <w:szCs w:val="28"/>
        </w:rPr>
      </w:pPr>
    </w:p>
    <w:p w:rsidR="00CF5153" w:rsidRDefault="00CF5153" w:rsidP="00CF5153">
      <w:pPr>
        <w:ind w:left="360"/>
        <w:jc w:val="both"/>
        <w:rPr>
          <w:sz w:val="28"/>
          <w:szCs w:val="28"/>
        </w:rPr>
      </w:pPr>
    </w:p>
    <w:p w:rsidR="00CF5153" w:rsidRDefault="00CF5153" w:rsidP="00CF5153">
      <w:pPr>
        <w:ind w:left="360"/>
        <w:jc w:val="both"/>
        <w:rPr>
          <w:sz w:val="28"/>
          <w:szCs w:val="28"/>
        </w:rPr>
      </w:pPr>
    </w:p>
    <w:p w:rsidR="00CF5153" w:rsidRDefault="00CF5153" w:rsidP="00CF5153">
      <w:pPr>
        <w:ind w:left="360"/>
        <w:jc w:val="both"/>
        <w:rPr>
          <w:sz w:val="28"/>
          <w:szCs w:val="28"/>
        </w:rPr>
      </w:pPr>
    </w:p>
    <w:p w:rsidR="00CF5153" w:rsidRDefault="00CF5153" w:rsidP="00CF5153">
      <w:pPr>
        <w:ind w:left="360"/>
        <w:jc w:val="both"/>
        <w:rPr>
          <w:sz w:val="28"/>
          <w:szCs w:val="28"/>
        </w:rPr>
      </w:pPr>
    </w:p>
    <w:p w:rsidR="00CF5153" w:rsidRDefault="00CF5153" w:rsidP="00CF5153">
      <w:pPr>
        <w:ind w:left="360"/>
        <w:jc w:val="both"/>
        <w:rPr>
          <w:sz w:val="28"/>
          <w:szCs w:val="28"/>
        </w:rPr>
      </w:pPr>
    </w:p>
    <w:p w:rsidR="00CF5153" w:rsidRDefault="00CF5153" w:rsidP="00CF5153">
      <w:pPr>
        <w:ind w:left="360"/>
        <w:jc w:val="both"/>
        <w:rPr>
          <w:sz w:val="28"/>
          <w:szCs w:val="28"/>
        </w:rPr>
      </w:pPr>
    </w:p>
    <w:p w:rsidR="00CF5153" w:rsidRDefault="00CF5153" w:rsidP="00CF5153">
      <w:pPr>
        <w:ind w:left="360"/>
        <w:jc w:val="both"/>
        <w:rPr>
          <w:sz w:val="28"/>
          <w:szCs w:val="28"/>
        </w:rPr>
      </w:pPr>
    </w:p>
    <w:p w:rsidR="00C2301A" w:rsidRDefault="00C2301A" w:rsidP="00CF5153">
      <w:pPr>
        <w:ind w:left="360"/>
        <w:jc w:val="both"/>
        <w:rPr>
          <w:sz w:val="28"/>
          <w:szCs w:val="28"/>
        </w:rPr>
      </w:pPr>
    </w:p>
    <w:p w:rsidR="00C2301A" w:rsidRDefault="00C2301A" w:rsidP="00CF5153">
      <w:pPr>
        <w:ind w:left="360"/>
        <w:jc w:val="both"/>
        <w:rPr>
          <w:sz w:val="28"/>
          <w:szCs w:val="28"/>
        </w:rPr>
      </w:pPr>
    </w:p>
    <w:p w:rsidR="00C2301A" w:rsidRDefault="00C2301A" w:rsidP="00CF5153">
      <w:pPr>
        <w:ind w:left="360"/>
        <w:jc w:val="both"/>
        <w:rPr>
          <w:sz w:val="28"/>
          <w:szCs w:val="28"/>
        </w:rPr>
      </w:pPr>
    </w:p>
    <w:p w:rsidR="00C2301A" w:rsidRDefault="00C2301A" w:rsidP="00CF5153">
      <w:pPr>
        <w:ind w:left="360"/>
        <w:jc w:val="both"/>
        <w:rPr>
          <w:sz w:val="28"/>
          <w:szCs w:val="28"/>
        </w:rPr>
      </w:pPr>
    </w:p>
    <w:p w:rsidR="00C2301A" w:rsidRDefault="00C2301A" w:rsidP="00CF5153">
      <w:pPr>
        <w:ind w:left="360"/>
        <w:jc w:val="both"/>
        <w:rPr>
          <w:sz w:val="28"/>
          <w:szCs w:val="28"/>
        </w:rPr>
      </w:pPr>
    </w:p>
    <w:p w:rsidR="00C2301A" w:rsidRDefault="00C2301A" w:rsidP="00CF5153">
      <w:pPr>
        <w:ind w:left="360"/>
        <w:jc w:val="both"/>
        <w:rPr>
          <w:sz w:val="28"/>
          <w:szCs w:val="28"/>
        </w:rPr>
      </w:pPr>
    </w:p>
    <w:p w:rsidR="00C2301A" w:rsidRDefault="00C2301A" w:rsidP="00CF5153">
      <w:pPr>
        <w:ind w:left="360"/>
        <w:jc w:val="both"/>
        <w:rPr>
          <w:sz w:val="28"/>
          <w:szCs w:val="28"/>
        </w:rPr>
      </w:pPr>
    </w:p>
    <w:p w:rsidR="00C2301A" w:rsidRDefault="00C2301A" w:rsidP="00CF5153">
      <w:pPr>
        <w:ind w:left="360"/>
        <w:jc w:val="both"/>
        <w:rPr>
          <w:sz w:val="28"/>
          <w:szCs w:val="28"/>
        </w:rPr>
      </w:pPr>
    </w:p>
    <w:p w:rsidR="00C2301A" w:rsidRDefault="00C2301A" w:rsidP="00CF5153">
      <w:pPr>
        <w:ind w:left="360"/>
        <w:jc w:val="both"/>
        <w:rPr>
          <w:sz w:val="28"/>
          <w:szCs w:val="28"/>
        </w:rPr>
      </w:pPr>
    </w:p>
    <w:p w:rsidR="00C2301A" w:rsidRDefault="00C2301A" w:rsidP="00CF5153">
      <w:pPr>
        <w:ind w:left="360"/>
        <w:jc w:val="both"/>
        <w:rPr>
          <w:sz w:val="28"/>
          <w:szCs w:val="28"/>
        </w:rPr>
      </w:pPr>
    </w:p>
    <w:p w:rsidR="00C2301A" w:rsidRDefault="00C2301A" w:rsidP="00CF5153">
      <w:pPr>
        <w:ind w:left="360"/>
        <w:jc w:val="both"/>
        <w:rPr>
          <w:sz w:val="28"/>
          <w:szCs w:val="28"/>
        </w:rPr>
      </w:pPr>
    </w:p>
    <w:p w:rsidR="00C2301A" w:rsidRDefault="00C2301A" w:rsidP="00CF5153">
      <w:pPr>
        <w:ind w:left="360"/>
        <w:jc w:val="both"/>
        <w:rPr>
          <w:sz w:val="28"/>
          <w:szCs w:val="28"/>
        </w:rPr>
      </w:pPr>
    </w:p>
    <w:p w:rsidR="00CF5153" w:rsidRDefault="00CF5153" w:rsidP="00CF5153">
      <w:pPr>
        <w:ind w:left="360"/>
        <w:jc w:val="both"/>
        <w:rPr>
          <w:sz w:val="28"/>
          <w:szCs w:val="28"/>
        </w:rPr>
      </w:pPr>
    </w:p>
    <w:p w:rsidR="00CF5153" w:rsidRDefault="00CF5153" w:rsidP="00CF5153">
      <w:pPr>
        <w:ind w:left="360"/>
        <w:jc w:val="both"/>
        <w:rPr>
          <w:sz w:val="28"/>
          <w:szCs w:val="28"/>
        </w:rPr>
      </w:pPr>
    </w:p>
    <w:p w:rsidR="00CF5153" w:rsidRDefault="00CF5153" w:rsidP="00CF5153">
      <w:pPr>
        <w:ind w:left="360"/>
        <w:jc w:val="both"/>
        <w:rPr>
          <w:sz w:val="28"/>
          <w:szCs w:val="28"/>
        </w:rPr>
      </w:pPr>
    </w:p>
    <w:p w:rsidR="00CF5153" w:rsidRDefault="00CF5153" w:rsidP="00CF5153">
      <w:pPr>
        <w:ind w:left="360"/>
        <w:jc w:val="both"/>
        <w:rPr>
          <w:sz w:val="28"/>
          <w:szCs w:val="28"/>
        </w:rPr>
      </w:pPr>
    </w:p>
    <w:p w:rsidR="00CF5153" w:rsidRPr="008819CF" w:rsidRDefault="00CF5153" w:rsidP="00CF5153">
      <w:pPr>
        <w:pStyle w:val="a7"/>
        <w:spacing w:after="0" w:line="360" w:lineRule="auto"/>
        <w:jc w:val="center"/>
        <w:rPr>
          <w:b/>
          <w:iCs/>
          <w:sz w:val="30"/>
          <w:szCs w:val="30"/>
        </w:rPr>
      </w:pPr>
      <w:r w:rsidRPr="008819CF">
        <w:rPr>
          <w:b/>
          <w:iCs/>
          <w:sz w:val="30"/>
          <w:szCs w:val="30"/>
        </w:rPr>
        <w:lastRenderedPageBreak/>
        <w:t>РЕКОМЕНДОВАНА ЛІТЕРАТУРА</w:t>
      </w:r>
    </w:p>
    <w:p w:rsidR="00F571C3" w:rsidRPr="00963F88" w:rsidRDefault="008819CF" w:rsidP="008819CF">
      <w:pPr>
        <w:pStyle w:val="a7"/>
        <w:tabs>
          <w:tab w:val="left" w:pos="5595"/>
        </w:tabs>
        <w:spacing w:after="0" w:line="360" w:lineRule="auto"/>
        <w:rPr>
          <w:iCs/>
          <w:sz w:val="30"/>
          <w:szCs w:val="30"/>
        </w:rPr>
      </w:pPr>
      <w:r>
        <w:rPr>
          <w:iCs/>
          <w:sz w:val="30"/>
          <w:szCs w:val="30"/>
        </w:rPr>
        <w:tab/>
      </w:r>
    </w:p>
    <w:p w:rsidR="00317059" w:rsidRPr="00317059" w:rsidRDefault="00317059" w:rsidP="00317059">
      <w:pPr>
        <w:pStyle w:val="ae"/>
        <w:numPr>
          <w:ilvl w:val="0"/>
          <w:numId w:val="48"/>
        </w:numPr>
        <w:tabs>
          <w:tab w:val="left" w:pos="567"/>
        </w:tabs>
        <w:autoSpaceDE w:val="0"/>
        <w:autoSpaceDN w:val="0"/>
        <w:adjustRightInd w:val="0"/>
        <w:ind w:left="0" w:firstLine="567"/>
        <w:jc w:val="both"/>
        <w:rPr>
          <w:rFonts w:eastAsia="Arial Unicode MS"/>
          <w:sz w:val="28"/>
          <w:szCs w:val="28"/>
        </w:rPr>
      </w:pPr>
      <w:proofErr w:type="spellStart"/>
      <w:r w:rsidRPr="00317059">
        <w:rPr>
          <w:rFonts w:eastAsia="Arial Unicode MS"/>
          <w:sz w:val="28"/>
          <w:szCs w:val="28"/>
        </w:rPr>
        <w:t>Балабанова</w:t>
      </w:r>
      <w:proofErr w:type="spellEnd"/>
      <w:r w:rsidRPr="00317059">
        <w:rPr>
          <w:rFonts w:eastAsia="Arial Unicode MS"/>
          <w:sz w:val="28"/>
          <w:szCs w:val="28"/>
        </w:rPr>
        <w:t>, Стратегічний маркетинг [Текст] : підручник / Л. В. </w:t>
      </w:r>
      <w:proofErr w:type="spellStart"/>
      <w:r w:rsidRPr="00317059">
        <w:rPr>
          <w:rFonts w:eastAsia="Arial Unicode MS"/>
          <w:sz w:val="28"/>
          <w:szCs w:val="28"/>
        </w:rPr>
        <w:t>Балабанова</w:t>
      </w:r>
      <w:proofErr w:type="spellEnd"/>
      <w:r w:rsidRPr="00317059">
        <w:rPr>
          <w:rFonts w:eastAsia="Arial Unicode MS"/>
          <w:sz w:val="28"/>
          <w:szCs w:val="28"/>
        </w:rPr>
        <w:t xml:space="preserve">, В. В. Холод, І. В. </w:t>
      </w:r>
      <w:proofErr w:type="spellStart"/>
      <w:r w:rsidRPr="00317059">
        <w:rPr>
          <w:rFonts w:eastAsia="Arial Unicode MS"/>
          <w:sz w:val="28"/>
          <w:szCs w:val="28"/>
        </w:rPr>
        <w:t>Балабанова</w:t>
      </w:r>
      <w:proofErr w:type="spellEnd"/>
      <w:r w:rsidRPr="00317059">
        <w:rPr>
          <w:rFonts w:eastAsia="Arial Unicode MS"/>
          <w:sz w:val="28"/>
          <w:szCs w:val="28"/>
        </w:rPr>
        <w:t xml:space="preserve">. – К. : Центр учбової літератури, 2014. – 631 с. </w:t>
      </w:r>
    </w:p>
    <w:p w:rsidR="00317059" w:rsidRPr="00317059" w:rsidRDefault="00317059" w:rsidP="00317059">
      <w:pPr>
        <w:pStyle w:val="ae"/>
        <w:numPr>
          <w:ilvl w:val="0"/>
          <w:numId w:val="48"/>
        </w:numPr>
        <w:tabs>
          <w:tab w:val="left" w:pos="567"/>
        </w:tabs>
        <w:autoSpaceDE w:val="0"/>
        <w:autoSpaceDN w:val="0"/>
        <w:adjustRightInd w:val="0"/>
        <w:ind w:left="0" w:firstLine="567"/>
        <w:jc w:val="both"/>
        <w:rPr>
          <w:sz w:val="28"/>
          <w:szCs w:val="28"/>
        </w:rPr>
      </w:pPr>
      <w:proofErr w:type="spellStart"/>
      <w:r w:rsidRPr="00317059">
        <w:rPr>
          <w:sz w:val="28"/>
          <w:szCs w:val="28"/>
        </w:rPr>
        <w:t>Балабанова</w:t>
      </w:r>
      <w:proofErr w:type="spellEnd"/>
      <w:r w:rsidRPr="00317059">
        <w:rPr>
          <w:sz w:val="28"/>
          <w:szCs w:val="28"/>
        </w:rPr>
        <w:t xml:space="preserve"> Л.В., Холод В.В. Стратегічне маркетингове управління </w:t>
      </w:r>
      <w:proofErr w:type="spellStart"/>
      <w:r w:rsidRPr="00317059">
        <w:rPr>
          <w:sz w:val="28"/>
          <w:szCs w:val="28"/>
        </w:rPr>
        <w:t>конкурентноспроможністю</w:t>
      </w:r>
      <w:proofErr w:type="spellEnd"/>
      <w:r w:rsidRPr="00317059">
        <w:rPr>
          <w:sz w:val="28"/>
          <w:szCs w:val="28"/>
        </w:rPr>
        <w:t xml:space="preserve"> підприємств/ </w:t>
      </w:r>
      <w:r w:rsidRPr="00317059">
        <w:rPr>
          <w:rFonts w:eastAsia="Arial Unicode MS"/>
          <w:sz w:val="28"/>
          <w:szCs w:val="28"/>
        </w:rPr>
        <w:t>Л. В. </w:t>
      </w:r>
      <w:proofErr w:type="spellStart"/>
      <w:r w:rsidRPr="00317059">
        <w:rPr>
          <w:rFonts w:eastAsia="Arial Unicode MS"/>
          <w:sz w:val="28"/>
          <w:szCs w:val="28"/>
        </w:rPr>
        <w:t>Балабанова</w:t>
      </w:r>
      <w:proofErr w:type="spellEnd"/>
      <w:r w:rsidRPr="00317059">
        <w:rPr>
          <w:rFonts w:eastAsia="Arial Unicode MS"/>
          <w:sz w:val="28"/>
          <w:szCs w:val="28"/>
        </w:rPr>
        <w:t>, В. В. Холод</w:t>
      </w:r>
      <w:r w:rsidRPr="00317059">
        <w:rPr>
          <w:sz w:val="28"/>
          <w:szCs w:val="28"/>
        </w:rPr>
        <w:t xml:space="preserve"> – К.: Професіонал, 2006. – 448 с. </w:t>
      </w:r>
    </w:p>
    <w:p w:rsidR="00317059" w:rsidRPr="00317059" w:rsidRDefault="00317059" w:rsidP="00317059">
      <w:pPr>
        <w:pStyle w:val="ae"/>
        <w:widowControl w:val="0"/>
        <w:numPr>
          <w:ilvl w:val="0"/>
          <w:numId w:val="48"/>
        </w:numPr>
        <w:tabs>
          <w:tab w:val="left" w:pos="567"/>
        </w:tabs>
        <w:ind w:left="0" w:firstLine="567"/>
        <w:jc w:val="both"/>
        <w:rPr>
          <w:sz w:val="28"/>
          <w:szCs w:val="28"/>
        </w:rPr>
      </w:pPr>
      <w:r w:rsidRPr="00317059">
        <w:rPr>
          <w:sz w:val="28"/>
          <w:szCs w:val="28"/>
        </w:rPr>
        <w:t xml:space="preserve">Василенко В.А. Стратегічне управління: </w:t>
      </w:r>
      <w:proofErr w:type="spellStart"/>
      <w:r w:rsidRPr="00317059">
        <w:rPr>
          <w:sz w:val="28"/>
          <w:szCs w:val="28"/>
        </w:rPr>
        <w:t>навч</w:t>
      </w:r>
      <w:proofErr w:type="spellEnd"/>
      <w:r w:rsidRPr="00317059">
        <w:rPr>
          <w:sz w:val="28"/>
          <w:szCs w:val="28"/>
        </w:rPr>
        <w:t>. посібник / В.А. Василенко, Т.І. Ткаченко. – К.: Знання, 2013. – 110 с.</w:t>
      </w:r>
    </w:p>
    <w:p w:rsidR="00317059" w:rsidRPr="00317059" w:rsidRDefault="00317059" w:rsidP="00317059">
      <w:pPr>
        <w:pStyle w:val="ae"/>
        <w:widowControl w:val="0"/>
        <w:numPr>
          <w:ilvl w:val="0"/>
          <w:numId w:val="48"/>
        </w:numPr>
        <w:tabs>
          <w:tab w:val="left" w:pos="567"/>
        </w:tabs>
        <w:ind w:left="0" w:firstLine="567"/>
        <w:jc w:val="both"/>
        <w:rPr>
          <w:sz w:val="28"/>
          <w:szCs w:val="28"/>
        </w:rPr>
      </w:pPr>
      <w:proofErr w:type="spellStart"/>
      <w:r w:rsidRPr="00317059">
        <w:rPr>
          <w:sz w:val="28"/>
          <w:szCs w:val="28"/>
        </w:rPr>
        <w:t>Гужвинская</w:t>
      </w:r>
      <w:proofErr w:type="spellEnd"/>
      <w:r w:rsidRPr="00317059">
        <w:rPr>
          <w:sz w:val="28"/>
          <w:szCs w:val="28"/>
        </w:rPr>
        <w:t xml:space="preserve"> Л. </w:t>
      </w:r>
      <w:proofErr w:type="spellStart"/>
      <w:r w:rsidRPr="00317059">
        <w:rPr>
          <w:sz w:val="28"/>
          <w:szCs w:val="28"/>
        </w:rPr>
        <w:t>Эффективная</w:t>
      </w:r>
      <w:proofErr w:type="spellEnd"/>
      <w:r w:rsidRPr="00317059">
        <w:rPr>
          <w:sz w:val="28"/>
          <w:szCs w:val="28"/>
        </w:rPr>
        <w:t xml:space="preserve"> </w:t>
      </w:r>
      <w:proofErr w:type="spellStart"/>
      <w:r w:rsidRPr="00317059">
        <w:rPr>
          <w:sz w:val="28"/>
          <w:szCs w:val="28"/>
        </w:rPr>
        <w:t>маркетинговая</w:t>
      </w:r>
      <w:proofErr w:type="spellEnd"/>
      <w:r w:rsidRPr="00317059">
        <w:rPr>
          <w:sz w:val="28"/>
          <w:szCs w:val="28"/>
        </w:rPr>
        <w:t xml:space="preserve"> </w:t>
      </w:r>
      <w:proofErr w:type="spellStart"/>
      <w:r w:rsidRPr="00317059">
        <w:rPr>
          <w:sz w:val="28"/>
          <w:szCs w:val="28"/>
        </w:rPr>
        <w:t>стратегия</w:t>
      </w:r>
      <w:proofErr w:type="spellEnd"/>
      <w:r w:rsidRPr="00317059">
        <w:rPr>
          <w:sz w:val="28"/>
          <w:szCs w:val="28"/>
        </w:rPr>
        <w:t xml:space="preserve">. </w:t>
      </w:r>
      <w:proofErr w:type="spellStart"/>
      <w:r w:rsidRPr="00317059">
        <w:rPr>
          <w:sz w:val="28"/>
          <w:szCs w:val="28"/>
        </w:rPr>
        <w:t>Стратегия</w:t>
      </w:r>
      <w:proofErr w:type="spellEnd"/>
      <w:r w:rsidRPr="00317059">
        <w:rPr>
          <w:sz w:val="28"/>
          <w:szCs w:val="28"/>
        </w:rPr>
        <w:t xml:space="preserve"> </w:t>
      </w:r>
      <w:proofErr w:type="spellStart"/>
      <w:r w:rsidRPr="00317059">
        <w:rPr>
          <w:sz w:val="28"/>
          <w:szCs w:val="28"/>
        </w:rPr>
        <w:t>как</w:t>
      </w:r>
      <w:proofErr w:type="spellEnd"/>
      <w:r w:rsidRPr="00317059">
        <w:rPr>
          <w:sz w:val="28"/>
          <w:szCs w:val="28"/>
        </w:rPr>
        <w:t xml:space="preserve"> </w:t>
      </w:r>
      <w:proofErr w:type="spellStart"/>
      <w:r w:rsidRPr="00317059">
        <w:rPr>
          <w:sz w:val="28"/>
          <w:szCs w:val="28"/>
        </w:rPr>
        <w:t>дирижер</w:t>
      </w:r>
      <w:proofErr w:type="spellEnd"/>
      <w:r w:rsidRPr="00317059">
        <w:rPr>
          <w:sz w:val="28"/>
          <w:szCs w:val="28"/>
        </w:rPr>
        <w:t xml:space="preserve"> маркетингового </w:t>
      </w:r>
      <w:proofErr w:type="spellStart"/>
      <w:r w:rsidRPr="00317059">
        <w:rPr>
          <w:sz w:val="28"/>
          <w:szCs w:val="28"/>
        </w:rPr>
        <w:t>процесса</w:t>
      </w:r>
      <w:proofErr w:type="spellEnd"/>
      <w:r w:rsidRPr="00317059">
        <w:rPr>
          <w:sz w:val="28"/>
          <w:szCs w:val="28"/>
        </w:rPr>
        <w:t xml:space="preserve"> / Л. </w:t>
      </w:r>
      <w:proofErr w:type="spellStart"/>
      <w:r w:rsidRPr="00317059">
        <w:rPr>
          <w:sz w:val="28"/>
          <w:szCs w:val="28"/>
        </w:rPr>
        <w:t>Гужвинская</w:t>
      </w:r>
      <w:proofErr w:type="spellEnd"/>
      <w:r w:rsidRPr="00317059">
        <w:rPr>
          <w:sz w:val="28"/>
          <w:szCs w:val="28"/>
        </w:rPr>
        <w:t xml:space="preserve"> // Маркетинг и реклама. – 2008. – № 2. – С. 13-15.</w:t>
      </w:r>
    </w:p>
    <w:p w:rsidR="00317059" w:rsidRPr="00317059" w:rsidRDefault="00317059" w:rsidP="00317059">
      <w:pPr>
        <w:pStyle w:val="ae"/>
        <w:numPr>
          <w:ilvl w:val="0"/>
          <w:numId w:val="48"/>
        </w:numPr>
        <w:tabs>
          <w:tab w:val="left" w:pos="567"/>
        </w:tabs>
        <w:ind w:left="0" w:firstLine="567"/>
        <w:jc w:val="both"/>
        <w:rPr>
          <w:sz w:val="28"/>
          <w:szCs w:val="28"/>
        </w:rPr>
      </w:pPr>
      <w:proofErr w:type="spellStart"/>
      <w:r w:rsidRPr="00317059">
        <w:rPr>
          <w:sz w:val="28"/>
          <w:szCs w:val="28"/>
        </w:rPr>
        <w:t>Кіндрацька</w:t>
      </w:r>
      <w:proofErr w:type="spellEnd"/>
      <w:r w:rsidRPr="00317059">
        <w:rPr>
          <w:sz w:val="28"/>
          <w:szCs w:val="28"/>
        </w:rPr>
        <w:t xml:space="preserve"> Г.І. Стратегічний менеджмент: </w:t>
      </w:r>
      <w:proofErr w:type="spellStart"/>
      <w:r w:rsidRPr="00317059">
        <w:rPr>
          <w:sz w:val="28"/>
          <w:szCs w:val="28"/>
        </w:rPr>
        <w:t>навч</w:t>
      </w:r>
      <w:proofErr w:type="spellEnd"/>
      <w:r w:rsidRPr="00317059">
        <w:rPr>
          <w:sz w:val="28"/>
          <w:szCs w:val="28"/>
        </w:rPr>
        <w:t>. посібник / Г.І. </w:t>
      </w:r>
      <w:proofErr w:type="spellStart"/>
      <w:r w:rsidRPr="00317059">
        <w:rPr>
          <w:sz w:val="28"/>
          <w:szCs w:val="28"/>
        </w:rPr>
        <w:t>Кіндрацька</w:t>
      </w:r>
      <w:proofErr w:type="spellEnd"/>
      <w:r w:rsidRPr="00317059">
        <w:rPr>
          <w:sz w:val="28"/>
          <w:szCs w:val="28"/>
        </w:rPr>
        <w:t xml:space="preserve">. – 2-ге вид., перероб. і </w:t>
      </w:r>
      <w:proofErr w:type="spellStart"/>
      <w:r w:rsidRPr="00317059">
        <w:rPr>
          <w:sz w:val="28"/>
          <w:szCs w:val="28"/>
        </w:rPr>
        <w:t>доповн</w:t>
      </w:r>
      <w:proofErr w:type="spellEnd"/>
      <w:r w:rsidRPr="00317059">
        <w:rPr>
          <w:sz w:val="28"/>
          <w:szCs w:val="28"/>
        </w:rPr>
        <w:t>. – Львів : Вид-во Львівської політехніки, 2010. – 406 с.</w:t>
      </w:r>
    </w:p>
    <w:p w:rsidR="00317059" w:rsidRPr="00317059" w:rsidRDefault="00317059" w:rsidP="00317059">
      <w:pPr>
        <w:pStyle w:val="ae"/>
        <w:numPr>
          <w:ilvl w:val="0"/>
          <w:numId w:val="48"/>
        </w:numPr>
        <w:tabs>
          <w:tab w:val="left" w:pos="567"/>
        </w:tabs>
        <w:ind w:left="0" w:firstLine="567"/>
        <w:jc w:val="both"/>
        <w:rPr>
          <w:spacing w:val="-4"/>
          <w:sz w:val="28"/>
          <w:szCs w:val="28"/>
        </w:rPr>
      </w:pPr>
      <w:proofErr w:type="spellStart"/>
      <w:r w:rsidRPr="00317059">
        <w:rPr>
          <w:spacing w:val="-4"/>
          <w:sz w:val="28"/>
          <w:szCs w:val="28"/>
        </w:rPr>
        <w:t>Корецький</w:t>
      </w:r>
      <w:proofErr w:type="spellEnd"/>
      <w:r w:rsidRPr="00317059">
        <w:rPr>
          <w:spacing w:val="-4"/>
          <w:sz w:val="28"/>
          <w:szCs w:val="28"/>
        </w:rPr>
        <w:t xml:space="preserve"> М. Х. Стратегічне управління / М.Х. </w:t>
      </w:r>
      <w:proofErr w:type="spellStart"/>
      <w:r w:rsidRPr="00317059">
        <w:rPr>
          <w:spacing w:val="-4"/>
          <w:sz w:val="28"/>
          <w:szCs w:val="28"/>
        </w:rPr>
        <w:t>Корецький</w:t>
      </w:r>
      <w:proofErr w:type="spellEnd"/>
      <w:r w:rsidRPr="00317059">
        <w:rPr>
          <w:spacing w:val="-4"/>
          <w:sz w:val="28"/>
          <w:szCs w:val="28"/>
        </w:rPr>
        <w:t xml:space="preserve">, А. Д. </w:t>
      </w:r>
      <w:proofErr w:type="spellStart"/>
      <w:r w:rsidRPr="00317059">
        <w:rPr>
          <w:spacing w:val="-4"/>
          <w:sz w:val="28"/>
          <w:szCs w:val="28"/>
        </w:rPr>
        <w:t>Дєгтяр</w:t>
      </w:r>
      <w:proofErr w:type="spellEnd"/>
      <w:r w:rsidRPr="00317059">
        <w:rPr>
          <w:spacing w:val="-4"/>
          <w:sz w:val="28"/>
          <w:szCs w:val="28"/>
        </w:rPr>
        <w:t xml:space="preserve">, О.І. </w:t>
      </w:r>
      <w:proofErr w:type="spellStart"/>
      <w:r w:rsidRPr="00317059">
        <w:rPr>
          <w:spacing w:val="-4"/>
          <w:sz w:val="28"/>
          <w:szCs w:val="28"/>
        </w:rPr>
        <w:t>Дацій</w:t>
      </w:r>
      <w:proofErr w:type="spellEnd"/>
      <w:r w:rsidRPr="00317059">
        <w:rPr>
          <w:spacing w:val="-4"/>
          <w:sz w:val="28"/>
          <w:szCs w:val="28"/>
        </w:rPr>
        <w:t xml:space="preserve"> – К.: Центр навчальної літератури, 2007. – 240 с.</w:t>
      </w:r>
    </w:p>
    <w:p w:rsidR="00317059" w:rsidRPr="00317059" w:rsidRDefault="00317059" w:rsidP="00317059">
      <w:pPr>
        <w:pStyle w:val="ae"/>
        <w:numPr>
          <w:ilvl w:val="0"/>
          <w:numId w:val="48"/>
        </w:numPr>
        <w:tabs>
          <w:tab w:val="left" w:pos="567"/>
        </w:tabs>
        <w:ind w:left="0" w:firstLine="567"/>
        <w:jc w:val="both"/>
        <w:rPr>
          <w:sz w:val="28"/>
          <w:szCs w:val="28"/>
        </w:rPr>
      </w:pPr>
      <w:proofErr w:type="spellStart"/>
      <w:r w:rsidRPr="00317059">
        <w:rPr>
          <w:sz w:val="28"/>
          <w:szCs w:val="28"/>
        </w:rPr>
        <w:t>Куденко</w:t>
      </w:r>
      <w:proofErr w:type="spellEnd"/>
      <w:r w:rsidRPr="00317059">
        <w:rPr>
          <w:sz w:val="28"/>
          <w:szCs w:val="28"/>
        </w:rPr>
        <w:t xml:space="preserve"> Н. В. Стратегічний маркетинг: </w:t>
      </w:r>
      <w:proofErr w:type="spellStart"/>
      <w:r w:rsidRPr="00317059">
        <w:rPr>
          <w:sz w:val="28"/>
          <w:szCs w:val="28"/>
        </w:rPr>
        <w:t>Навч</w:t>
      </w:r>
      <w:proofErr w:type="spellEnd"/>
      <w:r w:rsidRPr="00317059">
        <w:rPr>
          <w:sz w:val="28"/>
          <w:szCs w:val="28"/>
        </w:rPr>
        <w:t xml:space="preserve">. посібник. — Вид. 2-ге, без змін. К.: КНЕУ 2006.—152 с </w:t>
      </w:r>
    </w:p>
    <w:p w:rsidR="00317059" w:rsidRPr="00317059" w:rsidRDefault="00317059" w:rsidP="00317059">
      <w:pPr>
        <w:pStyle w:val="ae"/>
        <w:numPr>
          <w:ilvl w:val="0"/>
          <w:numId w:val="48"/>
        </w:numPr>
        <w:tabs>
          <w:tab w:val="left" w:pos="567"/>
        </w:tabs>
        <w:ind w:left="0" w:firstLine="567"/>
        <w:jc w:val="both"/>
        <w:rPr>
          <w:sz w:val="28"/>
          <w:szCs w:val="28"/>
        </w:rPr>
      </w:pPr>
      <w:proofErr w:type="spellStart"/>
      <w:r w:rsidRPr="00317059">
        <w:rPr>
          <w:sz w:val="28"/>
          <w:szCs w:val="28"/>
        </w:rPr>
        <w:t>Куденко</w:t>
      </w:r>
      <w:proofErr w:type="spellEnd"/>
      <w:r w:rsidRPr="00317059">
        <w:rPr>
          <w:sz w:val="28"/>
          <w:szCs w:val="28"/>
        </w:rPr>
        <w:t xml:space="preserve"> Н. В. Маркетингові стратегії фірми: Монографія. / Н.В. </w:t>
      </w:r>
      <w:proofErr w:type="spellStart"/>
      <w:r w:rsidRPr="00317059">
        <w:rPr>
          <w:sz w:val="28"/>
          <w:szCs w:val="28"/>
        </w:rPr>
        <w:t>Куденко</w:t>
      </w:r>
      <w:proofErr w:type="spellEnd"/>
      <w:r w:rsidRPr="00317059">
        <w:rPr>
          <w:sz w:val="28"/>
          <w:szCs w:val="28"/>
        </w:rPr>
        <w:t xml:space="preserve">.   — К.: КНЕУ, 2002. — 245 с. </w:t>
      </w:r>
    </w:p>
    <w:p w:rsidR="00317059" w:rsidRPr="00317059" w:rsidRDefault="00317059" w:rsidP="00317059">
      <w:pPr>
        <w:pStyle w:val="ae"/>
        <w:numPr>
          <w:ilvl w:val="0"/>
          <w:numId w:val="48"/>
        </w:numPr>
        <w:tabs>
          <w:tab w:val="left" w:pos="567"/>
        </w:tabs>
        <w:ind w:left="0" w:firstLine="567"/>
        <w:jc w:val="both"/>
        <w:rPr>
          <w:sz w:val="28"/>
          <w:szCs w:val="28"/>
        </w:rPr>
      </w:pPr>
      <w:r w:rsidRPr="00317059">
        <w:rPr>
          <w:sz w:val="28"/>
          <w:szCs w:val="28"/>
        </w:rPr>
        <w:t xml:space="preserve">Мак-Дональд М. </w:t>
      </w:r>
      <w:proofErr w:type="spellStart"/>
      <w:r w:rsidRPr="00317059">
        <w:rPr>
          <w:sz w:val="28"/>
          <w:szCs w:val="28"/>
        </w:rPr>
        <w:t>Стратегическое</w:t>
      </w:r>
      <w:proofErr w:type="spellEnd"/>
      <w:r w:rsidRPr="00317059">
        <w:rPr>
          <w:sz w:val="28"/>
          <w:szCs w:val="28"/>
        </w:rPr>
        <w:t xml:space="preserve"> </w:t>
      </w:r>
      <w:proofErr w:type="spellStart"/>
      <w:r w:rsidRPr="00317059">
        <w:rPr>
          <w:sz w:val="28"/>
          <w:szCs w:val="28"/>
        </w:rPr>
        <w:t>планирование</w:t>
      </w:r>
      <w:proofErr w:type="spellEnd"/>
      <w:r w:rsidRPr="00317059">
        <w:rPr>
          <w:sz w:val="28"/>
          <w:szCs w:val="28"/>
        </w:rPr>
        <w:t xml:space="preserve"> </w:t>
      </w:r>
      <w:proofErr w:type="spellStart"/>
      <w:r w:rsidRPr="00317059">
        <w:rPr>
          <w:sz w:val="28"/>
          <w:szCs w:val="28"/>
        </w:rPr>
        <w:t>маркетинга</w:t>
      </w:r>
      <w:proofErr w:type="spellEnd"/>
      <w:r w:rsidRPr="00317059">
        <w:rPr>
          <w:sz w:val="28"/>
          <w:szCs w:val="28"/>
        </w:rPr>
        <w:t xml:space="preserve"> / М. Мак-Дональд – </w:t>
      </w:r>
      <w:proofErr w:type="spellStart"/>
      <w:r w:rsidRPr="00317059">
        <w:rPr>
          <w:sz w:val="28"/>
          <w:szCs w:val="28"/>
        </w:rPr>
        <w:t>СПб</w:t>
      </w:r>
      <w:proofErr w:type="spellEnd"/>
      <w:r w:rsidRPr="00317059">
        <w:rPr>
          <w:sz w:val="28"/>
          <w:szCs w:val="28"/>
        </w:rPr>
        <w:t xml:space="preserve">.: </w:t>
      </w:r>
      <w:proofErr w:type="spellStart"/>
      <w:r w:rsidRPr="00317059">
        <w:rPr>
          <w:sz w:val="28"/>
          <w:szCs w:val="28"/>
        </w:rPr>
        <w:t>Питер</w:t>
      </w:r>
      <w:proofErr w:type="spellEnd"/>
      <w:r w:rsidRPr="00317059">
        <w:rPr>
          <w:sz w:val="28"/>
          <w:szCs w:val="28"/>
        </w:rPr>
        <w:t>, 2000. – 320 с.</w:t>
      </w:r>
    </w:p>
    <w:p w:rsidR="00317059" w:rsidRPr="00317059" w:rsidRDefault="00317059" w:rsidP="00317059">
      <w:pPr>
        <w:pStyle w:val="ab"/>
        <w:widowControl w:val="0"/>
        <w:numPr>
          <w:ilvl w:val="0"/>
          <w:numId w:val="48"/>
        </w:numPr>
        <w:tabs>
          <w:tab w:val="left" w:pos="567"/>
        </w:tabs>
        <w:spacing w:before="0" w:beforeAutospacing="0" w:after="0" w:afterAutospacing="0"/>
        <w:ind w:left="0" w:firstLine="567"/>
        <w:jc w:val="both"/>
        <w:rPr>
          <w:bCs/>
          <w:sz w:val="28"/>
          <w:szCs w:val="28"/>
          <w:lang w:val="uk-UA"/>
        </w:rPr>
      </w:pPr>
      <w:r w:rsidRPr="00317059">
        <w:rPr>
          <w:sz w:val="28"/>
          <w:szCs w:val="28"/>
          <w:lang w:val="uk-UA"/>
        </w:rPr>
        <w:t>Нємцов В.Д. Стратегічний менеджмент: навчальний посібник /В.Д. Нємцов, Л.Є Довгань. – Київ, 2002. – 560 с.</w:t>
      </w:r>
    </w:p>
    <w:p w:rsidR="00317059" w:rsidRPr="00317059" w:rsidRDefault="00317059" w:rsidP="00317059">
      <w:pPr>
        <w:pStyle w:val="ab"/>
        <w:widowControl w:val="0"/>
        <w:numPr>
          <w:ilvl w:val="0"/>
          <w:numId w:val="48"/>
        </w:numPr>
        <w:tabs>
          <w:tab w:val="left" w:pos="567"/>
        </w:tabs>
        <w:spacing w:before="0" w:beforeAutospacing="0" w:after="0" w:afterAutospacing="0"/>
        <w:ind w:left="0" w:firstLine="567"/>
        <w:jc w:val="both"/>
        <w:rPr>
          <w:bCs/>
          <w:sz w:val="28"/>
          <w:szCs w:val="28"/>
          <w:lang w:val="uk-UA"/>
        </w:rPr>
      </w:pPr>
      <w:proofErr w:type="spellStart"/>
      <w:r w:rsidRPr="00317059">
        <w:rPr>
          <w:sz w:val="28"/>
          <w:szCs w:val="28"/>
          <w:lang w:val="uk-UA"/>
        </w:rPr>
        <w:t>Томпсон</w:t>
      </w:r>
      <w:proofErr w:type="spellEnd"/>
      <w:r w:rsidRPr="00317059">
        <w:rPr>
          <w:sz w:val="28"/>
          <w:szCs w:val="28"/>
          <w:lang w:val="uk-UA"/>
        </w:rPr>
        <w:t xml:space="preserve"> А.А. </w:t>
      </w:r>
      <w:proofErr w:type="spellStart"/>
      <w:r w:rsidRPr="00317059">
        <w:rPr>
          <w:sz w:val="28"/>
          <w:szCs w:val="28"/>
          <w:lang w:val="uk-UA"/>
        </w:rPr>
        <w:t>Стратегический</w:t>
      </w:r>
      <w:proofErr w:type="spellEnd"/>
      <w:r w:rsidRPr="00317059">
        <w:rPr>
          <w:sz w:val="28"/>
          <w:szCs w:val="28"/>
          <w:lang w:val="uk-UA"/>
        </w:rPr>
        <w:t xml:space="preserve"> менеджмент. </w:t>
      </w:r>
      <w:proofErr w:type="spellStart"/>
      <w:r w:rsidRPr="00317059">
        <w:rPr>
          <w:sz w:val="28"/>
          <w:szCs w:val="28"/>
          <w:lang w:val="uk-UA"/>
        </w:rPr>
        <w:t>Искусство</w:t>
      </w:r>
      <w:proofErr w:type="spellEnd"/>
      <w:r w:rsidRPr="00317059">
        <w:rPr>
          <w:sz w:val="28"/>
          <w:szCs w:val="28"/>
          <w:lang w:val="uk-UA"/>
        </w:rPr>
        <w:t xml:space="preserve"> </w:t>
      </w:r>
      <w:proofErr w:type="spellStart"/>
      <w:r w:rsidRPr="00317059">
        <w:rPr>
          <w:sz w:val="28"/>
          <w:szCs w:val="28"/>
          <w:lang w:val="uk-UA"/>
        </w:rPr>
        <w:t>разработки</w:t>
      </w:r>
      <w:proofErr w:type="spellEnd"/>
      <w:r w:rsidRPr="00317059">
        <w:rPr>
          <w:sz w:val="28"/>
          <w:szCs w:val="28"/>
          <w:lang w:val="uk-UA"/>
        </w:rPr>
        <w:t xml:space="preserve"> и </w:t>
      </w:r>
      <w:proofErr w:type="spellStart"/>
      <w:r w:rsidRPr="00317059">
        <w:rPr>
          <w:sz w:val="28"/>
          <w:szCs w:val="28"/>
          <w:lang w:val="uk-UA"/>
        </w:rPr>
        <w:t>реализации</w:t>
      </w:r>
      <w:proofErr w:type="spellEnd"/>
      <w:r w:rsidRPr="00317059">
        <w:rPr>
          <w:sz w:val="28"/>
          <w:szCs w:val="28"/>
          <w:lang w:val="uk-UA"/>
        </w:rPr>
        <w:t xml:space="preserve"> стратеги : [</w:t>
      </w:r>
      <w:proofErr w:type="spellStart"/>
      <w:r w:rsidRPr="00317059">
        <w:rPr>
          <w:sz w:val="28"/>
          <w:szCs w:val="28"/>
          <w:lang w:val="uk-UA"/>
        </w:rPr>
        <w:t>учебник</w:t>
      </w:r>
      <w:proofErr w:type="spellEnd"/>
      <w:r w:rsidRPr="00317059">
        <w:rPr>
          <w:sz w:val="28"/>
          <w:szCs w:val="28"/>
          <w:lang w:val="uk-UA"/>
        </w:rPr>
        <w:t xml:space="preserve"> для </w:t>
      </w:r>
      <w:proofErr w:type="spellStart"/>
      <w:r w:rsidRPr="00317059">
        <w:rPr>
          <w:sz w:val="28"/>
          <w:szCs w:val="28"/>
          <w:lang w:val="uk-UA"/>
        </w:rPr>
        <w:t>вузов</w:t>
      </w:r>
      <w:proofErr w:type="spellEnd"/>
      <w:r w:rsidRPr="00317059">
        <w:rPr>
          <w:sz w:val="28"/>
          <w:szCs w:val="28"/>
          <w:lang w:val="uk-UA"/>
        </w:rPr>
        <w:t xml:space="preserve">] / А.А. </w:t>
      </w:r>
      <w:proofErr w:type="spellStart"/>
      <w:r w:rsidRPr="00317059">
        <w:rPr>
          <w:sz w:val="28"/>
          <w:szCs w:val="28"/>
          <w:lang w:val="uk-UA"/>
        </w:rPr>
        <w:t>Томпсон</w:t>
      </w:r>
      <w:proofErr w:type="spellEnd"/>
      <w:r w:rsidRPr="00317059">
        <w:rPr>
          <w:sz w:val="28"/>
          <w:szCs w:val="28"/>
          <w:lang w:val="uk-UA"/>
        </w:rPr>
        <w:t xml:space="preserve">,                   А.Дж. </w:t>
      </w:r>
      <w:proofErr w:type="spellStart"/>
      <w:r w:rsidRPr="00317059">
        <w:rPr>
          <w:sz w:val="28"/>
          <w:szCs w:val="28"/>
          <w:lang w:val="uk-UA"/>
        </w:rPr>
        <w:t>Стрикленд</w:t>
      </w:r>
      <w:proofErr w:type="spellEnd"/>
      <w:r w:rsidRPr="00317059">
        <w:rPr>
          <w:sz w:val="28"/>
          <w:szCs w:val="28"/>
          <w:lang w:val="uk-UA"/>
        </w:rPr>
        <w:t xml:space="preserve">; пер. с англ. А. Г. Зайцева, М. И. Соколова. – М.: Банки и </w:t>
      </w:r>
      <w:proofErr w:type="spellStart"/>
      <w:r w:rsidRPr="00317059">
        <w:rPr>
          <w:sz w:val="28"/>
          <w:szCs w:val="28"/>
          <w:lang w:val="uk-UA"/>
        </w:rPr>
        <w:t>биржи</w:t>
      </w:r>
      <w:proofErr w:type="spellEnd"/>
      <w:r w:rsidRPr="00317059">
        <w:rPr>
          <w:sz w:val="28"/>
          <w:szCs w:val="28"/>
          <w:lang w:val="uk-UA"/>
        </w:rPr>
        <w:t>, ЮНИТИ, 1998. – 576 с.</w:t>
      </w:r>
    </w:p>
    <w:p w:rsidR="00317059" w:rsidRPr="00317059" w:rsidRDefault="00317059" w:rsidP="00317059">
      <w:pPr>
        <w:pStyle w:val="ae"/>
        <w:widowControl w:val="0"/>
        <w:numPr>
          <w:ilvl w:val="0"/>
          <w:numId w:val="48"/>
        </w:numPr>
        <w:tabs>
          <w:tab w:val="left" w:pos="567"/>
        </w:tabs>
        <w:ind w:left="0" w:firstLine="567"/>
        <w:jc w:val="both"/>
        <w:rPr>
          <w:sz w:val="28"/>
          <w:szCs w:val="28"/>
        </w:rPr>
      </w:pPr>
      <w:proofErr w:type="spellStart"/>
      <w:r w:rsidRPr="00317059">
        <w:rPr>
          <w:sz w:val="28"/>
          <w:szCs w:val="28"/>
        </w:rPr>
        <w:t>Фатхутдинов</w:t>
      </w:r>
      <w:proofErr w:type="spellEnd"/>
      <w:r w:rsidRPr="00317059">
        <w:rPr>
          <w:sz w:val="28"/>
          <w:szCs w:val="28"/>
        </w:rPr>
        <w:t xml:space="preserve"> А. </w:t>
      </w:r>
      <w:proofErr w:type="spellStart"/>
      <w:r w:rsidRPr="00317059">
        <w:rPr>
          <w:sz w:val="28"/>
          <w:szCs w:val="28"/>
        </w:rPr>
        <w:t>Стратегический</w:t>
      </w:r>
      <w:proofErr w:type="spellEnd"/>
      <w:r w:rsidRPr="00317059">
        <w:rPr>
          <w:sz w:val="28"/>
          <w:szCs w:val="28"/>
        </w:rPr>
        <w:t xml:space="preserve"> маркетинг / А. </w:t>
      </w:r>
      <w:proofErr w:type="spellStart"/>
      <w:r w:rsidRPr="00317059">
        <w:rPr>
          <w:sz w:val="28"/>
          <w:szCs w:val="28"/>
        </w:rPr>
        <w:t>Фатхутдинов</w:t>
      </w:r>
      <w:proofErr w:type="spellEnd"/>
      <w:r w:rsidRPr="00317059">
        <w:rPr>
          <w:sz w:val="28"/>
          <w:szCs w:val="28"/>
        </w:rPr>
        <w:t xml:space="preserve">. – М.: </w:t>
      </w:r>
      <w:proofErr w:type="spellStart"/>
      <w:r w:rsidRPr="00317059">
        <w:rPr>
          <w:sz w:val="28"/>
          <w:szCs w:val="28"/>
        </w:rPr>
        <w:t>Инфра-М</w:t>
      </w:r>
      <w:proofErr w:type="spellEnd"/>
      <w:r w:rsidRPr="00317059">
        <w:rPr>
          <w:sz w:val="28"/>
          <w:szCs w:val="28"/>
        </w:rPr>
        <w:t>, 2004. – 508 с.</w:t>
      </w:r>
    </w:p>
    <w:p w:rsidR="00317059" w:rsidRPr="00317059" w:rsidRDefault="00317059" w:rsidP="00317059">
      <w:pPr>
        <w:pStyle w:val="ae"/>
        <w:numPr>
          <w:ilvl w:val="0"/>
          <w:numId w:val="48"/>
        </w:numPr>
        <w:tabs>
          <w:tab w:val="left" w:pos="567"/>
        </w:tabs>
        <w:ind w:left="0" w:firstLine="567"/>
        <w:jc w:val="both"/>
        <w:rPr>
          <w:spacing w:val="-4"/>
          <w:sz w:val="28"/>
          <w:szCs w:val="28"/>
        </w:rPr>
      </w:pPr>
      <w:proofErr w:type="spellStart"/>
      <w:r w:rsidRPr="00317059">
        <w:rPr>
          <w:sz w:val="28"/>
          <w:szCs w:val="28"/>
        </w:rPr>
        <w:t>Шершньова</w:t>
      </w:r>
      <w:proofErr w:type="spellEnd"/>
      <w:r w:rsidRPr="00317059">
        <w:rPr>
          <w:sz w:val="28"/>
          <w:szCs w:val="28"/>
        </w:rPr>
        <w:t xml:space="preserve"> З.Є. </w:t>
      </w:r>
      <w:r w:rsidRPr="00317059">
        <w:rPr>
          <w:spacing w:val="-4"/>
          <w:sz w:val="28"/>
          <w:szCs w:val="28"/>
        </w:rPr>
        <w:t xml:space="preserve">Стратегічне управління: </w:t>
      </w:r>
      <w:proofErr w:type="spellStart"/>
      <w:r w:rsidRPr="00317059">
        <w:rPr>
          <w:spacing w:val="-4"/>
          <w:sz w:val="28"/>
          <w:szCs w:val="28"/>
        </w:rPr>
        <w:t>Навч</w:t>
      </w:r>
      <w:proofErr w:type="spellEnd"/>
      <w:r w:rsidRPr="00317059">
        <w:rPr>
          <w:spacing w:val="-4"/>
          <w:sz w:val="28"/>
          <w:szCs w:val="28"/>
        </w:rPr>
        <w:t xml:space="preserve">. посібник / </w:t>
      </w:r>
      <w:r w:rsidRPr="00317059">
        <w:rPr>
          <w:sz w:val="28"/>
          <w:szCs w:val="28"/>
        </w:rPr>
        <w:t xml:space="preserve">З.Є. </w:t>
      </w:r>
      <w:proofErr w:type="spellStart"/>
      <w:r w:rsidRPr="00317059">
        <w:rPr>
          <w:sz w:val="28"/>
          <w:szCs w:val="28"/>
        </w:rPr>
        <w:t>Шершньова</w:t>
      </w:r>
      <w:proofErr w:type="spellEnd"/>
      <w:r w:rsidRPr="00317059">
        <w:rPr>
          <w:sz w:val="28"/>
          <w:szCs w:val="28"/>
        </w:rPr>
        <w:t>, С.В.</w:t>
      </w:r>
      <w:r w:rsidRPr="00317059">
        <w:rPr>
          <w:spacing w:val="-4"/>
          <w:sz w:val="28"/>
          <w:szCs w:val="28"/>
        </w:rPr>
        <w:t xml:space="preserve"> </w:t>
      </w:r>
      <w:proofErr w:type="spellStart"/>
      <w:r w:rsidRPr="00317059">
        <w:rPr>
          <w:sz w:val="28"/>
          <w:szCs w:val="28"/>
        </w:rPr>
        <w:t>Оборська</w:t>
      </w:r>
      <w:proofErr w:type="spellEnd"/>
      <w:r w:rsidRPr="00317059">
        <w:rPr>
          <w:sz w:val="28"/>
          <w:szCs w:val="28"/>
        </w:rPr>
        <w:t xml:space="preserve"> </w:t>
      </w:r>
      <w:r w:rsidRPr="00317059">
        <w:rPr>
          <w:spacing w:val="-4"/>
          <w:sz w:val="28"/>
          <w:szCs w:val="28"/>
        </w:rPr>
        <w:t>– К.: КНЕУ, 1999. – 384 с.</w:t>
      </w:r>
    </w:p>
    <w:p w:rsidR="00317059" w:rsidRPr="00317059" w:rsidRDefault="00317059" w:rsidP="00317059">
      <w:pPr>
        <w:pStyle w:val="ae"/>
        <w:numPr>
          <w:ilvl w:val="0"/>
          <w:numId w:val="48"/>
        </w:numPr>
        <w:tabs>
          <w:tab w:val="left" w:pos="567"/>
        </w:tabs>
        <w:ind w:left="0" w:firstLine="567"/>
        <w:jc w:val="both"/>
        <w:rPr>
          <w:sz w:val="28"/>
          <w:szCs w:val="28"/>
        </w:rPr>
      </w:pPr>
      <w:proofErr w:type="spellStart"/>
      <w:r w:rsidRPr="00317059">
        <w:rPr>
          <w:sz w:val="28"/>
          <w:szCs w:val="28"/>
        </w:rPr>
        <w:t>Чувакова</w:t>
      </w:r>
      <w:proofErr w:type="spellEnd"/>
      <w:r w:rsidRPr="00317059">
        <w:rPr>
          <w:sz w:val="28"/>
          <w:szCs w:val="28"/>
        </w:rPr>
        <w:t xml:space="preserve"> С.Г. </w:t>
      </w:r>
      <w:proofErr w:type="spellStart"/>
      <w:r w:rsidRPr="00317059">
        <w:rPr>
          <w:sz w:val="28"/>
          <w:szCs w:val="28"/>
        </w:rPr>
        <w:t>Стратегический</w:t>
      </w:r>
      <w:proofErr w:type="spellEnd"/>
      <w:r w:rsidRPr="00317059">
        <w:rPr>
          <w:sz w:val="28"/>
          <w:szCs w:val="28"/>
        </w:rPr>
        <w:t xml:space="preserve"> маркетинг: </w:t>
      </w:r>
      <w:proofErr w:type="spellStart"/>
      <w:r w:rsidRPr="00317059">
        <w:rPr>
          <w:sz w:val="28"/>
          <w:szCs w:val="28"/>
        </w:rPr>
        <w:t>Учебное</w:t>
      </w:r>
      <w:proofErr w:type="spellEnd"/>
      <w:r w:rsidRPr="00317059">
        <w:rPr>
          <w:sz w:val="28"/>
          <w:szCs w:val="28"/>
        </w:rPr>
        <w:t xml:space="preserve"> </w:t>
      </w:r>
      <w:proofErr w:type="spellStart"/>
      <w:r w:rsidRPr="00317059">
        <w:rPr>
          <w:sz w:val="28"/>
          <w:szCs w:val="28"/>
        </w:rPr>
        <w:t>пособие</w:t>
      </w:r>
      <w:proofErr w:type="spellEnd"/>
      <w:r w:rsidRPr="00317059">
        <w:rPr>
          <w:sz w:val="28"/>
          <w:szCs w:val="28"/>
        </w:rPr>
        <w:t xml:space="preserve">/С.Г. </w:t>
      </w:r>
      <w:proofErr w:type="spellStart"/>
      <w:r w:rsidRPr="00317059">
        <w:rPr>
          <w:sz w:val="28"/>
          <w:szCs w:val="28"/>
        </w:rPr>
        <w:t>Чувакова</w:t>
      </w:r>
      <w:proofErr w:type="spellEnd"/>
      <w:r w:rsidRPr="00317059">
        <w:rPr>
          <w:sz w:val="28"/>
          <w:szCs w:val="28"/>
        </w:rPr>
        <w:t xml:space="preserve">. – М.: </w:t>
      </w:r>
      <w:proofErr w:type="spellStart"/>
      <w:r w:rsidRPr="00317059">
        <w:rPr>
          <w:sz w:val="28"/>
          <w:szCs w:val="28"/>
        </w:rPr>
        <w:t>Издательско-торговая</w:t>
      </w:r>
      <w:proofErr w:type="spellEnd"/>
      <w:r w:rsidRPr="00317059">
        <w:rPr>
          <w:sz w:val="28"/>
          <w:szCs w:val="28"/>
        </w:rPr>
        <w:t xml:space="preserve"> </w:t>
      </w:r>
      <w:proofErr w:type="spellStart"/>
      <w:r w:rsidRPr="00317059">
        <w:rPr>
          <w:sz w:val="28"/>
          <w:szCs w:val="28"/>
        </w:rPr>
        <w:t>корпорация</w:t>
      </w:r>
      <w:proofErr w:type="spellEnd"/>
      <w:r w:rsidRPr="00317059">
        <w:rPr>
          <w:sz w:val="28"/>
          <w:szCs w:val="28"/>
        </w:rPr>
        <w:t xml:space="preserve"> «</w:t>
      </w:r>
      <w:proofErr w:type="spellStart"/>
      <w:r w:rsidRPr="00317059">
        <w:rPr>
          <w:sz w:val="28"/>
          <w:szCs w:val="28"/>
        </w:rPr>
        <w:t>Дашков</w:t>
      </w:r>
      <w:proofErr w:type="spellEnd"/>
      <w:r w:rsidRPr="00317059">
        <w:rPr>
          <w:sz w:val="28"/>
          <w:szCs w:val="28"/>
        </w:rPr>
        <w:t xml:space="preserve"> и К», 2010.-272 с.</w:t>
      </w:r>
    </w:p>
    <w:p w:rsidR="00317059" w:rsidRPr="00317059" w:rsidRDefault="00317059" w:rsidP="00317059">
      <w:pPr>
        <w:numPr>
          <w:ilvl w:val="0"/>
          <w:numId w:val="33"/>
        </w:numPr>
        <w:tabs>
          <w:tab w:val="left" w:pos="567"/>
        </w:tabs>
        <w:ind w:left="0" w:firstLine="567"/>
        <w:jc w:val="both"/>
        <w:rPr>
          <w:sz w:val="28"/>
          <w:szCs w:val="28"/>
        </w:rPr>
      </w:pPr>
      <w:proofErr w:type="spellStart"/>
      <w:r w:rsidRPr="00317059">
        <w:rPr>
          <w:sz w:val="28"/>
          <w:szCs w:val="28"/>
        </w:rPr>
        <w:t>Ансофф</w:t>
      </w:r>
      <w:proofErr w:type="spellEnd"/>
      <w:r w:rsidRPr="00317059">
        <w:rPr>
          <w:sz w:val="28"/>
          <w:szCs w:val="28"/>
        </w:rPr>
        <w:t xml:space="preserve"> И. </w:t>
      </w:r>
      <w:proofErr w:type="spellStart"/>
      <w:r w:rsidRPr="00317059">
        <w:rPr>
          <w:sz w:val="28"/>
          <w:szCs w:val="28"/>
        </w:rPr>
        <w:t>Стратегическое</w:t>
      </w:r>
      <w:proofErr w:type="spellEnd"/>
      <w:r w:rsidRPr="00317059">
        <w:rPr>
          <w:sz w:val="28"/>
          <w:szCs w:val="28"/>
        </w:rPr>
        <w:t xml:space="preserve"> </w:t>
      </w:r>
      <w:proofErr w:type="spellStart"/>
      <w:r w:rsidRPr="00317059">
        <w:rPr>
          <w:sz w:val="28"/>
          <w:szCs w:val="28"/>
        </w:rPr>
        <w:t>управление</w:t>
      </w:r>
      <w:proofErr w:type="spellEnd"/>
      <w:r w:rsidRPr="00317059">
        <w:rPr>
          <w:sz w:val="28"/>
          <w:szCs w:val="28"/>
        </w:rPr>
        <w:t xml:space="preserve"> / И. </w:t>
      </w:r>
      <w:proofErr w:type="spellStart"/>
      <w:r w:rsidRPr="00317059">
        <w:rPr>
          <w:sz w:val="28"/>
          <w:szCs w:val="28"/>
        </w:rPr>
        <w:t>Ансофф</w:t>
      </w:r>
      <w:proofErr w:type="spellEnd"/>
      <w:r w:rsidRPr="00317059">
        <w:rPr>
          <w:sz w:val="28"/>
          <w:szCs w:val="28"/>
        </w:rPr>
        <w:t xml:space="preserve">. – М. : </w:t>
      </w:r>
      <w:proofErr w:type="spellStart"/>
      <w:r w:rsidRPr="00317059">
        <w:rPr>
          <w:sz w:val="28"/>
          <w:szCs w:val="28"/>
        </w:rPr>
        <w:t>Экономика</w:t>
      </w:r>
      <w:proofErr w:type="spellEnd"/>
      <w:r w:rsidRPr="00317059">
        <w:rPr>
          <w:sz w:val="28"/>
          <w:szCs w:val="28"/>
        </w:rPr>
        <w:t>, 1989. – 285 с.</w:t>
      </w:r>
    </w:p>
    <w:p w:rsidR="00317059" w:rsidRPr="00317059" w:rsidRDefault="00317059" w:rsidP="00317059">
      <w:pPr>
        <w:numPr>
          <w:ilvl w:val="0"/>
          <w:numId w:val="33"/>
        </w:numPr>
        <w:tabs>
          <w:tab w:val="left" w:pos="567"/>
        </w:tabs>
        <w:ind w:left="0" w:firstLine="567"/>
        <w:jc w:val="both"/>
        <w:rPr>
          <w:sz w:val="28"/>
          <w:szCs w:val="28"/>
        </w:rPr>
      </w:pPr>
      <w:proofErr w:type="spellStart"/>
      <w:r w:rsidRPr="00317059">
        <w:rPr>
          <w:sz w:val="28"/>
          <w:szCs w:val="28"/>
        </w:rPr>
        <w:t>Балабанова</w:t>
      </w:r>
      <w:proofErr w:type="spellEnd"/>
      <w:r w:rsidRPr="00317059">
        <w:rPr>
          <w:sz w:val="28"/>
          <w:szCs w:val="28"/>
        </w:rPr>
        <w:t xml:space="preserve"> Л.В. Цінова політика торговельного підприємства в умовах маркетингової орієнтації : монографія / Л.В. </w:t>
      </w:r>
      <w:proofErr w:type="spellStart"/>
      <w:r w:rsidRPr="00317059">
        <w:rPr>
          <w:sz w:val="28"/>
          <w:szCs w:val="28"/>
        </w:rPr>
        <w:t>Балабанова</w:t>
      </w:r>
      <w:proofErr w:type="spellEnd"/>
      <w:r w:rsidRPr="00317059">
        <w:rPr>
          <w:sz w:val="28"/>
          <w:szCs w:val="28"/>
        </w:rPr>
        <w:t xml:space="preserve">, О.В. </w:t>
      </w:r>
      <w:proofErr w:type="spellStart"/>
      <w:r w:rsidRPr="00317059">
        <w:rPr>
          <w:sz w:val="28"/>
          <w:szCs w:val="28"/>
        </w:rPr>
        <w:t>Сардак</w:t>
      </w:r>
      <w:proofErr w:type="spellEnd"/>
      <w:r w:rsidRPr="00317059">
        <w:rPr>
          <w:sz w:val="28"/>
          <w:szCs w:val="28"/>
        </w:rPr>
        <w:t xml:space="preserve">. – Донецьк : </w:t>
      </w:r>
      <w:proofErr w:type="spellStart"/>
      <w:r w:rsidRPr="00317059">
        <w:rPr>
          <w:sz w:val="28"/>
          <w:szCs w:val="28"/>
        </w:rPr>
        <w:t>ДонДУЕТ</w:t>
      </w:r>
      <w:proofErr w:type="spellEnd"/>
      <w:r w:rsidRPr="00317059">
        <w:rPr>
          <w:sz w:val="28"/>
          <w:szCs w:val="28"/>
        </w:rPr>
        <w:t xml:space="preserve"> ім. М. </w:t>
      </w:r>
      <w:proofErr w:type="spellStart"/>
      <w:r w:rsidRPr="00317059">
        <w:rPr>
          <w:sz w:val="28"/>
          <w:szCs w:val="28"/>
        </w:rPr>
        <w:t>Туган-Барановського</w:t>
      </w:r>
      <w:proofErr w:type="spellEnd"/>
      <w:r w:rsidRPr="00317059">
        <w:rPr>
          <w:sz w:val="28"/>
          <w:szCs w:val="28"/>
        </w:rPr>
        <w:t>, 2003. – 149 с.</w:t>
      </w:r>
    </w:p>
    <w:p w:rsidR="00317059" w:rsidRPr="00317059" w:rsidRDefault="00317059" w:rsidP="00317059">
      <w:pPr>
        <w:numPr>
          <w:ilvl w:val="0"/>
          <w:numId w:val="33"/>
        </w:numPr>
        <w:tabs>
          <w:tab w:val="left" w:pos="567"/>
        </w:tabs>
        <w:ind w:left="0" w:firstLine="567"/>
        <w:jc w:val="both"/>
        <w:rPr>
          <w:sz w:val="28"/>
          <w:szCs w:val="28"/>
        </w:rPr>
      </w:pPr>
      <w:proofErr w:type="spellStart"/>
      <w:r w:rsidRPr="00317059">
        <w:rPr>
          <w:sz w:val="28"/>
          <w:szCs w:val="28"/>
        </w:rPr>
        <w:lastRenderedPageBreak/>
        <w:t>Балабанова</w:t>
      </w:r>
      <w:proofErr w:type="spellEnd"/>
      <w:r w:rsidRPr="00317059">
        <w:rPr>
          <w:sz w:val="28"/>
          <w:szCs w:val="28"/>
        </w:rPr>
        <w:t xml:space="preserve"> Л.В. Маркетинг: конспект лекцій / Л.В. </w:t>
      </w:r>
      <w:proofErr w:type="spellStart"/>
      <w:r w:rsidRPr="00317059">
        <w:rPr>
          <w:sz w:val="28"/>
          <w:szCs w:val="28"/>
        </w:rPr>
        <w:t>Балабанова</w:t>
      </w:r>
      <w:proofErr w:type="spellEnd"/>
      <w:r w:rsidRPr="00317059">
        <w:rPr>
          <w:sz w:val="28"/>
          <w:szCs w:val="28"/>
        </w:rPr>
        <w:t>, С.І. </w:t>
      </w:r>
      <w:proofErr w:type="spellStart"/>
      <w:r w:rsidRPr="00317059">
        <w:rPr>
          <w:sz w:val="28"/>
          <w:szCs w:val="28"/>
        </w:rPr>
        <w:t>Коломицева</w:t>
      </w:r>
      <w:proofErr w:type="spellEnd"/>
      <w:r w:rsidRPr="00317059">
        <w:rPr>
          <w:sz w:val="28"/>
          <w:szCs w:val="28"/>
        </w:rPr>
        <w:t xml:space="preserve">. – Донецьк : </w:t>
      </w:r>
      <w:proofErr w:type="spellStart"/>
      <w:r w:rsidRPr="00317059">
        <w:rPr>
          <w:sz w:val="28"/>
          <w:szCs w:val="28"/>
        </w:rPr>
        <w:t>ДонДУЕТ</w:t>
      </w:r>
      <w:proofErr w:type="spellEnd"/>
      <w:r w:rsidRPr="00317059">
        <w:rPr>
          <w:sz w:val="28"/>
          <w:szCs w:val="28"/>
        </w:rPr>
        <w:t xml:space="preserve"> ім. М. </w:t>
      </w:r>
      <w:proofErr w:type="spellStart"/>
      <w:r w:rsidRPr="00317059">
        <w:rPr>
          <w:sz w:val="28"/>
          <w:szCs w:val="28"/>
        </w:rPr>
        <w:t>Туган-Барановського</w:t>
      </w:r>
      <w:proofErr w:type="spellEnd"/>
      <w:r w:rsidRPr="00317059">
        <w:rPr>
          <w:sz w:val="28"/>
          <w:szCs w:val="28"/>
        </w:rPr>
        <w:t>, 2014. – 191 с.</w:t>
      </w:r>
    </w:p>
    <w:p w:rsidR="00317059" w:rsidRPr="00317059" w:rsidRDefault="00317059" w:rsidP="00317059">
      <w:pPr>
        <w:numPr>
          <w:ilvl w:val="0"/>
          <w:numId w:val="33"/>
        </w:numPr>
        <w:tabs>
          <w:tab w:val="left" w:pos="567"/>
        </w:tabs>
        <w:ind w:left="0" w:firstLine="567"/>
        <w:jc w:val="both"/>
        <w:rPr>
          <w:sz w:val="28"/>
          <w:szCs w:val="28"/>
        </w:rPr>
      </w:pPr>
      <w:proofErr w:type="spellStart"/>
      <w:r w:rsidRPr="00317059">
        <w:rPr>
          <w:sz w:val="28"/>
          <w:szCs w:val="28"/>
        </w:rPr>
        <w:t>Бень</w:t>
      </w:r>
      <w:proofErr w:type="spellEnd"/>
      <w:r w:rsidRPr="00317059">
        <w:rPr>
          <w:sz w:val="28"/>
          <w:szCs w:val="28"/>
        </w:rPr>
        <w:t xml:space="preserve"> Т.Г. Основи цінової політики і ціноутворення в промисловості:  </w:t>
      </w:r>
      <w:proofErr w:type="spellStart"/>
      <w:r w:rsidRPr="00317059">
        <w:rPr>
          <w:sz w:val="28"/>
          <w:szCs w:val="28"/>
        </w:rPr>
        <w:t>навч</w:t>
      </w:r>
      <w:proofErr w:type="spellEnd"/>
      <w:r w:rsidRPr="00317059">
        <w:rPr>
          <w:sz w:val="28"/>
          <w:szCs w:val="28"/>
        </w:rPr>
        <w:t xml:space="preserve">. посібник / Т.Г. </w:t>
      </w:r>
      <w:proofErr w:type="spellStart"/>
      <w:r w:rsidRPr="00317059">
        <w:rPr>
          <w:sz w:val="28"/>
          <w:szCs w:val="28"/>
        </w:rPr>
        <w:t>Бень</w:t>
      </w:r>
      <w:proofErr w:type="spellEnd"/>
      <w:r w:rsidRPr="00317059">
        <w:rPr>
          <w:sz w:val="28"/>
          <w:szCs w:val="28"/>
        </w:rPr>
        <w:t xml:space="preserve">. – Дніпропетровськ : </w:t>
      </w:r>
      <w:proofErr w:type="spellStart"/>
      <w:r w:rsidRPr="00317059">
        <w:rPr>
          <w:sz w:val="28"/>
          <w:szCs w:val="28"/>
        </w:rPr>
        <w:t>ДМетАУ</w:t>
      </w:r>
      <w:proofErr w:type="spellEnd"/>
      <w:r w:rsidRPr="00317059">
        <w:rPr>
          <w:sz w:val="28"/>
          <w:szCs w:val="28"/>
        </w:rPr>
        <w:t xml:space="preserve">, 2016. – 151 с. </w:t>
      </w:r>
    </w:p>
    <w:p w:rsidR="00317059" w:rsidRPr="00317059" w:rsidRDefault="00317059" w:rsidP="00317059">
      <w:pPr>
        <w:numPr>
          <w:ilvl w:val="0"/>
          <w:numId w:val="33"/>
        </w:numPr>
        <w:tabs>
          <w:tab w:val="left" w:pos="540"/>
          <w:tab w:val="left" w:pos="567"/>
        </w:tabs>
        <w:ind w:left="0" w:firstLine="567"/>
        <w:jc w:val="both"/>
        <w:rPr>
          <w:sz w:val="28"/>
          <w:szCs w:val="28"/>
        </w:rPr>
      </w:pPr>
      <w:r w:rsidRPr="00317059">
        <w:rPr>
          <w:sz w:val="28"/>
          <w:szCs w:val="28"/>
        </w:rPr>
        <w:t xml:space="preserve">Берет Дж. </w:t>
      </w:r>
      <w:proofErr w:type="spellStart"/>
      <w:r w:rsidRPr="00317059">
        <w:rPr>
          <w:sz w:val="28"/>
          <w:szCs w:val="28"/>
        </w:rPr>
        <w:t>Маркетинговые</w:t>
      </w:r>
      <w:proofErr w:type="spellEnd"/>
      <w:r w:rsidRPr="00317059">
        <w:rPr>
          <w:sz w:val="28"/>
          <w:szCs w:val="28"/>
        </w:rPr>
        <w:t xml:space="preserve"> </w:t>
      </w:r>
      <w:proofErr w:type="spellStart"/>
      <w:r w:rsidRPr="00317059">
        <w:rPr>
          <w:sz w:val="28"/>
          <w:szCs w:val="28"/>
        </w:rPr>
        <w:t>коммуникации</w:t>
      </w:r>
      <w:proofErr w:type="spellEnd"/>
      <w:r w:rsidRPr="00317059">
        <w:rPr>
          <w:sz w:val="28"/>
          <w:szCs w:val="28"/>
        </w:rPr>
        <w:t xml:space="preserve">: </w:t>
      </w:r>
      <w:proofErr w:type="spellStart"/>
      <w:r w:rsidRPr="00317059">
        <w:rPr>
          <w:sz w:val="28"/>
          <w:szCs w:val="28"/>
        </w:rPr>
        <w:t>интегрированный</w:t>
      </w:r>
      <w:proofErr w:type="spellEnd"/>
      <w:r w:rsidRPr="00317059">
        <w:rPr>
          <w:sz w:val="28"/>
          <w:szCs w:val="28"/>
        </w:rPr>
        <w:t xml:space="preserve"> </w:t>
      </w:r>
      <w:proofErr w:type="spellStart"/>
      <w:r w:rsidRPr="00317059">
        <w:rPr>
          <w:sz w:val="28"/>
          <w:szCs w:val="28"/>
        </w:rPr>
        <w:t>подход</w:t>
      </w:r>
      <w:proofErr w:type="spellEnd"/>
      <w:r w:rsidRPr="00317059">
        <w:rPr>
          <w:sz w:val="28"/>
          <w:szCs w:val="28"/>
        </w:rPr>
        <w:t xml:space="preserve"> / Дж. Берет, С. </w:t>
      </w:r>
      <w:proofErr w:type="spellStart"/>
      <w:r w:rsidRPr="00317059">
        <w:rPr>
          <w:sz w:val="28"/>
          <w:szCs w:val="28"/>
        </w:rPr>
        <w:t>Мориарти</w:t>
      </w:r>
      <w:proofErr w:type="spellEnd"/>
      <w:r w:rsidRPr="00317059">
        <w:rPr>
          <w:sz w:val="28"/>
          <w:szCs w:val="28"/>
        </w:rPr>
        <w:t xml:space="preserve">; </w:t>
      </w:r>
      <w:proofErr w:type="spellStart"/>
      <w:r w:rsidRPr="00317059">
        <w:rPr>
          <w:sz w:val="28"/>
          <w:szCs w:val="28"/>
        </w:rPr>
        <w:t>под</w:t>
      </w:r>
      <w:proofErr w:type="spellEnd"/>
      <w:r w:rsidRPr="00317059">
        <w:rPr>
          <w:sz w:val="28"/>
          <w:szCs w:val="28"/>
        </w:rPr>
        <w:t xml:space="preserve"> ред. С.Г. </w:t>
      </w:r>
      <w:proofErr w:type="spellStart"/>
      <w:r w:rsidRPr="00317059">
        <w:rPr>
          <w:sz w:val="28"/>
          <w:szCs w:val="28"/>
        </w:rPr>
        <w:t>Божук</w:t>
      </w:r>
      <w:proofErr w:type="spellEnd"/>
      <w:r w:rsidRPr="00317059">
        <w:rPr>
          <w:sz w:val="28"/>
          <w:szCs w:val="28"/>
        </w:rPr>
        <w:t xml:space="preserve">. – </w:t>
      </w:r>
      <w:proofErr w:type="spellStart"/>
      <w:r w:rsidRPr="00317059">
        <w:rPr>
          <w:sz w:val="28"/>
          <w:szCs w:val="28"/>
        </w:rPr>
        <w:t>СПб</w:t>
      </w:r>
      <w:proofErr w:type="spellEnd"/>
      <w:r w:rsidRPr="00317059">
        <w:rPr>
          <w:sz w:val="28"/>
          <w:szCs w:val="28"/>
        </w:rPr>
        <w:t xml:space="preserve">. : </w:t>
      </w:r>
      <w:proofErr w:type="spellStart"/>
      <w:r w:rsidRPr="00317059">
        <w:rPr>
          <w:sz w:val="28"/>
          <w:szCs w:val="28"/>
        </w:rPr>
        <w:t>Питер</w:t>
      </w:r>
      <w:proofErr w:type="spellEnd"/>
      <w:r w:rsidRPr="00317059">
        <w:rPr>
          <w:sz w:val="28"/>
          <w:szCs w:val="28"/>
        </w:rPr>
        <w:t>, 2001. – 864 с.</w:t>
      </w:r>
    </w:p>
    <w:p w:rsidR="00317059" w:rsidRPr="00317059" w:rsidRDefault="00317059" w:rsidP="00317059">
      <w:pPr>
        <w:numPr>
          <w:ilvl w:val="0"/>
          <w:numId w:val="33"/>
        </w:numPr>
        <w:tabs>
          <w:tab w:val="left" w:pos="540"/>
          <w:tab w:val="left" w:pos="567"/>
        </w:tabs>
        <w:ind w:left="0" w:firstLine="567"/>
        <w:jc w:val="both"/>
        <w:rPr>
          <w:sz w:val="28"/>
          <w:szCs w:val="28"/>
        </w:rPr>
      </w:pPr>
      <w:proofErr w:type="spellStart"/>
      <w:r w:rsidRPr="00317059">
        <w:rPr>
          <w:bCs/>
          <w:sz w:val="28"/>
          <w:szCs w:val="28"/>
        </w:rPr>
        <w:t>Божкова</w:t>
      </w:r>
      <w:proofErr w:type="spellEnd"/>
      <w:r w:rsidRPr="00317059">
        <w:rPr>
          <w:bCs/>
          <w:sz w:val="28"/>
          <w:szCs w:val="28"/>
        </w:rPr>
        <w:t xml:space="preserve"> В.В. Реклама та стимулювання збуту: навчальний посібник / В.В. </w:t>
      </w:r>
      <w:proofErr w:type="spellStart"/>
      <w:r w:rsidRPr="00317059">
        <w:rPr>
          <w:bCs/>
          <w:sz w:val="28"/>
          <w:szCs w:val="28"/>
        </w:rPr>
        <w:t>Божкова</w:t>
      </w:r>
      <w:proofErr w:type="spellEnd"/>
      <w:r w:rsidRPr="00317059">
        <w:rPr>
          <w:bCs/>
          <w:sz w:val="28"/>
          <w:szCs w:val="28"/>
        </w:rPr>
        <w:t xml:space="preserve">, М.Ю. Мельник. – К. : ЦУЛ, 2008. – 128с. </w:t>
      </w:r>
    </w:p>
    <w:p w:rsidR="00317059" w:rsidRPr="00317059" w:rsidRDefault="00317059" w:rsidP="00317059">
      <w:pPr>
        <w:numPr>
          <w:ilvl w:val="0"/>
          <w:numId w:val="33"/>
        </w:numPr>
        <w:tabs>
          <w:tab w:val="left" w:pos="567"/>
          <w:tab w:val="num" w:pos="1340"/>
        </w:tabs>
        <w:ind w:left="0" w:firstLine="567"/>
        <w:jc w:val="both"/>
        <w:rPr>
          <w:sz w:val="28"/>
          <w:szCs w:val="28"/>
        </w:rPr>
      </w:pPr>
      <w:proofErr w:type="spellStart"/>
      <w:r w:rsidRPr="00317059">
        <w:rPr>
          <w:sz w:val="28"/>
          <w:szCs w:val="28"/>
        </w:rPr>
        <w:t>Бутенко</w:t>
      </w:r>
      <w:proofErr w:type="spellEnd"/>
      <w:r w:rsidRPr="00317059">
        <w:rPr>
          <w:sz w:val="28"/>
          <w:szCs w:val="28"/>
        </w:rPr>
        <w:t xml:space="preserve"> Н.В. Основи маркетингу: навчальний посібник / Н.В. </w:t>
      </w:r>
      <w:proofErr w:type="spellStart"/>
      <w:r w:rsidRPr="00317059">
        <w:rPr>
          <w:sz w:val="28"/>
          <w:szCs w:val="28"/>
        </w:rPr>
        <w:t>Бутенко</w:t>
      </w:r>
      <w:proofErr w:type="spellEnd"/>
      <w:r w:rsidRPr="00317059">
        <w:rPr>
          <w:sz w:val="28"/>
          <w:szCs w:val="28"/>
        </w:rPr>
        <w:t>. – К. : Видавничо-поліграфічний центр «Київський університет», 2004. – 140 с.</w:t>
      </w:r>
    </w:p>
    <w:p w:rsidR="00317059" w:rsidRPr="00317059" w:rsidRDefault="00317059" w:rsidP="00317059">
      <w:pPr>
        <w:numPr>
          <w:ilvl w:val="0"/>
          <w:numId w:val="33"/>
        </w:numPr>
        <w:tabs>
          <w:tab w:val="left" w:pos="567"/>
          <w:tab w:val="num" w:pos="1340"/>
        </w:tabs>
        <w:autoSpaceDE w:val="0"/>
        <w:autoSpaceDN w:val="0"/>
        <w:adjustRightInd w:val="0"/>
        <w:ind w:left="0" w:firstLine="567"/>
        <w:jc w:val="both"/>
        <w:rPr>
          <w:sz w:val="28"/>
          <w:szCs w:val="28"/>
        </w:rPr>
      </w:pPr>
      <w:proofErr w:type="spellStart"/>
      <w:r w:rsidRPr="00317059">
        <w:rPr>
          <w:bCs/>
          <w:iCs/>
          <w:sz w:val="28"/>
          <w:szCs w:val="28"/>
        </w:rPr>
        <w:t>Ваганов</w:t>
      </w:r>
      <w:proofErr w:type="spellEnd"/>
      <w:r w:rsidRPr="00317059">
        <w:rPr>
          <w:bCs/>
          <w:iCs/>
          <w:sz w:val="28"/>
          <w:szCs w:val="28"/>
        </w:rPr>
        <w:t xml:space="preserve"> А.С. </w:t>
      </w:r>
      <w:proofErr w:type="spellStart"/>
      <w:r w:rsidRPr="00317059">
        <w:rPr>
          <w:bCs/>
          <w:sz w:val="28"/>
          <w:szCs w:val="28"/>
        </w:rPr>
        <w:t>Стратегический</w:t>
      </w:r>
      <w:proofErr w:type="spellEnd"/>
      <w:r w:rsidRPr="00317059">
        <w:rPr>
          <w:bCs/>
          <w:sz w:val="28"/>
          <w:szCs w:val="28"/>
        </w:rPr>
        <w:t xml:space="preserve"> маркетинг: </w:t>
      </w:r>
      <w:proofErr w:type="spellStart"/>
      <w:r w:rsidRPr="00317059">
        <w:rPr>
          <w:sz w:val="28"/>
          <w:szCs w:val="28"/>
        </w:rPr>
        <w:t>учебно-практическое</w:t>
      </w:r>
      <w:proofErr w:type="spellEnd"/>
      <w:r w:rsidRPr="00317059">
        <w:rPr>
          <w:sz w:val="28"/>
          <w:szCs w:val="28"/>
        </w:rPr>
        <w:t xml:space="preserve"> </w:t>
      </w:r>
      <w:proofErr w:type="spellStart"/>
      <w:r w:rsidRPr="00317059">
        <w:rPr>
          <w:sz w:val="28"/>
          <w:szCs w:val="28"/>
        </w:rPr>
        <w:t>пособие</w:t>
      </w:r>
      <w:proofErr w:type="spellEnd"/>
      <w:r w:rsidRPr="00317059">
        <w:rPr>
          <w:sz w:val="28"/>
          <w:szCs w:val="28"/>
        </w:rPr>
        <w:t xml:space="preserve"> / </w:t>
      </w:r>
      <w:r w:rsidRPr="00317059">
        <w:rPr>
          <w:bCs/>
          <w:iCs/>
          <w:sz w:val="28"/>
          <w:szCs w:val="28"/>
        </w:rPr>
        <w:t xml:space="preserve">А.С. </w:t>
      </w:r>
      <w:proofErr w:type="spellStart"/>
      <w:r w:rsidRPr="00317059">
        <w:rPr>
          <w:bCs/>
          <w:iCs/>
          <w:sz w:val="28"/>
          <w:szCs w:val="28"/>
        </w:rPr>
        <w:t>Ваганов</w:t>
      </w:r>
      <w:proofErr w:type="spellEnd"/>
      <w:r w:rsidRPr="00317059">
        <w:rPr>
          <w:bCs/>
          <w:iCs/>
          <w:sz w:val="28"/>
          <w:szCs w:val="28"/>
        </w:rPr>
        <w:t xml:space="preserve">, Н.А. </w:t>
      </w:r>
      <w:proofErr w:type="spellStart"/>
      <w:r w:rsidRPr="00317059">
        <w:rPr>
          <w:bCs/>
          <w:iCs/>
          <w:sz w:val="28"/>
          <w:szCs w:val="28"/>
        </w:rPr>
        <w:t>Шмелев</w:t>
      </w:r>
      <w:proofErr w:type="spellEnd"/>
      <w:r w:rsidRPr="00317059">
        <w:rPr>
          <w:sz w:val="28"/>
          <w:szCs w:val="28"/>
        </w:rPr>
        <w:t>. – М. :</w:t>
      </w:r>
      <w:r w:rsidRPr="00317059">
        <w:rPr>
          <w:bCs/>
          <w:iCs/>
          <w:sz w:val="28"/>
          <w:szCs w:val="28"/>
        </w:rPr>
        <w:t xml:space="preserve"> </w:t>
      </w:r>
      <w:proofErr w:type="spellStart"/>
      <w:r w:rsidRPr="00317059">
        <w:rPr>
          <w:sz w:val="28"/>
          <w:szCs w:val="28"/>
        </w:rPr>
        <w:t>Московский</w:t>
      </w:r>
      <w:proofErr w:type="spellEnd"/>
      <w:r w:rsidRPr="00317059">
        <w:rPr>
          <w:sz w:val="28"/>
          <w:szCs w:val="28"/>
        </w:rPr>
        <w:t xml:space="preserve"> </w:t>
      </w:r>
      <w:proofErr w:type="spellStart"/>
      <w:r w:rsidRPr="00317059">
        <w:rPr>
          <w:sz w:val="28"/>
          <w:szCs w:val="28"/>
        </w:rPr>
        <w:t>государственный</w:t>
      </w:r>
      <w:proofErr w:type="spellEnd"/>
      <w:r w:rsidRPr="00317059">
        <w:rPr>
          <w:sz w:val="28"/>
          <w:szCs w:val="28"/>
        </w:rPr>
        <w:t xml:space="preserve"> </w:t>
      </w:r>
      <w:proofErr w:type="spellStart"/>
      <w:r w:rsidRPr="00317059">
        <w:rPr>
          <w:sz w:val="28"/>
          <w:szCs w:val="28"/>
        </w:rPr>
        <w:t>университет</w:t>
      </w:r>
      <w:proofErr w:type="spellEnd"/>
      <w:r w:rsidRPr="00317059">
        <w:rPr>
          <w:sz w:val="28"/>
          <w:szCs w:val="28"/>
        </w:rPr>
        <w:t xml:space="preserve"> </w:t>
      </w:r>
      <w:proofErr w:type="spellStart"/>
      <w:r w:rsidRPr="00317059">
        <w:rPr>
          <w:sz w:val="28"/>
          <w:szCs w:val="28"/>
        </w:rPr>
        <w:t>экономики</w:t>
      </w:r>
      <w:proofErr w:type="spellEnd"/>
      <w:r w:rsidRPr="00317059">
        <w:rPr>
          <w:sz w:val="28"/>
          <w:szCs w:val="28"/>
        </w:rPr>
        <w:t>, статистики и інформатики, 2015. – 112 с.</w:t>
      </w:r>
    </w:p>
    <w:p w:rsidR="00317059" w:rsidRPr="00317059" w:rsidRDefault="00317059" w:rsidP="00317059">
      <w:pPr>
        <w:numPr>
          <w:ilvl w:val="0"/>
          <w:numId w:val="33"/>
        </w:numPr>
        <w:tabs>
          <w:tab w:val="left" w:pos="567"/>
          <w:tab w:val="left" w:pos="1200"/>
          <w:tab w:val="num" w:pos="1340"/>
        </w:tabs>
        <w:autoSpaceDE w:val="0"/>
        <w:autoSpaceDN w:val="0"/>
        <w:adjustRightInd w:val="0"/>
        <w:ind w:left="0" w:firstLine="567"/>
        <w:jc w:val="both"/>
        <w:rPr>
          <w:sz w:val="28"/>
          <w:szCs w:val="28"/>
        </w:rPr>
      </w:pPr>
      <w:proofErr w:type="spellStart"/>
      <w:r w:rsidRPr="00317059">
        <w:rPr>
          <w:rFonts w:eastAsia="TimesNewRoman,Bold"/>
          <w:bCs/>
          <w:sz w:val="28"/>
          <w:szCs w:val="28"/>
        </w:rPr>
        <w:t>Длігач</w:t>
      </w:r>
      <w:proofErr w:type="spellEnd"/>
      <w:r w:rsidRPr="00317059">
        <w:rPr>
          <w:rFonts w:eastAsia="TimesNewRoman,Bold"/>
          <w:bCs/>
          <w:sz w:val="28"/>
          <w:szCs w:val="28"/>
        </w:rPr>
        <w:t xml:space="preserve"> А.О. Стратегії конкурентної поведінки в системі стратегічного маркетингу / А.О. </w:t>
      </w:r>
      <w:proofErr w:type="spellStart"/>
      <w:r w:rsidRPr="00317059">
        <w:rPr>
          <w:rFonts w:eastAsia="TimesNewRoman,Bold"/>
          <w:bCs/>
          <w:sz w:val="28"/>
          <w:szCs w:val="28"/>
        </w:rPr>
        <w:t>Длігач</w:t>
      </w:r>
      <w:proofErr w:type="spellEnd"/>
      <w:r w:rsidRPr="00317059">
        <w:rPr>
          <w:rFonts w:eastAsia="TimesNewRoman,Bold"/>
          <w:bCs/>
          <w:sz w:val="28"/>
          <w:szCs w:val="28"/>
        </w:rPr>
        <w:t xml:space="preserve"> // </w:t>
      </w:r>
      <w:proofErr w:type="spellStart"/>
      <w:r w:rsidRPr="00317059">
        <w:rPr>
          <w:rFonts w:eastAsia="TimesNewRoman,Bold"/>
          <w:bCs/>
          <w:sz w:val="28"/>
          <w:szCs w:val="28"/>
        </w:rPr>
        <w:t>Проблемы</w:t>
      </w:r>
      <w:proofErr w:type="spellEnd"/>
      <w:r w:rsidRPr="00317059">
        <w:rPr>
          <w:rFonts w:eastAsia="TimesNewRoman,Bold"/>
          <w:bCs/>
          <w:sz w:val="28"/>
          <w:szCs w:val="28"/>
        </w:rPr>
        <w:t xml:space="preserve"> </w:t>
      </w:r>
      <w:proofErr w:type="spellStart"/>
      <w:r w:rsidRPr="00317059">
        <w:rPr>
          <w:rFonts w:eastAsia="TimesNewRoman,Bold"/>
          <w:bCs/>
          <w:sz w:val="28"/>
          <w:szCs w:val="28"/>
        </w:rPr>
        <w:t>материальной</w:t>
      </w:r>
      <w:proofErr w:type="spellEnd"/>
      <w:r w:rsidRPr="00317059">
        <w:rPr>
          <w:rFonts w:eastAsia="TimesNewRoman,Bold"/>
          <w:bCs/>
          <w:sz w:val="28"/>
          <w:szCs w:val="28"/>
        </w:rPr>
        <w:t xml:space="preserve"> </w:t>
      </w:r>
      <w:proofErr w:type="spellStart"/>
      <w:r w:rsidRPr="00317059">
        <w:rPr>
          <w:rFonts w:eastAsia="TimesNewRoman,Bold"/>
          <w:bCs/>
          <w:sz w:val="28"/>
          <w:szCs w:val="28"/>
        </w:rPr>
        <w:t>культуры</w:t>
      </w:r>
      <w:proofErr w:type="spellEnd"/>
      <w:r w:rsidRPr="00317059">
        <w:rPr>
          <w:rFonts w:eastAsia="TimesNewRoman,Bold"/>
          <w:bCs/>
          <w:sz w:val="28"/>
          <w:szCs w:val="28"/>
        </w:rPr>
        <w:t xml:space="preserve">. </w:t>
      </w:r>
      <w:proofErr w:type="spellStart"/>
      <w:r w:rsidRPr="00317059">
        <w:rPr>
          <w:rFonts w:eastAsia="TimesNewRoman,Bold"/>
          <w:bCs/>
          <w:sz w:val="28"/>
          <w:szCs w:val="28"/>
        </w:rPr>
        <w:t>Экономические</w:t>
      </w:r>
      <w:proofErr w:type="spellEnd"/>
      <w:r w:rsidRPr="00317059">
        <w:rPr>
          <w:rFonts w:eastAsia="TimesNewRoman,Bold"/>
          <w:bCs/>
          <w:sz w:val="28"/>
          <w:szCs w:val="28"/>
        </w:rPr>
        <w:t xml:space="preserve"> науки. – С. 33-37</w:t>
      </w:r>
    </w:p>
    <w:p w:rsidR="00317059" w:rsidRPr="00317059" w:rsidRDefault="00317059" w:rsidP="00317059">
      <w:pPr>
        <w:pStyle w:val="21"/>
        <w:numPr>
          <w:ilvl w:val="0"/>
          <w:numId w:val="33"/>
        </w:numPr>
        <w:tabs>
          <w:tab w:val="left" w:pos="567"/>
          <w:tab w:val="left" w:pos="900"/>
          <w:tab w:val="left" w:pos="1080"/>
          <w:tab w:val="num" w:pos="1260"/>
        </w:tabs>
        <w:spacing w:after="0" w:line="240" w:lineRule="auto"/>
        <w:ind w:left="0" w:firstLine="567"/>
        <w:jc w:val="both"/>
        <w:rPr>
          <w:sz w:val="28"/>
          <w:szCs w:val="28"/>
        </w:rPr>
      </w:pPr>
      <w:r w:rsidRPr="00317059">
        <w:rPr>
          <w:i/>
          <w:sz w:val="28"/>
          <w:szCs w:val="28"/>
        </w:rPr>
        <w:t xml:space="preserve"> </w:t>
      </w:r>
      <w:proofErr w:type="spellStart"/>
      <w:r w:rsidRPr="00317059">
        <w:rPr>
          <w:sz w:val="28"/>
          <w:szCs w:val="28"/>
        </w:rPr>
        <w:t>Дибб</w:t>
      </w:r>
      <w:proofErr w:type="spellEnd"/>
      <w:r w:rsidRPr="00317059">
        <w:rPr>
          <w:sz w:val="28"/>
          <w:szCs w:val="28"/>
        </w:rPr>
        <w:t xml:space="preserve"> С.,</w:t>
      </w:r>
      <w:r w:rsidRPr="00317059">
        <w:rPr>
          <w:i/>
          <w:sz w:val="28"/>
          <w:szCs w:val="28"/>
        </w:rPr>
        <w:t xml:space="preserve"> </w:t>
      </w:r>
      <w:proofErr w:type="spellStart"/>
      <w:r w:rsidRPr="00317059">
        <w:rPr>
          <w:sz w:val="28"/>
          <w:szCs w:val="28"/>
        </w:rPr>
        <w:t>Практическое</w:t>
      </w:r>
      <w:proofErr w:type="spellEnd"/>
      <w:r w:rsidRPr="00317059">
        <w:rPr>
          <w:sz w:val="28"/>
          <w:szCs w:val="28"/>
        </w:rPr>
        <w:t xml:space="preserve"> </w:t>
      </w:r>
      <w:proofErr w:type="spellStart"/>
      <w:r w:rsidRPr="00317059">
        <w:rPr>
          <w:sz w:val="28"/>
          <w:szCs w:val="28"/>
        </w:rPr>
        <w:t>руководство</w:t>
      </w:r>
      <w:proofErr w:type="spellEnd"/>
      <w:r w:rsidRPr="00317059">
        <w:rPr>
          <w:sz w:val="28"/>
          <w:szCs w:val="28"/>
        </w:rPr>
        <w:t xml:space="preserve"> по </w:t>
      </w:r>
      <w:proofErr w:type="spellStart"/>
      <w:r w:rsidRPr="00317059">
        <w:rPr>
          <w:sz w:val="28"/>
          <w:szCs w:val="28"/>
        </w:rPr>
        <w:t>сегментированию</w:t>
      </w:r>
      <w:proofErr w:type="spellEnd"/>
      <w:r w:rsidRPr="00317059">
        <w:rPr>
          <w:sz w:val="28"/>
          <w:szCs w:val="28"/>
        </w:rPr>
        <w:t xml:space="preserve"> </w:t>
      </w:r>
      <w:proofErr w:type="spellStart"/>
      <w:r w:rsidRPr="00317059">
        <w:rPr>
          <w:sz w:val="28"/>
          <w:szCs w:val="28"/>
        </w:rPr>
        <w:t>рынка</w:t>
      </w:r>
      <w:proofErr w:type="spellEnd"/>
      <w:r w:rsidRPr="00317059">
        <w:rPr>
          <w:sz w:val="28"/>
          <w:szCs w:val="28"/>
        </w:rPr>
        <w:t xml:space="preserve">: </w:t>
      </w:r>
      <w:proofErr w:type="spellStart"/>
      <w:r w:rsidRPr="00317059">
        <w:rPr>
          <w:sz w:val="28"/>
          <w:szCs w:val="28"/>
        </w:rPr>
        <w:t>цели</w:t>
      </w:r>
      <w:proofErr w:type="spellEnd"/>
      <w:r w:rsidRPr="00317059">
        <w:rPr>
          <w:sz w:val="28"/>
          <w:szCs w:val="28"/>
        </w:rPr>
        <w:t xml:space="preserve">, </w:t>
      </w:r>
      <w:proofErr w:type="spellStart"/>
      <w:r w:rsidRPr="00317059">
        <w:rPr>
          <w:sz w:val="28"/>
          <w:szCs w:val="28"/>
        </w:rPr>
        <w:t>анализ</w:t>
      </w:r>
      <w:proofErr w:type="spellEnd"/>
      <w:r w:rsidRPr="00317059">
        <w:rPr>
          <w:sz w:val="28"/>
          <w:szCs w:val="28"/>
        </w:rPr>
        <w:t xml:space="preserve">, </w:t>
      </w:r>
      <w:proofErr w:type="spellStart"/>
      <w:r w:rsidRPr="00317059">
        <w:rPr>
          <w:sz w:val="28"/>
          <w:szCs w:val="28"/>
        </w:rPr>
        <w:t>стратегии</w:t>
      </w:r>
      <w:proofErr w:type="spellEnd"/>
      <w:r w:rsidRPr="00317059">
        <w:rPr>
          <w:sz w:val="28"/>
          <w:szCs w:val="28"/>
        </w:rPr>
        <w:t xml:space="preserve">./ С. </w:t>
      </w:r>
      <w:proofErr w:type="spellStart"/>
      <w:r w:rsidRPr="00317059">
        <w:rPr>
          <w:sz w:val="28"/>
          <w:szCs w:val="28"/>
        </w:rPr>
        <w:t>Дибб</w:t>
      </w:r>
      <w:proofErr w:type="spellEnd"/>
      <w:r w:rsidRPr="00317059">
        <w:rPr>
          <w:sz w:val="28"/>
          <w:szCs w:val="28"/>
        </w:rPr>
        <w:t xml:space="preserve">, Л. </w:t>
      </w:r>
      <w:proofErr w:type="spellStart"/>
      <w:r w:rsidRPr="00317059">
        <w:rPr>
          <w:sz w:val="28"/>
          <w:szCs w:val="28"/>
        </w:rPr>
        <w:t>Симкин</w:t>
      </w:r>
      <w:proofErr w:type="spellEnd"/>
      <w:r w:rsidRPr="00317059">
        <w:rPr>
          <w:sz w:val="28"/>
          <w:szCs w:val="28"/>
        </w:rPr>
        <w:t xml:space="preserve"> — </w:t>
      </w:r>
      <w:proofErr w:type="spellStart"/>
      <w:r w:rsidRPr="00317059">
        <w:rPr>
          <w:sz w:val="28"/>
          <w:szCs w:val="28"/>
        </w:rPr>
        <w:t>СПб</w:t>
      </w:r>
      <w:proofErr w:type="spellEnd"/>
      <w:r w:rsidRPr="00317059">
        <w:rPr>
          <w:sz w:val="28"/>
          <w:szCs w:val="28"/>
        </w:rPr>
        <w:t xml:space="preserve">.: ПИТЕР, 2001. — 240 с. </w:t>
      </w:r>
    </w:p>
    <w:p w:rsidR="00317059" w:rsidRPr="00317059" w:rsidRDefault="00317059" w:rsidP="00317059">
      <w:pPr>
        <w:pStyle w:val="21"/>
        <w:numPr>
          <w:ilvl w:val="0"/>
          <w:numId w:val="33"/>
        </w:numPr>
        <w:tabs>
          <w:tab w:val="left" w:pos="567"/>
          <w:tab w:val="left" w:pos="900"/>
          <w:tab w:val="left" w:pos="1080"/>
          <w:tab w:val="num" w:pos="1260"/>
        </w:tabs>
        <w:spacing w:after="0" w:line="240" w:lineRule="auto"/>
        <w:ind w:left="0" w:firstLine="567"/>
        <w:jc w:val="both"/>
        <w:rPr>
          <w:sz w:val="28"/>
          <w:szCs w:val="28"/>
        </w:rPr>
      </w:pPr>
      <w:proofErr w:type="spellStart"/>
      <w:r w:rsidRPr="00317059">
        <w:rPr>
          <w:sz w:val="28"/>
          <w:szCs w:val="28"/>
        </w:rPr>
        <w:t>Дибб</w:t>
      </w:r>
      <w:proofErr w:type="spellEnd"/>
      <w:r w:rsidRPr="00317059">
        <w:rPr>
          <w:sz w:val="28"/>
          <w:szCs w:val="28"/>
        </w:rPr>
        <w:t xml:space="preserve"> С., </w:t>
      </w:r>
      <w:proofErr w:type="spellStart"/>
      <w:r w:rsidRPr="00317059">
        <w:rPr>
          <w:sz w:val="28"/>
          <w:szCs w:val="28"/>
        </w:rPr>
        <w:t>Практическое</w:t>
      </w:r>
      <w:proofErr w:type="spellEnd"/>
      <w:r w:rsidRPr="00317059">
        <w:rPr>
          <w:sz w:val="28"/>
          <w:szCs w:val="28"/>
        </w:rPr>
        <w:t xml:space="preserve"> </w:t>
      </w:r>
      <w:proofErr w:type="spellStart"/>
      <w:r w:rsidRPr="00317059">
        <w:rPr>
          <w:sz w:val="28"/>
          <w:szCs w:val="28"/>
        </w:rPr>
        <w:t>руководство</w:t>
      </w:r>
      <w:proofErr w:type="spellEnd"/>
      <w:r w:rsidRPr="00317059">
        <w:rPr>
          <w:sz w:val="28"/>
          <w:szCs w:val="28"/>
        </w:rPr>
        <w:t xml:space="preserve"> по маркетинговому </w:t>
      </w:r>
      <w:proofErr w:type="spellStart"/>
      <w:r w:rsidRPr="00317059">
        <w:rPr>
          <w:sz w:val="28"/>
          <w:szCs w:val="28"/>
        </w:rPr>
        <w:t>планированию</w:t>
      </w:r>
      <w:proofErr w:type="spellEnd"/>
      <w:r w:rsidRPr="00317059">
        <w:rPr>
          <w:sz w:val="28"/>
          <w:szCs w:val="28"/>
        </w:rPr>
        <w:t xml:space="preserve">: </w:t>
      </w:r>
      <w:proofErr w:type="spellStart"/>
      <w:r w:rsidRPr="00317059">
        <w:rPr>
          <w:sz w:val="28"/>
          <w:szCs w:val="28"/>
        </w:rPr>
        <w:t>разработка</w:t>
      </w:r>
      <w:proofErr w:type="spellEnd"/>
      <w:r w:rsidRPr="00317059">
        <w:rPr>
          <w:sz w:val="28"/>
          <w:szCs w:val="28"/>
        </w:rPr>
        <w:t xml:space="preserve">, </w:t>
      </w:r>
      <w:proofErr w:type="spellStart"/>
      <w:r w:rsidRPr="00317059">
        <w:rPr>
          <w:sz w:val="28"/>
          <w:szCs w:val="28"/>
        </w:rPr>
        <w:t>внедрение</w:t>
      </w:r>
      <w:proofErr w:type="spellEnd"/>
      <w:r w:rsidRPr="00317059">
        <w:rPr>
          <w:sz w:val="28"/>
          <w:szCs w:val="28"/>
        </w:rPr>
        <w:t xml:space="preserve">, контроль./ С. </w:t>
      </w:r>
      <w:proofErr w:type="spellStart"/>
      <w:r w:rsidRPr="00317059">
        <w:rPr>
          <w:sz w:val="28"/>
          <w:szCs w:val="28"/>
        </w:rPr>
        <w:t>Дибб</w:t>
      </w:r>
      <w:proofErr w:type="spellEnd"/>
      <w:r w:rsidRPr="00317059">
        <w:rPr>
          <w:sz w:val="28"/>
          <w:szCs w:val="28"/>
        </w:rPr>
        <w:t>, Л. </w:t>
      </w:r>
      <w:proofErr w:type="spellStart"/>
      <w:r w:rsidRPr="00317059">
        <w:rPr>
          <w:sz w:val="28"/>
          <w:szCs w:val="28"/>
        </w:rPr>
        <w:t>Симкин</w:t>
      </w:r>
      <w:proofErr w:type="spellEnd"/>
      <w:r w:rsidRPr="00317059">
        <w:rPr>
          <w:sz w:val="28"/>
          <w:szCs w:val="28"/>
        </w:rPr>
        <w:t xml:space="preserve">, Дж. </w:t>
      </w:r>
      <w:proofErr w:type="spellStart"/>
      <w:r w:rsidRPr="00317059">
        <w:rPr>
          <w:sz w:val="28"/>
          <w:szCs w:val="28"/>
        </w:rPr>
        <w:t>Брэдли</w:t>
      </w:r>
      <w:proofErr w:type="spellEnd"/>
      <w:r w:rsidRPr="00317059">
        <w:rPr>
          <w:sz w:val="28"/>
          <w:szCs w:val="28"/>
        </w:rPr>
        <w:t xml:space="preserve">  — </w:t>
      </w:r>
      <w:proofErr w:type="spellStart"/>
      <w:r w:rsidRPr="00317059">
        <w:rPr>
          <w:sz w:val="28"/>
          <w:szCs w:val="28"/>
        </w:rPr>
        <w:t>СПб</w:t>
      </w:r>
      <w:proofErr w:type="spellEnd"/>
      <w:r w:rsidRPr="00317059">
        <w:rPr>
          <w:sz w:val="28"/>
          <w:szCs w:val="28"/>
        </w:rPr>
        <w:t>.: ПИТЕР, 2001. — 255 с.</w:t>
      </w:r>
    </w:p>
    <w:p w:rsidR="00317059" w:rsidRPr="00317059" w:rsidRDefault="00317059" w:rsidP="00317059">
      <w:pPr>
        <w:numPr>
          <w:ilvl w:val="0"/>
          <w:numId w:val="33"/>
        </w:numPr>
        <w:tabs>
          <w:tab w:val="left" w:pos="567"/>
          <w:tab w:val="left" w:pos="900"/>
          <w:tab w:val="left" w:pos="1080"/>
          <w:tab w:val="num" w:pos="1260"/>
        </w:tabs>
        <w:ind w:left="0" w:firstLine="567"/>
        <w:jc w:val="both"/>
        <w:rPr>
          <w:sz w:val="28"/>
          <w:szCs w:val="28"/>
        </w:rPr>
      </w:pPr>
      <w:proofErr w:type="spellStart"/>
      <w:r w:rsidRPr="00317059">
        <w:rPr>
          <w:sz w:val="28"/>
          <w:szCs w:val="28"/>
        </w:rPr>
        <w:t>Дойль</w:t>
      </w:r>
      <w:proofErr w:type="spellEnd"/>
      <w:r w:rsidRPr="00317059">
        <w:rPr>
          <w:sz w:val="28"/>
          <w:szCs w:val="28"/>
        </w:rPr>
        <w:t xml:space="preserve"> П. Менеджмент: </w:t>
      </w:r>
      <w:proofErr w:type="spellStart"/>
      <w:r w:rsidRPr="00317059">
        <w:rPr>
          <w:sz w:val="28"/>
          <w:szCs w:val="28"/>
        </w:rPr>
        <w:t>стратегия</w:t>
      </w:r>
      <w:proofErr w:type="spellEnd"/>
      <w:r w:rsidRPr="00317059">
        <w:rPr>
          <w:sz w:val="28"/>
          <w:szCs w:val="28"/>
        </w:rPr>
        <w:t xml:space="preserve"> и тактика. / П. </w:t>
      </w:r>
      <w:proofErr w:type="spellStart"/>
      <w:r w:rsidRPr="00317059">
        <w:rPr>
          <w:sz w:val="28"/>
          <w:szCs w:val="28"/>
        </w:rPr>
        <w:t>Дойль</w:t>
      </w:r>
      <w:proofErr w:type="spellEnd"/>
      <w:r w:rsidRPr="00317059">
        <w:rPr>
          <w:sz w:val="28"/>
          <w:szCs w:val="28"/>
        </w:rPr>
        <w:t xml:space="preserve"> — </w:t>
      </w:r>
      <w:proofErr w:type="spellStart"/>
      <w:r w:rsidRPr="00317059">
        <w:rPr>
          <w:sz w:val="28"/>
          <w:szCs w:val="28"/>
        </w:rPr>
        <w:t>СПб</w:t>
      </w:r>
      <w:proofErr w:type="spellEnd"/>
      <w:r w:rsidRPr="00317059">
        <w:rPr>
          <w:sz w:val="28"/>
          <w:szCs w:val="28"/>
        </w:rPr>
        <w:t>. : ПИТЕР, 1999. — 560 с.</w:t>
      </w:r>
    </w:p>
    <w:p w:rsidR="00317059" w:rsidRPr="00317059" w:rsidRDefault="00317059" w:rsidP="00317059">
      <w:pPr>
        <w:numPr>
          <w:ilvl w:val="0"/>
          <w:numId w:val="33"/>
        </w:numPr>
        <w:tabs>
          <w:tab w:val="left" w:pos="567"/>
          <w:tab w:val="left" w:pos="900"/>
          <w:tab w:val="left" w:pos="1080"/>
          <w:tab w:val="num" w:pos="1260"/>
        </w:tabs>
        <w:ind w:left="0" w:firstLine="567"/>
        <w:jc w:val="both"/>
        <w:rPr>
          <w:sz w:val="28"/>
          <w:szCs w:val="28"/>
        </w:rPr>
      </w:pPr>
      <w:proofErr w:type="spellStart"/>
      <w:r w:rsidRPr="00317059">
        <w:rPr>
          <w:sz w:val="28"/>
          <w:szCs w:val="28"/>
        </w:rPr>
        <w:t>Дойль</w:t>
      </w:r>
      <w:proofErr w:type="spellEnd"/>
      <w:r w:rsidRPr="00317059">
        <w:rPr>
          <w:sz w:val="28"/>
          <w:szCs w:val="28"/>
        </w:rPr>
        <w:t xml:space="preserve"> П. Маркетинг-менеджмент и </w:t>
      </w:r>
      <w:proofErr w:type="spellStart"/>
      <w:r w:rsidRPr="00317059">
        <w:rPr>
          <w:sz w:val="28"/>
          <w:szCs w:val="28"/>
        </w:rPr>
        <w:t>стратегии</w:t>
      </w:r>
      <w:proofErr w:type="spellEnd"/>
      <w:r w:rsidRPr="00317059">
        <w:rPr>
          <w:sz w:val="28"/>
          <w:szCs w:val="28"/>
        </w:rPr>
        <w:t xml:space="preserve">. / П. </w:t>
      </w:r>
      <w:proofErr w:type="spellStart"/>
      <w:r w:rsidRPr="00317059">
        <w:rPr>
          <w:sz w:val="28"/>
          <w:szCs w:val="28"/>
        </w:rPr>
        <w:t>Дойль</w:t>
      </w:r>
      <w:proofErr w:type="spellEnd"/>
      <w:r w:rsidRPr="00317059">
        <w:rPr>
          <w:sz w:val="28"/>
          <w:szCs w:val="28"/>
        </w:rPr>
        <w:t xml:space="preserve"> — </w:t>
      </w:r>
      <w:proofErr w:type="spellStart"/>
      <w:r w:rsidRPr="00317059">
        <w:rPr>
          <w:sz w:val="28"/>
          <w:szCs w:val="28"/>
        </w:rPr>
        <w:t>СПб</w:t>
      </w:r>
      <w:proofErr w:type="spellEnd"/>
      <w:r w:rsidRPr="00317059">
        <w:rPr>
          <w:sz w:val="28"/>
          <w:szCs w:val="28"/>
        </w:rPr>
        <w:t>.: ПИТЕР, 2002. — 544 с.</w:t>
      </w:r>
    </w:p>
    <w:p w:rsidR="00317059" w:rsidRPr="00317059" w:rsidRDefault="00317059" w:rsidP="00317059">
      <w:pPr>
        <w:numPr>
          <w:ilvl w:val="0"/>
          <w:numId w:val="33"/>
        </w:numPr>
        <w:tabs>
          <w:tab w:val="left" w:pos="567"/>
          <w:tab w:val="left" w:pos="900"/>
          <w:tab w:val="left" w:pos="1080"/>
          <w:tab w:val="num" w:pos="1260"/>
        </w:tabs>
        <w:ind w:left="0" w:firstLine="567"/>
        <w:jc w:val="both"/>
        <w:rPr>
          <w:sz w:val="28"/>
          <w:szCs w:val="28"/>
        </w:rPr>
      </w:pPr>
      <w:proofErr w:type="spellStart"/>
      <w:r w:rsidRPr="00317059">
        <w:rPr>
          <w:sz w:val="28"/>
          <w:szCs w:val="28"/>
        </w:rPr>
        <w:t>Дэй</w:t>
      </w:r>
      <w:proofErr w:type="spellEnd"/>
      <w:r w:rsidRPr="00317059">
        <w:rPr>
          <w:sz w:val="28"/>
          <w:szCs w:val="28"/>
        </w:rPr>
        <w:t xml:space="preserve"> Дж. </w:t>
      </w:r>
      <w:proofErr w:type="spellStart"/>
      <w:r w:rsidRPr="00317059">
        <w:rPr>
          <w:sz w:val="28"/>
          <w:szCs w:val="28"/>
        </w:rPr>
        <w:t>Стратегический</w:t>
      </w:r>
      <w:proofErr w:type="spellEnd"/>
      <w:r w:rsidRPr="00317059">
        <w:rPr>
          <w:sz w:val="28"/>
          <w:szCs w:val="28"/>
        </w:rPr>
        <w:t xml:space="preserve"> маркетинг./ Дж. </w:t>
      </w:r>
      <w:proofErr w:type="spellStart"/>
      <w:r w:rsidRPr="00317059">
        <w:rPr>
          <w:sz w:val="28"/>
          <w:szCs w:val="28"/>
        </w:rPr>
        <w:t>Дэй</w:t>
      </w:r>
      <w:proofErr w:type="spellEnd"/>
      <w:r w:rsidRPr="00317059">
        <w:rPr>
          <w:sz w:val="28"/>
          <w:szCs w:val="28"/>
        </w:rPr>
        <w:t xml:space="preserve">  — М.: </w:t>
      </w:r>
      <w:proofErr w:type="spellStart"/>
      <w:r w:rsidRPr="00317059">
        <w:rPr>
          <w:sz w:val="28"/>
          <w:szCs w:val="28"/>
        </w:rPr>
        <w:t>ЭКСМО-Пресс</w:t>
      </w:r>
      <w:proofErr w:type="spellEnd"/>
      <w:r w:rsidRPr="00317059">
        <w:rPr>
          <w:sz w:val="28"/>
          <w:szCs w:val="28"/>
        </w:rPr>
        <w:t>, 2002. — 640 с.</w:t>
      </w:r>
    </w:p>
    <w:p w:rsidR="00317059" w:rsidRPr="00317059" w:rsidRDefault="00317059" w:rsidP="00317059">
      <w:pPr>
        <w:numPr>
          <w:ilvl w:val="0"/>
          <w:numId w:val="33"/>
        </w:numPr>
        <w:tabs>
          <w:tab w:val="left" w:pos="567"/>
          <w:tab w:val="left" w:pos="900"/>
          <w:tab w:val="left" w:pos="1080"/>
          <w:tab w:val="num" w:pos="1260"/>
        </w:tabs>
        <w:ind w:left="0" w:firstLine="567"/>
        <w:jc w:val="both"/>
        <w:rPr>
          <w:sz w:val="28"/>
          <w:szCs w:val="28"/>
        </w:rPr>
      </w:pPr>
      <w:proofErr w:type="spellStart"/>
      <w:r w:rsidRPr="00317059">
        <w:rPr>
          <w:sz w:val="28"/>
          <w:szCs w:val="28"/>
        </w:rPr>
        <w:t>Котлер</w:t>
      </w:r>
      <w:proofErr w:type="spellEnd"/>
      <w:r w:rsidRPr="00317059">
        <w:rPr>
          <w:sz w:val="28"/>
          <w:szCs w:val="28"/>
        </w:rPr>
        <w:t xml:space="preserve"> Ф. Маркетинг менеджмент: </w:t>
      </w:r>
      <w:proofErr w:type="spellStart"/>
      <w:r w:rsidRPr="00317059">
        <w:rPr>
          <w:sz w:val="28"/>
          <w:szCs w:val="28"/>
        </w:rPr>
        <w:t>анализ</w:t>
      </w:r>
      <w:proofErr w:type="spellEnd"/>
      <w:r w:rsidRPr="00317059">
        <w:rPr>
          <w:sz w:val="28"/>
          <w:szCs w:val="28"/>
        </w:rPr>
        <w:t xml:space="preserve">, </w:t>
      </w:r>
      <w:proofErr w:type="spellStart"/>
      <w:r w:rsidRPr="00317059">
        <w:rPr>
          <w:sz w:val="28"/>
          <w:szCs w:val="28"/>
        </w:rPr>
        <w:t>планирование</w:t>
      </w:r>
      <w:proofErr w:type="spellEnd"/>
      <w:r w:rsidRPr="00317059">
        <w:rPr>
          <w:sz w:val="28"/>
          <w:szCs w:val="28"/>
        </w:rPr>
        <w:t xml:space="preserve">, </w:t>
      </w:r>
      <w:proofErr w:type="spellStart"/>
      <w:r w:rsidRPr="00317059">
        <w:rPr>
          <w:sz w:val="28"/>
          <w:szCs w:val="28"/>
        </w:rPr>
        <w:t>внедрение</w:t>
      </w:r>
      <w:proofErr w:type="spellEnd"/>
      <w:r w:rsidRPr="00317059">
        <w:rPr>
          <w:sz w:val="28"/>
          <w:szCs w:val="28"/>
        </w:rPr>
        <w:t xml:space="preserve">, контроль./ Ф. </w:t>
      </w:r>
      <w:proofErr w:type="spellStart"/>
      <w:r w:rsidRPr="00317059">
        <w:rPr>
          <w:sz w:val="28"/>
          <w:szCs w:val="28"/>
        </w:rPr>
        <w:t>Котлер</w:t>
      </w:r>
      <w:proofErr w:type="spellEnd"/>
      <w:r w:rsidRPr="00317059">
        <w:rPr>
          <w:sz w:val="28"/>
          <w:szCs w:val="28"/>
        </w:rPr>
        <w:t xml:space="preserve"> — </w:t>
      </w:r>
      <w:proofErr w:type="spellStart"/>
      <w:r w:rsidRPr="00317059">
        <w:rPr>
          <w:sz w:val="28"/>
          <w:szCs w:val="28"/>
        </w:rPr>
        <w:t>СПб</w:t>
      </w:r>
      <w:proofErr w:type="spellEnd"/>
      <w:r w:rsidRPr="00317059">
        <w:rPr>
          <w:sz w:val="28"/>
          <w:szCs w:val="28"/>
        </w:rPr>
        <w:t>.: ПИТЕР, 1998. — 888 с.</w:t>
      </w:r>
    </w:p>
    <w:p w:rsidR="00317059" w:rsidRPr="00317059" w:rsidRDefault="00317059" w:rsidP="00317059">
      <w:pPr>
        <w:pStyle w:val="30"/>
        <w:numPr>
          <w:ilvl w:val="0"/>
          <w:numId w:val="33"/>
        </w:numPr>
        <w:tabs>
          <w:tab w:val="left" w:pos="567"/>
          <w:tab w:val="left" w:pos="1080"/>
          <w:tab w:val="left" w:pos="1260"/>
        </w:tabs>
        <w:spacing w:after="0"/>
        <w:ind w:left="0" w:firstLine="567"/>
        <w:jc w:val="both"/>
        <w:rPr>
          <w:sz w:val="28"/>
          <w:szCs w:val="28"/>
        </w:rPr>
      </w:pPr>
      <w:proofErr w:type="spellStart"/>
      <w:r w:rsidRPr="00317059">
        <w:rPr>
          <w:sz w:val="28"/>
          <w:szCs w:val="28"/>
        </w:rPr>
        <w:t>Минцберг</w:t>
      </w:r>
      <w:proofErr w:type="spellEnd"/>
      <w:r w:rsidRPr="00317059">
        <w:rPr>
          <w:sz w:val="28"/>
          <w:szCs w:val="28"/>
        </w:rPr>
        <w:t xml:space="preserve"> Г. Стратегический процесс: концепции, проблемы, решения. / Г.  </w:t>
      </w:r>
      <w:proofErr w:type="spellStart"/>
      <w:r w:rsidRPr="00317059">
        <w:rPr>
          <w:sz w:val="28"/>
          <w:szCs w:val="28"/>
        </w:rPr>
        <w:t>Минцберг</w:t>
      </w:r>
      <w:proofErr w:type="spellEnd"/>
      <w:r w:rsidRPr="00317059">
        <w:rPr>
          <w:sz w:val="28"/>
          <w:szCs w:val="28"/>
        </w:rPr>
        <w:t xml:space="preserve">, С. </w:t>
      </w:r>
      <w:proofErr w:type="spellStart"/>
      <w:r w:rsidRPr="00317059">
        <w:rPr>
          <w:sz w:val="28"/>
          <w:szCs w:val="28"/>
        </w:rPr>
        <w:t>Гошал</w:t>
      </w:r>
      <w:proofErr w:type="spellEnd"/>
      <w:r w:rsidRPr="00317059">
        <w:rPr>
          <w:i/>
          <w:sz w:val="28"/>
          <w:szCs w:val="28"/>
        </w:rPr>
        <w:t xml:space="preserve"> </w:t>
      </w:r>
      <w:r w:rsidRPr="00317059">
        <w:rPr>
          <w:sz w:val="28"/>
          <w:szCs w:val="28"/>
        </w:rPr>
        <w:t xml:space="preserve">— СПб.: ПИТЕР, 2011. — 688 </w:t>
      </w:r>
      <w:proofErr w:type="gramStart"/>
      <w:r w:rsidRPr="00317059">
        <w:rPr>
          <w:sz w:val="28"/>
          <w:szCs w:val="28"/>
        </w:rPr>
        <w:t>с</w:t>
      </w:r>
      <w:proofErr w:type="gramEnd"/>
      <w:r w:rsidRPr="00317059">
        <w:rPr>
          <w:sz w:val="28"/>
          <w:szCs w:val="28"/>
        </w:rPr>
        <w:t>.</w:t>
      </w:r>
    </w:p>
    <w:p w:rsidR="00317059" w:rsidRPr="00317059" w:rsidRDefault="00317059" w:rsidP="00317059">
      <w:pPr>
        <w:numPr>
          <w:ilvl w:val="0"/>
          <w:numId w:val="33"/>
        </w:numPr>
        <w:tabs>
          <w:tab w:val="clear" w:pos="1080"/>
          <w:tab w:val="left" w:pos="567"/>
          <w:tab w:val="left" w:pos="1260"/>
        </w:tabs>
        <w:ind w:left="0" w:firstLine="567"/>
        <w:jc w:val="both"/>
        <w:rPr>
          <w:sz w:val="28"/>
          <w:szCs w:val="28"/>
        </w:rPr>
      </w:pPr>
      <w:r w:rsidRPr="00317059">
        <w:rPr>
          <w:sz w:val="28"/>
          <w:szCs w:val="28"/>
        </w:rPr>
        <w:t xml:space="preserve">Портер М. </w:t>
      </w:r>
      <w:proofErr w:type="spellStart"/>
      <w:r w:rsidRPr="00317059">
        <w:rPr>
          <w:sz w:val="28"/>
          <w:szCs w:val="28"/>
        </w:rPr>
        <w:t>Международная</w:t>
      </w:r>
      <w:proofErr w:type="spellEnd"/>
      <w:r w:rsidRPr="00317059">
        <w:rPr>
          <w:sz w:val="28"/>
          <w:szCs w:val="28"/>
        </w:rPr>
        <w:t xml:space="preserve"> </w:t>
      </w:r>
      <w:proofErr w:type="spellStart"/>
      <w:r w:rsidRPr="00317059">
        <w:rPr>
          <w:sz w:val="28"/>
          <w:szCs w:val="28"/>
        </w:rPr>
        <w:t>конкуренция</w:t>
      </w:r>
      <w:proofErr w:type="spellEnd"/>
      <w:r w:rsidRPr="00317059">
        <w:rPr>
          <w:sz w:val="28"/>
          <w:szCs w:val="28"/>
        </w:rPr>
        <w:t xml:space="preserve">./ М.Портер — М.: </w:t>
      </w:r>
      <w:proofErr w:type="spellStart"/>
      <w:r w:rsidRPr="00317059">
        <w:rPr>
          <w:sz w:val="28"/>
          <w:szCs w:val="28"/>
        </w:rPr>
        <w:t>Международные</w:t>
      </w:r>
      <w:proofErr w:type="spellEnd"/>
      <w:r w:rsidRPr="00317059">
        <w:rPr>
          <w:sz w:val="28"/>
          <w:szCs w:val="28"/>
        </w:rPr>
        <w:t xml:space="preserve"> </w:t>
      </w:r>
      <w:proofErr w:type="spellStart"/>
      <w:r w:rsidRPr="00317059">
        <w:rPr>
          <w:sz w:val="28"/>
          <w:szCs w:val="28"/>
        </w:rPr>
        <w:t>отношения</w:t>
      </w:r>
      <w:proofErr w:type="spellEnd"/>
      <w:r w:rsidRPr="00317059">
        <w:rPr>
          <w:sz w:val="28"/>
          <w:szCs w:val="28"/>
        </w:rPr>
        <w:t>, 1993. — 896 с.</w:t>
      </w:r>
    </w:p>
    <w:p w:rsidR="00317059" w:rsidRPr="00317059" w:rsidRDefault="00317059" w:rsidP="00317059">
      <w:pPr>
        <w:numPr>
          <w:ilvl w:val="0"/>
          <w:numId w:val="33"/>
        </w:numPr>
        <w:tabs>
          <w:tab w:val="clear" w:pos="1080"/>
          <w:tab w:val="left" w:pos="567"/>
          <w:tab w:val="left" w:pos="1260"/>
        </w:tabs>
        <w:ind w:left="0" w:firstLine="567"/>
        <w:jc w:val="both"/>
        <w:rPr>
          <w:sz w:val="28"/>
          <w:szCs w:val="28"/>
        </w:rPr>
      </w:pPr>
      <w:r w:rsidRPr="00317059">
        <w:rPr>
          <w:sz w:val="28"/>
          <w:szCs w:val="28"/>
        </w:rPr>
        <w:t xml:space="preserve">Портер М. </w:t>
      </w:r>
      <w:proofErr w:type="spellStart"/>
      <w:r w:rsidRPr="00317059">
        <w:rPr>
          <w:sz w:val="28"/>
          <w:szCs w:val="28"/>
        </w:rPr>
        <w:t>Конкуренция</w:t>
      </w:r>
      <w:proofErr w:type="spellEnd"/>
      <w:r w:rsidRPr="00317059">
        <w:rPr>
          <w:sz w:val="28"/>
          <w:szCs w:val="28"/>
        </w:rPr>
        <w:t xml:space="preserve">./ М.Портер  — К.: </w:t>
      </w:r>
      <w:proofErr w:type="spellStart"/>
      <w:r w:rsidRPr="00317059">
        <w:rPr>
          <w:sz w:val="28"/>
          <w:szCs w:val="28"/>
        </w:rPr>
        <w:t>Вильямс</w:t>
      </w:r>
      <w:proofErr w:type="spellEnd"/>
      <w:r w:rsidRPr="00317059">
        <w:rPr>
          <w:sz w:val="28"/>
          <w:szCs w:val="28"/>
        </w:rPr>
        <w:t>, 2000. — 495 с.</w:t>
      </w:r>
    </w:p>
    <w:p w:rsidR="00317059" w:rsidRPr="00317059" w:rsidRDefault="00317059" w:rsidP="00317059">
      <w:pPr>
        <w:numPr>
          <w:ilvl w:val="0"/>
          <w:numId w:val="33"/>
        </w:numPr>
        <w:tabs>
          <w:tab w:val="clear" w:pos="1080"/>
          <w:tab w:val="left" w:pos="567"/>
          <w:tab w:val="left" w:pos="1260"/>
        </w:tabs>
        <w:ind w:left="0" w:firstLine="567"/>
        <w:jc w:val="both"/>
        <w:rPr>
          <w:sz w:val="28"/>
          <w:szCs w:val="28"/>
        </w:rPr>
      </w:pPr>
      <w:proofErr w:type="spellStart"/>
      <w:r w:rsidRPr="00317059">
        <w:rPr>
          <w:sz w:val="28"/>
          <w:szCs w:val="28"/>
        </w:rPr>
        <w:t>Райс</w:t>
      </w:r>
      <w:proofErr w:type="spellEnd"/>
      <w:r w:rsidRPr="00317059">
        <w:rPr>
          <w:sz w:val="28"/>
          <w:szCs w:val="28"/>
        </w:rPr>
        <w:t xml:space="preserve"> Э. </w:t>
      </w:r>
      <w:proofErr w:type="spellStart"/>
      <w:r w:rsidRPr="00317059">
        <w:rPr>
          <w:sz w:val="28"/>
          <w:szCs w:val="28"/>
        </w:rPr>
        <w:t>Маркетинговые</w:t>
      </w:r>
      <w:proofErr w:type="spellEnd"/>
      <w:r w:rsidRPr="00317059">
        <w:rPr>
          <w:sz w:val="28"/>
          <w:szCs w:val="28"/>
        </w:rPr>
        <w:t xml:space="preserve"> </w:t>
      </w:r>
      <w:proofErr w:type="spellStart"/>
      <w:r w:rsidRPr="00317059">
        <w:rPr>
          <w:sz w:val="28"/>
          <w:szCs w:val="28"/>
        </w:rPr>
        <w:t>войны</w:t>
      </w:r>
      <w:proofErr w:type="spellEnd"/>
      <w:r w:rsidRPr="00317059">
        <w:rPr>
          <w:sz w:val="28"/>
          <w:szCs w:val="28"/>
        </w:rPr>
        <w:t>./ Э.</w:t>
      </w:r>
      <w:proofErr w:type="spellStart"/>
      <w:r w:rsidRPr="00317059">
        <w:rPr>
          <w:sz w:val="28"/>
          <w:szCs w:val="28"/>
        </w:rPr>
        <w:t>Райс</w:t>
      </w:r>
      <w:proofErr w:type="spellEnd"/>
      <w:r w:rsidRPr="00317059">
        <w:rPr>
          <w:sz w:val="28"/>
          <w:szCs w:val="28"/>
        </w:rPr>
        <w:t>, Д.</w:t>
      </w:r>
      <w:proofErr w:type="spellStart"/>
      <w:r w:rsidRPr="00317059">
        <w:rPr>
          <w:sz w:val="28"/>
          <w:szCs w:val="28"/>
        </w:rPr>
        <w:t>Траут</w:t>
      </w:r>
      <w:proofErr w:type="spellEnd"/>
      <w:r w:rsidRPr="00317059">
        <w:rPr>
          <w:sz w:val="28"/>
          <w:szCs w:val="28"/>
        </w:rPr>
        <w:t xml:space="preserve"> — </w:t>
      </w:r>
      <w:proofErr w:type="spellStart"/>
      <w:r w:rsidRPr="00317059">
        <w:rPr>
          <w:sz w:val="28"/>
          <w:szCs w:val="28"/>
        </w:rPr>
        <w:t>СПб</w:t>
      </w:r>
      <w:proofErr w:type="spellEnd"/>
      <w:r w:rsidRPr="00317059">
        <w:rPr>
          <w:sz w:val="28"/>
          <w:szCs w:val="28"/>
        </w:rPr>
        <w:t>.: ПИТЕР, 2000. — 255 с.</w:t>
      </w:r>
    </w:p>
    <w:p w:rsidR="00317059" w:rsidRPr="00317059" w:rsidRDefault="00317059" w:rsidP="00317059">
      <w:pPr>
        <w:numPr>
          <w:ilvl w:val="0"/>
          <w:numId w:val="33"/>
        </w:numPr>
        <w:tabs>
          <w:tab w:val="clear" w:pos="1080"/>
          <w:tab w:val="left" w:pos="567"/>
          <w:tab w:val="left" w:pos="1260"/>
        </w:tabs>
        <w:ind w:left="0" w:firstLine="567"/>
        <w:jc w:val="both"/>
        <w:rPr>
          <w:sz w:val="28"/>
          <w:szCs w:val="28"/>
        </w:rPr>
      </w:pPr>
      <w:proofErr w:type="spellStart"/>
      <w:r w:rsidRPr="00317059">
        <w:rPr>
          <w:sz w:val="28"/>
          <w:szCs w:val="28"/>
        </w:rPr>
        <w:t>Траут</w:t>
      </w:r>
      <w:proofErr w:type="spellEnd"/>
      <w:r w:rsidRPr="00317059">
        <w:rPr>
          <w:sz w:val="28"/>
          <w:szCs w:val="28"/>
        </w:rPr>
        <w:t xml:space="preserve"> Дж. </w:t>
      </w:r>
      <w:proofErr w:type="spellStart"/>
      <w:r w:rsidRPr="00317059">
        <w:rPr>
          <w:sz w:val="28"/>
          <w:szCs w:val="28"/>
        </w:rPr>
        <w:t>Новое</w:t>
      </w:r>
      <w:proofErr w:type="spellEnd"/>
      <w:r w:rsidRPr="00317059">
        <w:rPr>
          <w:sz w:val="28"/>
          <w:szCs w:val="28"/>
        </w:rPr>
        <w:t xml:space="preserve"> </w:t>
      </w:r>
      <w:proofErr w:type="spellStart"/>
      <w:r w:rsidRPr="00317059">
        <w:rPr>
          <w:sz w:val="28"/>
          <w:szCs w:val="28"/>
        </w:rPr>
        <w:t>позиционирование</w:t>
      </w:r>
      <w:proofErr w:type="spellEnd"/>
      <w:r w:rsidRPr="00317059">
        <w:rPr>
          <w:sz w:val="28"/>
          <w:szCs w:val="28"/>
        </w:rPr>
        <w:t xml:space="preserve">. / Дж. </w:t>
      </w:r>
      <w:proofErr w:type="spellStart"/>
      <w:r w:rsidRPr="00317059">
        <w:rPr>
          <w:sz w:val="28"/>
          <w:szCs w:val="28"/>
        </w:rPr>
        <w:t>Траут</w:t>
      </w:r>
      <w:proofErr w:type="spellEnd"/>
      <w:r w:rsidRPr="00317059">
        <w:rPr>
          <w:sz w:val="28"/>
          <w:szCs w:val="28"/>
        </w:rPr>
        <w:t xml:space="preserve"> — </w:t>
      </w:r>
      <w:proofErr w:type="spellStart"/>
      <w:r w:rsidRPr="00317059">
        <w:rPr>
          <w:sz w:val="28"/>
          <w:szCs w:val="28"/>
        </w:rPr>
        <w:t>СПб</w:t>
      </w:r>
      <w:proofErr w:type="spellEnd"/>
      <w:r w:rsidRPr="00317059">
        <w:rPr>
          <w:sz w:val="28"/>
          <w:szCs w:val="28"/>
        </w:rPr>
        <w:t>.: ПИТЕР, 2001. — 190 с.</w:t>
      </w:r>
    </w:p>
    <w:p w:rsidR="00317059" w:rsidRPr="00317059" w:rsidRDefault="00317059" w:rsidP="00317059">
      <w:pPr>
        <w:numPr>
          <w:ilvl w:val="0"/>
          <w:numId w:val="33"/>
        </w:numPr>
        <w:tabs>
          <w:tab w:val="clear" w:pos="1080"/>
          <w:tab w:val="left" w:pos="567"/>
          <w:tab w:val="left" w:pos="1260"/>
        </w:tabs>
        <w:ind w:left="0" w:firstLine="567"/>
        <w:jc w:val="both"/>
        <w:rPr>
          <w:sz w:val="28"/>
          <w:szCs w:val="28"/>
        </w:rPr>
      </w:pPr>
      <w:proofErr w:type="spellStart"/>
      <w:r w:rsidRPr="00317059">
        <w:rPr>
          <w:sz w:val="28"/>
          <w:szCs w:val="28"/>
        </w:rPr>
        <w:t>Хасси</w:t>
      </w:r>
      <w:proofErr w:type="spellEnd"/>
      <w:r w:rsidRPr="00317059">
        <w:rPr>
          <w:sz w:val="28"/>
          <w:szCs w:val="28"/>
        </w:rPr>
        <w:t xml:space="preserve"> Д. </w:t>
      </w:r>
      <w:proofErr w:type="spellStart"/>
      <w:r w:rsidRPr="00317059">
        <w:rPr>
          <w:sz w:val="28"/>
          <w:szCs w:val="28"/>
        </w:rPr>
        <w:t>Стратегия</w:t>
      </w:r>
      <w:proofErr w:type="spellEnd"/>
      <w:r w:rsidRPr="00317059">
        <w:rPr>
          <w:sz w:val="28"/>
          <w:szCs w:val="28"/>
        </w:rPr>
        <w:t xml:space="preserve"> и </w:t>
      </w:r>
      <w:proofErr w:type="spellStart"/>
      <w:r w:rsidRPr="00317059">
        <w:rPr>
          <w:sz w:val="28"/>
          <w:szCs w:val="28"/>
        </w:rPr>
        <w:t>планирование</w:t>
      </w:r>
      <w:proofErr w:type="spellEnd"/>
      <w:r w:rsidRPr="00317059">
        <w:rPr>
          <w:sz w:val="28"/>
          <w:szCs w:val="28"/>
        </w:rPr>
        <w:t xml:space="preserve">. </w:t>
      </w:r>
      <w:proofErr w:type="spellStart"/>
      <w:r w:rsidRPr="00317059">
        <w:rPr>
          <w:sz w:val="28"/>
          <w:szCs w:val="28"/>
        </w:rPr>
        <w:t>Путеводитель</w:t>
      </w:r>
      <w:proofErr w:type="spellEnd"/>
      <w:r w:rsidRPr="00317059">
        <w:rPr>
          <w:sz w:val="28"/>
          <w:szCs w:val="28"/>
        </w:rPr>
        <w:t xml:space="preserve"> менеджера. / Д. </w:t>
      </w:r>
      <w:proofErr w:type="spellStart"/>
      <w:r w:rsidRPr="00317059">
        <w:rPr>
          <w:sz w:val="28"/>
          <w:szCs w:val="28"/>
        </w:rPr>
        <w:t>Хасси</w:t>
      </w:r>
      <w:proofErr w:type="spellEnd"/>
      <w:r w:rsidRPr="00317059">
        <w:rPr>
          <w:sz w:val="28"/>
          <w:szCs w:val="28"/>
        </w:rPr>
        <w:t xml:space="preserve"> — </w:t>
      </w:r>
      <w:proofErr w:type="spellStart"/>
      <w:r w:rsidRPr="00317059">
        <w:rPr>
          <w:sz w:val="28"/>
          <w:szCs w:val="28"/>
        </w:rPr>
        <w:t>СПб</w:t>
      </w:r>
      <w:proofErr w:type="spellEnd"/>
      <w:r w:rsidRPr="00317059">
        <w:rPr>
          <w:sz w:val="28"/>
          <w:szCs w:val="28"/>
        </w:rPr>
        <w:t>.: ПИТЕР, 2001. — 378 с.</w:t>
      </w:r>
    </w:p>
    <w:p w:rsidR="00317059" w:rsidRPr="00317059" w:rsidRDefault="00317059" w:rsidP="00317059">
      <w:pPr>
        <w:pStyle w:val="30"/>
        <w:numPr>
          <w:ilvl w:val="0"/>
          <w:numId w:val="33"/>
        </w:numPr>
        <w:tabs>
          <w:tab w:val="clear" w:pos="1080"/>
          <w:tab w:val="left" w:pos="567"/>
          <w:tab w:val="left" w:pos="1260"/>
        </w:tabs>
        <w:spacing w:after="0"/>
        <w:ind w:left="0" w:firstLine="567"/>
        <w:jc w:val="both"/>
        <w:rPr>
          <w:sz w:val="28"/>
          <w:szCs w:val="28"/>
        </w:rPr>
      </w:pPr>
      <w:proofErr w:type="spellStart"/>
      <w:r w:rsidRPr="00317059">
        <w:rPr>
          <w:sz w:val="28"/>
          <w:szCs w:val="28"/>
        </w:rPr>
        <w:t>Эткинсон</w:t>
      </w:r>
      <w:proofErr w:type="spellEnd"/>
      <w:r w:rsidRPr="00317059">
        <w:rPr>
          <w:sz w:val="28"/>
          <w:szCs w:val="28"/>
        </w:rPr>
        <w:t xml:space="preserve"> Дж. Стратегический маркетинг. Ситуации и примеры./ Дж. </w:t>
      </w:r>
      <w:proofErr w:type="spellStart"/>
      <w:r w:rsidRPr="00317059">
        <w:rPr>
          <w:sz w:val="28"/>
          <w:szCs w:val="28"/>
        </w:rPr>
        <w:t>Эткинсон</w:t>
      </w:r>
      <w:proofErr w:type="spellEnd"/>
      <w:r w:rsidRPr="00317059">
        <w:rPr>
          <w:sz w:val="28"/>
          <w:szCs w:val="28"/>
        </w:rPr>
        <w:t>, И. Уилсон. — М.: ЮНИТИ, 2001. — 472 с.</w:t>
      </w:r>
    </w:p>
    <w:p w:rsidR="00317059" w:rsidRPr="00317059" w:rsidRDefault="00317059" w:rsidP="00317059">
      <w:pPr>
        <w:numPr>
          <w:ilvl w:val="0"/>
          <w:numId w:val="33"/>
        </w:numPr>
        <w:tabs>
          <w:tab w:val="clear" w:pos="1080"/>
          <w:tab w:val="left" w:pos="567"/>
          <w:tab w:val="left" w:pos="1260"/>
        </w:tabs>
        <w:ind w:left="0" w:firstLine="567"/>
        <w:jc w:val="both"/>
        <w:rPr>
          <w:sz w:val="28"/>
          <w:szCs w:val="28"/>
        </w:rPr>
      </w:pPr>
      <w:proofErr w:type="spellStart"/>
      <w:r w:rsidRPr="00317059">
        <w:rPr>
          <w:sz w:val="28"/>
          <w:szCs w:val="28"/>
        </w:rPr>
        <w:t>Aaker</w:t>
      </w:r>
      <w:proofErr w:type="spellEnd"/>
      <w:r w:rsidRPr="00317059">
        <w:rPr>
          <w:sz w:val="28"/>
          <w:szCs w:val="28"/>
        </w:rPr>
        <w:t xml:space="preserve"> D. </w:t>
      </w:r>
      <w:proofErr w:type="spellStart"/>
      <w:r w:rsidRPr="00317059">
        <w:rPr>
          <w:sz w:val="28"/>
          <w:szCs w:val="28"/>
        </w:rPr>
        <w:t>Strategic</w:t>
      </w:r>
      <w:proofErr w:type="spellEnd"/>
      <w:r w:rsidRPr="00317059">
        <w:rPr>
          <w:sz w:val="28"/>
          <w:szCs w:val="28"/>
        </w:rPr>
        <w:t xml:space="preserve"> </w:t>
      </w:r>
      <w:proofErr w:type="spellStart"/>
      <w:r w:rsidRPr="00317059">
        <w:rPr>
          <w:sz w:val="28"/>
          <w:szCs w:val="28"/>
        </w:rPr>
        <w:t>Market</w:t>
      </w:r>
      <w:proofErr w:type="spellEnd"/>
      <w:r w:rsidRPr="00317059">
        <w:rPr>
          <w:sz w:val="28"/>
          <w:szCs w:val="28"/>
        </w:rPr>
        <w:t xml:space="preserve"> </w:t>
      </w:r>
      <w:proofErr w:type="spellStart"/>
      <w:r w:rsidRPr="00317059">
        <w:rPr>
          <w:sz w:val="28"/>
          <w:szCs w:val="28"/>
        </w:rPr>
        <w:t>Mаnаgement</w:t>
      </w:r>
      <w:proofErr w:type="spellEnd"/>
      <w:r w:rsidRPr="00317059">
        <w:rPr>
          <w:sz w:val="28"/>
          <w:szCs w:val="28"/>
        </w:rPr>
        <w:t>. — IRWIN, 1998. — 326 p.</w:t>
      </w:r>
    </w:p>
    <w:p w:rsidR="00317059" w:rsidRPr="00317059" w:rsidRDefault="00317059" w:rsidP="00317059">
      <w:pPr>
        <w:numPr>
          <w:ilvl w:val="0"/>
          <w:numId w:val="33"/>
        </w:numPr>
        <w:tabs>
          <w:tab w:val="clear" w:pos="1080"/>
          <w:tab w:val="left" w:pos="567"/>
          <w:tab w:val="left" w:pos="1260"/>
        </w:tabs>
        <w:ind w:left="0" w:firstLine="567"/>
        <w:jc w:val="both"/>
        <w:rPr>
          <w:sz w:val="28"/>
          <w:szCs w:val="28"/>
        </w:rPr>
      </w:pPr>
      <w:proofErr w:type="spellStart"/>
      <w:r w:rsidRPr="00317059">
        <w:rPr>
          <w:sz w:val="28"/>
          <w:szCs w:val="28"/>
        </w:rPr>
        <w:lastRenderedPageBreak/>
        <w:t>Andrews</w:t>
      </w:r>
      <w:proofErr w:type="spellEnd"/>
      <w:r w:rsidRPr="00317059">
        <w:rPr>
          <w:sz w:val="28"/>
          <w:szCs w:val="28"/>
        </w:rPr>
        <w:t xml:space="preserve"> K. R. </w:t>
      </w:r>
      <w:proofErr w:type="spellStart"/>
      <w:r w:rsidRPr="00317059">
        <w:rPr>
          <w:sz w:val="28"/>
          <w:szCs w:val="28"/>
        </w:rPr>
        <w:t>The</w:t>
      </w:r>
      <w:proofErr w:type="spellEnd"/>
      <w:r w:rsidRPr="00317059">
        <w:rPr>
          <w:sz w:val="28"/>
          <w:szCs w:val="28"/>
        </w:rPr>
        <w:t xml:space="preserve"> </w:t>
      </w:r>
      <w:proofErr w:type="spellStart"/>
      <w:r w:rsidRPr="00317059">
        <w:rPr>
          <w:sz w:val="28"/>
          <w:szCs w:val="28"/>
        </w:rPr>
        <w:t>Concept</w:t>
      </w:r>
      <w:proofErr w:type="spellEnd"/>
      <w:r w:rsidRPr="00317059">
        <w:rPr>
          <w:sz w:val="28"/>
          <w:szCs w:val="28"/>
        </w:rPr>
        <w:t xml:space="preserve"> </w:t>
      </w:r>
      <w:proofErr w:type="spellStart"/>
      <w:r w:rsidRPr="00317059">
        <w:rPr>
          <w:sz w:val="28"/>
          <w:szCs w:val="28"/>
        </w:rPr>
        <w:t>of</w:t>
      </w:r>
      <w:proofErr w:type="spellEnd"/>
      <w:r w:rsidRPr="00317059">
        <w:rPr>
          <w:sz w:val="28"/>
          <w:szCs w:val="28"/>
        </w:rPr>
        <w:t xml:space="preserve"> </w:t>
      </w:r>
      <w:proofErr w:type="spellStart"/>
      <w:r w:rsidRPr="00317059">
        <w:rPr>
          <w:sz w:val="28"/>
          <w:szCs w:val="28"/>
        </w:rPr>
        <w:t>Corporate</w:t>
      </w:r>
      <w:proofErr w:type="spellEnd"/>
      <w:r w:rsidRPr="00317059">
        <w:rPr>
          <w:sz w:val="28"/>
          <w:szCs w:val="28"/>
        </w:rPr>
        <w:t xml:space="preserve"> </w:t>
      </w:r>
      <w:proofErr w:type="spellStart"/>
      <w:r w:rsidRPr="00317059">
        <w:rPr>
          <w:sz w:val="28"/>
          <w:szCs w:val="28"/>
        </w:rPr>
        <w:t>Strategy</w:t>
      </w:r>
      <w:proofErr w:type="spellEnd"/>
      <w:r w:rsidRPr="00317059">
        <w:rPr>
          <w:sz w:val="28"/>
          <w:szCs w:val="28"/>
        </w:rPr>
        <w:t xml:space="preserve">. — </w:t>
      </w:r>
      <w:proofErr w:type="spellStart"/>
      <w:r w:rsidRPr="00317059">
        <w:rPr>
          <w:sz w:val="28"/>
          <w:szCs w:val="28"/>
        </w:rPr>
        <w:t>R.D.Irwin</w:t>
      </w:r>
      <w:proofErr w:type="spellEnd"/>
      <w:r w:rsidRPr="00317059">
        <w:rPr>
          <w:sz w:val="28"/>
          <w:szCs w:val="28"/>
        </w:rPr>
        <w:t xml:space="preserve">, </w:t>
      </w:r>
      <w:proofErr w:type="spellStart"/>
      <w:r w:rsidRPr="00317059">
        <w:rPr>
          <w:sz w:val="28"/>
          <w:szCs w:val="28"/>
        </w:rPr>
        <w:t>Inc</w:t>
      </w:r>
      <w:proofErr w:type="spellEnd"/>
      <w:r w:rsidRPr="00317059">
        <w:rPr>
          <w:sz w:val="28"/>
          <w:szCs w:val="28"/>
        </w:rPr>
        <w:t>., 1980. — 450 p.</w:t>
      </w:r>
    </w:p>
    <w:p w:rsidR="00317059" w:rsidRPr="00317059" w:rsidRDefault="00317059" w:rsidP="00317059">
      <w:pPr>
        <w:numPr>
          <w:ilvl w:val="0"/>
          <w:numId w:val="33"/>
        </w:numPr>
        <w:tabs>
          <w:tab w:val="clear" w:pos="1080"/>
          <w:tab w:val="left" w:pos="567"/>
          <w:tab w:val="left" w:pos="1260"/>
        </w:tabs>
        <w:ind w:left="0" w:firstLine="567"/>
        <w:jc w:val="both"/>
        <w:rPr>
          <w:sz w:val="28"/>
          <w:szCs w:val="28"/>
        </w:rPr>
      </w:pPr>
      <w:proofErr w:type="spellStart"/>
      <w:r w:rsidRPr="00317059">
        <w:rPr>
          <w:sz w:val="28"/>
          <w:szCs w:val="28"/>
        </w:rPr>
        <w:t>Berrigan</w:t>
      </w:r>
      <w:proofErr w:type="spellEnd"/>
      <w:r w:rsidRPr="00317059">
        <w:rPr>
          <w:sz w:val="28"/>
          <w:szCs w:val="28"/>
        </w:rPr>
        <w:t xml:space="preserve"> J., </w:t>
      </w:r>
      <w:proofErr w:type="spellStart"/>
      <w:r w:rsidRPr="00317059">
        <w:rPr>
          <w:sz w:val="28"/>
          <w:szCs w:val="28"/>
        </w:rPr>
        <w:t>Finkbeiner</w:t>
      </w:r>
      <w:proofErr w:type="spellEnd"/>
      <w:r w:rsidRPr="00317059">
        <w:rPr>
          <w:sz w:val="28"/>
          <w:szCs w:val="28"/>
        </w:rPr>
        <w:t xml:space="preserve"> C. </w:t>
      </w:r>
      <w:proofErr w:type="spellStart"/>
      <w:r w:rsidRPr="00317059">
        <w:rPr>
          <w:sz w:val="28"/>
          <w:szCs w:val="28"/>
        </w:rPr>
        <w:t>Segmentation</w:t>
      </w:r>
      <w:proofErr w:type="spellEnd"/>
      <w:r w:rsidRPr="00317059">
        <w:rPr>
          <w:sz w:val="28"/>
          <w:szCs w:val="28"/>
        </w:rPr>
        <w:t xml:space="preserve"> </w:t>
      </w:r>
      <w:proofErr w:type="spellStart"/>
      <w:r w:rsidRPr="00317059">
        <w:rPr>
          <w:sz w:val="28"/>
          <w:szCs w:val="28"/>
        </w:rPr>
        <w:t>Marketing</w:t>
      </w:r>
      <w:proofErr w:type="spellEnd"/>
      <w:r w:rsidRPr="00317059">
        <w:rPr>
          <w:sz w:val="28"/>
          <w:szCs w:val="28"/>
        </w:rPr>
        <w:t xml:space="preserve">. </w:t>
      </w:r>
      <w:proofErr w:type="spellStart"/>
      <w:r w:rsidRPr="00317059">
        <w:rPr>
          <w:sz w:val="28"/>
          <w:szCs w:val="28"/>
        </w:rPr>
        <w:t>New</w:t>
      </w:r>
      <w:proofErr w:type="spellEnd"/>
      <w:r w:rsidRPr="00317059">
        <w:rPr>
          <w:sz w:val="28"/>
          <w:szCs w:val="28"/>
        </w:rPr>
        <w:t xml:space="preserve"> </w:t>
      </w:r>
      <w:proofErr w:type="spellStart"/>
      <w:r w:rsidRPr="00317059">
        <w:rPr>
          <w:sz w:val="28"/>
          <w:szCs w:val="28"/>
        </w:rPr>
        <w:t>Methods</w:t>
      </w:r>
      <w:proofErr w:type="spellEnd"/>
      <w:r w:rsidRPr="00317059">
        <w:rPr>
          <w:sz w:val="28"/>
          <w:szCs w:val="28"/>
        </w:rPr>
        <w:t xml:space="preserve"> </w:t>
      </w:r>
      <w:proofErr w:type="spellStart"/>
      <w:r w:rsidRPr="00317059">
        <w:rPr>
          <w:sz w:val="28"/>
          <w:szCs w:val="28"/>
        </w:rPr>
        <w:t>for</w:t>
      </w:r>
      <w:proofErr w:type="spellEnd"/>
      <w:r w:rsidRPr="00317059">
        <w:rPr>
          <w:sz w:val="28"/>
          <w:szCs w:val="28"/>
        </w:rPr>
        <w:t xml:space="preserve"> </w:t>
      </w:r>
      <w:proofErr w:type="spellStart"/>
      <w:r w:rsidRPr="00317059">
        <w:rPr>
          <w:sz w:val="28"/>
          <w:szCs w:val="28"/>
        </w:rPr>
        <w:t>Capturing</w:t>
      </w:r>
      <w:proofErr w:type="spellEnd"/>
      <w:r w:rsidRPr="00317059">
        <w:rPr>
          <w:sz w:val="28"/>
          <w:szCs w:val="28"/>
        </w:rPr>
        <w:t xml:space="preserve"> </w:t>
      </w:r>
      <w:proofErr w:type="spellStart"/>
      <w:r w:rsidRPr="00317059">
        <w:rPr>
          <w:sz w:val="28"/>
          <w:szCs w:val="28"/>
        </w:rPr>
        <w:t>Business</w:t>
      </w:r>
      <w:proofErr w:type="spellEnd"/>
      <w:r w:rsidRPr="00317059">
        <w:rPr>
          <w:sz w:val="28"/>
          <w:szCs w:val="28"/>
        </w:rPr>
        <w:t xml:space="preserve"> </w:t>
      </w:r>
      <w:proofErr w:type="spellStart"/>
      <w:r w:rsidRPr="00317059">
        <w:rPr>
          <w:sz w:val="28"/>
          <w:szCs w:val="28"/>
        </w:rPr>
        <w:t>Markets</w:t>
      </w:r>
      <w:proofErr w:type="spellEnd"/>
      <w:r w:rsidRPr="00317059">
        <w:rPr>
          <w:sz w:val="28"/>
          <w:szCs w:val="28"/>
        </w:rPr>
        <w:t xml:space="preserve">. — </w:t>
      </w:r>
      <w:proofErr w:type="spellStart"/>
      <w:r w:rsidRPr="00317059">
        <w:rPr>
          <w:sz w:val="28"/>
          <w:szCs w:val="28"/>
        </w:rPr>
        <w:t>New</w:t>
      </w:r>
      <w:proofErr w:type="spellEnd"/>
      <w:r w:rsidRPr="00317059">
        <w:rPr>
          <w:sz w:val="28"/>
          <w:szCs w:val="28"/>
        </w:rPr>
        <w:t xml:space="preserve"> </w:t>
      </w:r>
      <w:proofErr w:type="spellStart"/>
      <w:r w:rsidRPr="00317059">
        <w:rPr>
          <w:sz w:val="28"/>
          <w:szCs w:val="28"/>
        </w:rPr>
        <w:t>York</w:t>
      </w:r>
      <w:proofErr w:type="spellEnd"/>
      <w:r w:rsidRPr="00317059">
        <w:rPr>
          <w:sz w:val="28"/>
          <w:szCs w:val="28"/>
        </w:rPr>
        <w:t xml:space="preserve">: </w:t>
      </w:r>
      <w:proofErr w:type="spellStart"/>
      <w:r w:rsidRPr="00317059">
        <w:rPr>
          <w:sz w:val="28"/>
          <w:szCs w:val="28"/>
        </w:rPr>
        <w:t>Harper</w:t>
      </w:r>
      <w:proofErr w:type="spellEnd"/>
      <w:r w:rsidRPr="00317059">
        <w:rPr>
          <w:sz w:val="28"/>
          <w:szCs w:val="28"/>
        </w:rPr>
        <w:t xml:space="preserve"> </w:t>
      </w:r>
      <w:proofErr w:type="spellStart"/>
      <w:r w:rsidRPr="00317059">
        <w:rPr>
          <w:sz w:val="28"/>
          <w:szCs w:val="28"/>
        </w:rPr>
        <w:t>Business</w:t>
      </w:r>
      <w:proofErr w:type="spellEnd"/>
      <w:r w:rsidRPr="00317059">
        <w:rPr>
          <w:sz w:val="28"/>
          <w:szCs w:val="28"/>
        </w:rPr>
        <w:t>, 1996. — 270 p.</w:t>
      </w:r>
    </w:p>
    <w:p w:rsidR="00317059" w:rsidRPr="00317059" w:rsidRDefault="00317059" w:rsidP="00317059">
      <w:pPr>
        <w:numPr>
          <w:ilvl w:val="0"/>
          <w:numId w:val="33"/>
        </w:numPr>
        <w:tabs>
          <w:tab w:val="clear" w:pos="1080"/>
          <w:tab w:val="left" w:pos="567"/>
          <w:tab w:val="left" w:pos="1260"/>
        </w:tabs>
        <w:ind w:left="0" w:firstLine="567"/>
        <w:jc w:val="both"/>
        <w:rPr>
          <w:sz w:val="28"/>
          <w:szCs w:val="28"/>
        </w:rPr>
      </w:pPr>
      <w:proofErr w:type="spellStart"/>
      <w:r w:rsidRPr="00317059">
        <w:rPr>
          <w:sz w:val="28"/>
          <w:szCs w:val="28"/>
        </w:rPr>
        <w:t>Davidson</w:t>
      </w:r>
      <w:proofErr w:type="spellEnd"/>
      <w:r w:rsidRPr="00317059">
        <w:rPr>
          <w:sz w:val="28"/>
          <w:szCs w:val="28"/>
        </w:rPr>
        <w:t xml:space="preserve"> H. </w:t>
      </w:r>
      <w:proofErr w:type="spellStart"/>
      <w:r w:rsidRPr="00317059">
        <w:rPr>
          <w:sz w:val="28"/>
          <w:szCs w:val="28"/>
        </w:rPr>
        <w:t>Offensive</w:t>
      </w:r>
      <w:proofErr w:type="spellEnd"/>
      <w:r w:rsidRPr="00317059">
        <w:rPr>
          <w:sz w:val="28"/>
          <w:szCs w:val="28"/>
        </w:rPr>
        <w:t xml:space="preserve"> </w:t>
      </w:r>
      <w:proofErr w:type="spellStart"/>
      <w:r w:rsidRPr="00317059">
        <w:rPr>
          <w:sz w:val="28"/>
          <w:szCs w:val="28"/>
        </w:rPr>
        <w:t>Marketing</w:t>
      </w:r>
      <w:proofErr w:type="spellEnd"/>
      <w:r w:rsidRPr="00317059">
        <w:rPr>
          <w:sz w:val="28"/>
          <w:szCs w:val="28"/>
        </w:rPr>
        <w:t xml:space="preserve">. — </w:t>
      </w:r>
      <w:proofErr w:type="spellStart"/>
      <w:r w:rsidRPr="00317059">
        <w:rPr>
          <w:sz w:val="28"/>
          <w:szCs w:val="28"/>
        </w:rPr>
        <w:t>Penguin</w:t>
      </w:r>
      <w:proofErr w:type="spellEnd"/>
      <w:r w:rsidRPr="00317059">
        <w:rPr>
          <w:sz w:val="28"/>
          <w:szCs w:val="28"/>
        </w:rPr>
        <w:t xml:space="preserve"> </w:t>
      </w:r>
      <w:proofErr w:type="spellStart"/>
      <w:r w:rsidRPr="00317059">
        <w:rPr>
          <w:sz w:val="28"/>
          <w:szCs w:val="28"/>
        </w:rPr>
        <w:t>Books</w:t>
      </w:r>
      <w:proofErr w:type="spellEnd"/>
      <w:r w:rsidRPr="00317059">
        <w:rPr>
          <w:sz w:val="28"/>
          <w:szCs w:val="28"/>
        </w:rPr>
        <w:t xml:space="preserve">, </w:t>
      </w:r>
      <w:proofErr w:type="spellStart"/>
      <w:r w:rsidRPr="00317059">
        <w:rPr>
          <w:sz w:val="28"/>
          <w:szCs w:val="28"/>
        </w:rPr>
        <w:t>England</w:t>
      </w:r>
      <w:proofErr w:type="spellEnd"/>
      <w:r w:rsidRPr="00317059">
        <w:rPr>
          <w:sz w:val="28"/>
          <w:szCs w:val="28"/>
        </w:rPr>
        <w:t>, 1987. — 410 р.</w:t>
      </w:r>
    </w:p>
    <w:p w:rsidR="00317059" w:rsidRPr="00317059" w:rsidRDefault="00317059" w:rsidP="00317059">
      <w:pPr>
        <w:numPr>
          <w:ilvl w:val="0"/>
          <w:numId w:val="33"/>
        </w:numPr>
        <w:tabs>
          <w:tab w:val="clear" w:pos="1080"/>
          <w:tab w:val="left" w:pos="567"/>
          <w:tab w:val="left" w:pos="1260"/>
        </w:tabs>
        <w:ind w:left="0" w:firstLine="567"/>
        <w:jc w:val="both"/>
        <w:rPr>
          <w:sz w:val="28"/>
          <w:szCs w:val="28"/>
        </w:rPr>
      </w:pPr>
      <w:proofErr w:type="spellStart"/>
      <w:r w:rsidRPr="00317059">
        <w:rPr>
          <w:sz w:val="28"/>
          <w:szCs w:val="28"/>
        </w:rPr>
        <w:t>Day</w:t>
      </w:r>
      <w:proofErr w:type="spellEnd"/>
      <w:r w:rsidRPr="00317059">
        <w:rPr>
          <w:sz w:val="28"/>
          <w:szCs w:val="28"/>
        </w:rPr>
        <w:t xml:space="preserve"> G. S. </w:t>
      </w:r>
      <w:proofErr w:type="spellStart"/>
      <w:r w:rsidRPr="00317059">
        <w:rPr>
          <w:sz w:val="28"/>
          <w:szCs w:val="28"/>
        </w:rPr>
        <w:t>Strategic</w:t>
      </w:r>
      <w:proofErr w:type="spellEnd"/>
      <w:r w:rsidRPr="00317059">
        <w:rPr>
          <w:sz w:val="28"/>
          <w:szCs w:val="28"/>
        </w:rPr>
        <w:t xml:space="preserve"> </w:t>
      </w:r>
      <w:proofErr w:type="spellStart"/>
      <w:r w:rsidRPr="00317059">
        <w:rPr>
          <w:sz w:val="28"/>
          <w:szCs w:val="28"/>
        </w:rPr>
        <w:t>Market</w:t>
      </w:r>
      <w:proofErr w:type="spellEnd"/>
      <w:r w:rsidRPr="00317059">
        <w:rPr>
          <w:sz w:val="28"/>
          <w:szCs w:val="28"/>
        </w:rPr>
        <w:t xml:space="preserve"> </w:t>
      </w:r>
      <w:proofErr w:type="spellStart"/>
      <w:r w:rsidRPr="00317059">
        <w:rPr>
          <w:sz w:val="28"/>
          <w:szCs w:val="28"/>
        </w:rPr>
        <w:t>Planning</w:t>
      </w:r>
      <w:proofErr w:type="spellEnd"/>
      <w:r w:rsidRPr="00317059">
        <w:rPr>
          <w:sz w:val="28"/>
          <w:szCs w:val="28"/>
        </w:rPr>
        <w:t xml:space="preserve">: </w:t>
      </w:r>
      <w:proofErr w:type="spellStart"/>
      <w:r w:rsidRPr="00317059">
        <w:rPr>
          <w:sz w:val="28"/>
          <w:szCs w:val="28"/>
        </w:rPr>
        <w:t>the</w:t>
      </w:r>
      <w:proofErr w:type="spellEnd"/>
      <w:r w:rsidRPr="00317059">
        <w:rPr>
          <w:sz w:val="28"/>
          <w:szCs w:val="28"/>
        </w:rPr>
        <w:t xml:space="preserve"> </w:t>
      </w:r>
      <w:proofErr w:type="spellStart"/>
      <w:r w:rsidRPr="00317059">
        <w:rPr>
          <w:sz w:val="28"/>
          <w:szCs w:val="28"/>
        </w:rPr>
        <w:t>Pursuit</w:t>
      </w:r>
      <w:proofErr w:type="spellEnd"/>
      <w:r w:rsidRPr="00317059">
        <w:rPr>
          <w:sz w:val="28"/>
          <w:szCs w:val="28"/>
        </w:rPr>
        <w:t xml:space="preserve"> </w:t>
      </w:r>
      <w:proofErr w:type="spellStart"/>
      <w:r w:rsidRPr="00317059">
        <w:rPr>
          <w:sz w:val="28"/>
          <w:szCs w:val="28"/>
        </w:rPr>
        <w:t>of</w:t>
      </w:r>
      <w:proofErr w:type="spellEnd"/>
      <w:r w:rsidRPr="00317059">
        <w:rPr>
          <w:sz w:val="28"/>
          <w:szCs w:val="28"/>
        </w:rPr>
        <w:t xml:space="preserve"> </w:t>
      </w:r>
      <w:proofErr w:type="spellStart"/>
      <w:r w:rsidRPr="00317059">
        <w:rPr>
          <w:sz w:val="28"/>
          <w:szCs w:val="28"/>
        </w:rPr>
        <w:t>Competitive</w:t>
      </w:r>
      <w:proofErr w:type="spellEnd"/>
      <w:r w:rsidRPr="00317059">
        <w:rPr>
          <w:sz w:val="28"/>
          <w:szCs w:val="28"/>
        </w:rPr>
        <w:t xml:space="preserve"> </w:t>
      </w:r>
      <w:proofErr w:type="spellStart"/>
      <w:r w:rsidRPr="00317059">
        <w:rPr>
          <w:sz w:val="28"/>
          <w:szCs w:val="28"/>
        </w:rPr>
        <w:t>Advantage</w:t>
      </w:r>
      <w:proofErr w:type="spellEnd"/>
      <w:r w:rsidRPr="00317059">
        <w:rPr>
          <w:sz w:val="28"/>
          <w:szCs w:val="28"/>
        </w:rPr>
        <w:t xml:space="preserve">. — </w:t>
      </w:r>
      <w:proofErr w:type="spellStart"/>
      <w:r w:rsidRPr="00317059">
        <w:rPr>
          <w:sz w:val="28"/>
          <w:szCs w:val="28"/>
        </w:rPr>
        <w:t>West</w:t>
      </w:r>
      <w:proofErr w:type="spellEnd"/>
      <w:r w:rsidRPr="00317059">
        <w:rPr>
          <w:sz w:val="28"/>
          <w:szCs w:val="28"/>
        </w:rPr>
        <w:t xml:space="preserve"> </w:t>
      </w:r>
      <w:proofErr w:type="spellStart"/>
      <w:r w:rsidRPr="00317059">
        <w:rPr>
          <w:sz w:val="28"/>
          <w:szCs w:val="28"/>
        </w:rPr>
        <w:t>Publishing</w:t>
      </w:r>
      <w:proofErr w:type="spellEnd"/>
      <w:r w:rsidRPr="00317059">
        <w:rPr>
          <w:sz w:val="28"/>
          <w:szCs w:val="28"/>
        </w:rPr>
        <w:t xml:space="preserve">, </w:t>
      </w:r>
      <w:proofErr w:type="spellStart"/>
      <w:r w:rsidRPr="00317059">
        <w:rPr>
          <w:sz w:val="28"/>
          <w:szCs w:val="28"/>
        </w:rPr>
        <w:t>StPaul</w:t>
      </w:r>
      <w:proofErr w:type="spellEnd"/>
      <w:r w:rsidRPr="00317059">
        <w:rPr>
          <w:sz w:val="28"/>
          <w:szCs w:val="28"/>
        </w:rPr>
        <w:t xml:space="preserve">, </w:t>
      </w:r>
      <w:proofErr w:type="spellStart"/>
      <w:r w:rsidRPr="00317059">
        <w:rPr>
          <w:sz w:val="28"/>
          <w:szCs w:val="28"/>
        </w:rPr>
        <w:t>Minnesota</w:t>
      </w:r>
      <w:proofErr w:type="spellEnd"/>
      <w:r w:rsidRPr="00317059">
        <w:rPr>
          <w:sz w:val="28"/>
          <w:szCs w:val="28"/>
        </w:rPr>
        <w:t>, 1984.</w:t>
      </w:r>
    </w:p>
    <w:p w:rsidR="00317059" w:rsidRPr="00317059" w:rsidRDefault="00317059" w:rsidP="00317059">
      <w:pPr>
        <w:numPr>
          <w:ilvl w:val="0"/>
          <w:numId w:val="33"/>
        </w:numPr>
        <w:tabs>
          <w:tab w:val="clear" w:pos="1080"/>
          <w:tab w:val="left" w:pos="567"/>
          <w:tab w:val="left" w:pos="1260"/>
        </w:tabs>
        <w:ind w:left="0" w:firstLine="567"/>
        <w:jc w:val="both"/>
        <w:rPr>
          <w:sz w:val="28"/>
          <w:szCs w:val="28"/>
        </w:rPr>
      </w:pPr>
      <w:proofErr w:type="spellStart"/>
      <w:r w:rsidRPr="00317059">
        <w:rPr>
          <w:sz w:val="28"/>
          <w:szCs w:val="28"/>
        </w:rPr>
        <w:t>Day</w:t>
      </w:r>
      <w:proofErr w:type="spellEnd"/>
      <w:r w:rsidRPr="00317059">
        <w:rPr>
          <w:sz w:val="28"/>
          <w:szCs w:val="28"/>
        </w:rPr>
        <w:t xml:space="preserve"> G. S. </w:t>
      </w:r>
      <w:proofErr w:type="spellStart"/>
      <w:r w:rsidRPr="00317059">
        <w:rPr>
          <w:sz w:val="28"/>
          <w:szCs w:val="28"/>
        </w:rPr>
        <w:t>Analysis</w:t>
      </w:r>
      <w:proofErr w:type="spellEnd"/>
      <w:r w:rsidRPr="00317059">
        <w:rPr>
          <w:sz w:val="28"/>
          <w:szCs w:val="28"/>
        </w:rPr>
        <w:t xml:space="preserve"> </w:t>
      </w:r>
      <w:proofErr w:type="spellStart"/>
      <w:r w:rsidRPr="00317059">
        <w:rPr>
          <w:sz w:val="28"/>
          <w:szCs w:val="28"/>
        </w:rPr>
        <w:t>for</w:t>
      </w:r>
      <w:proofErr w:type="spellEnd"/>
      <w:r w:rsidRPr="00317059">
        <w:rPr>
          <w:sz w:val="28"/>
          <w:szCs w:val="28"/>
        </w:rPr>
        <w:t xml:space="preserve"> </w:t>
      </w:r>
      <w:proofErr w:type="spellStart"/>
      <w:r w:rsidRPr="00317059">
        <w:rPr>
          <w:sz w:val="28"/>
          <w:szCs w:val="28"/>
        </w:rPr>
        <w:t>Strategic</w:t>
      </w:r>
      <w:proofErr w:type="spellEnd"/>
      <w:r w:rsidRPr="00317059">
        <w:rPr>
          <w:sz w:val="28"/>
          <w:szCs w:val="28"/>
        </w:rPr>
        <w:t xml:space="preserve"> </w:t>
      </w:r>
      <w:proofErr w:type="spellStart"/>
      <w:r w:rsidRPr="00317059">
        <w:rPr>
          <w:sz w:val="28"/>
          <w:szCs w:val="28"/>
        </w:rPr>
        <w:t>Market</w:t>
      </w:r>
      <w:proofErr w:type="spellEnd"/>
      <w:r w:rsidRPr="00317059">
        <w:rPr>
          <w:sz w:val="28"/>
          <w:szCs w:val="28"/>
        </w:rPr>
        <w:t xml:space="preserve"> </w:t>
      </w:r>
      <w:proofErr w:type="spellStart"/>
      <w:r w:rsidRPr="00317059">
        <w:rPr>
          <w:sz w:val="28"/>
          <w:szCs w:val="28"/>
        </w:rPr>
        <w:t>Decisions</w:t>
      </w:r>
      <w:proofErr w:type="spellEnd"/>
      <w:r w:rsidRPr="00317059">
        <w:rPr>
          <w:sz w:val="28"/>
          <w:szCs w:val="28"/>
        </w:rPr>
        <w:t xml:space="preserve">. — </w:t>
      </w:r>
      <w:proofErr w:type="spellStart"/>
      <w:r w:rsidRPr="00317059">
        <w:rPr>
          <w:sz w:val="28"/>
          <w:szCs w:val="28"/>
        </w:rPr>
        <w:t>West</w:t>
      </w:r>
      <w:proofErr w:type="spellEnd"/>
      <w:r w:rsidRPr="00317059">
        <w:rPr>
          <w:sz w:val="28"/>
          <w:szCs w:val="28"/>
        </w:rPr>
        <w:t xml:space="preserve"> </w:t>
      </w:r>
      <w:proofErr w:type="spellStart"/>
      <w:r w:rsidRPr="00317059">
        <w:rPr>
          <w:sz w:val="28"/>
          <w:szCs w:val="28"/>
        </w:rPr>
        <w:t>Publishing</w:t>
      </w:r>
      <w:proofErr w:type="spellEnd"/>
      <w:r w:rsidRPr="00317059">
        <w:rPr>
          <w:sz w:val="28"/>
          <w:szCs w:val="28"/>
        </w:rPr>
        <w:t xml:space="preserve">, </w:t>
      </w:r>
      <w:proofErr w:type="spellStart"/>
      <w:r w:rsidRPr="00317059">
        <w:rPr>
          <w:sz w:val="28"/>
          <w:szCs w:val="28"/>
        </w:rPr>
        <w:t>St.Paul</w:t>
      </w:r>
      <w:proofErr w:type="spellEnd"/>
      <w:r w:rsidRPr="00317059">
        <w:rPr>
          <w:sz w:val="28"/>
          <w:szCs w:val="28"/>
        </w:rPr>
        <w:t xml:space="preserve">, </w:t>
      </w:r>
      <w:proofErr w:type="spellStart"/>
      <w:r w:rsidRPr="00317059">
        <w:rPr>
          <w:sz w:val="28"/>
          <w:szCs w:val="28"/>
        </w:rPr>
        <w:t>Minnesota</w:t>
      </w:r>
      <w:proofErr w:type="spellEnd"/>
      <w:r w:rsidRPr="00317059">
        <w:rPr>
          <w:sz w:val="28"/>
          <w:szCs w:val="28"/>
        </w:rPr>
        <w:t xml:space="preserve">, 1986. </w:t>
      </w:r>
    </w:p>
    <w:p w:rsidR="00317059" w:rsidRPr="00317059" w:rsidRDefault="00317059" w:rsidP="00317059">
      <w:pPr>
        <w:pStyle w:val="30"/>
        <w:numPr>
          <w:ilvl w:val="0"/>
          <w:numId w:val="33"/>
        </w:numPr>
        <w:tabs>
          <w:tab w:val="clear" w:pos="1080"/>
          <w:tab w:val="left" w:pos="567"/>
          <w:tab w:val="left" w:pos="1260"/>
        </w:tabs>
        <w:spacing w:after="0"/>
        <w:ind w:left="0" w:firstLine="567"/>
        <w:jc w:val="both"/>
        <w:rPr>
          <w:sz w:val="28"/>
          <w:szCs w:val="28"/>
          <w:lang w:val="en-US"/>
        </w:rPr>
      </w:pPr>
      <w:r w:rsidRPr="00317059">
        <w:rPr>
          <w:sz w:val="28"/>
          <w:szCs w:val="28"/>
          <w:lang w:val="en-US"/>
        </w:rPr>
        <w:t>McDonald M. H. B. Marketing Plans: How to Prepare Them, How to Use Them. — Butterworth Heinemann, Oxford, 1995. — 485 p.</w:t>
      </w:r>
    </w:p>
    <w:p w:rsidR="00317059" w:rsidRPr="00317059" w:rsidRDefault="00317059" w:rsidP="00317059">
      <w:pPr>
        <w:pStyle w:val="30"/>
        <w:numPr>
          <w:ilvl w:val="0"/>
          <w:numId w:val="33"/>
        </w:numPr>
        <w:tabs>
          <w:tab w:val="clear" w:pos="1080"/>
          <w:tab w:val="left" w:pos="567"/>
          <w:tab w:val="left" w:pos="1260"/>
        </w:tabs>
        <w:spacing w:after="0"/>
        <w:ind w:left="0" w:firstLine="567"/>
        <w:jc w:val="both"/>
        <w:rPr>
          <w:sz w:val="28"/>
          <w:szCs w:val="28"/>
          <w:lang w:val="en-US"/>
        </w:rPr>
      </w:pPr>
      <w:r w:rsidRPr="00317059">
        <w:rPr>
          <w:sz w:val="28"/>
          <w:szCs w:val="28"/>
          <w:lang w:val="en-US"/>
        </w:rPr>
        <w:t xml:space="preserve">Miles R. E., Snow C. C. Organizational Strategy, Structure and Process. — New York: </w:t>
      </w:r>
      <w:proofErr w:type="spellStart"/>
      <w:r w:rsidRPr="00317059">
        <w:rPr>
          <w:sz w:val="28"/>
          <w:szCs w:val="28"/>
          <w:lang w:val="en-US"/>
        </w:rPr>
        <w:t>McGrow</w:t>
      </w:r>
      <w:proofErr w:type="spellEnd"/>
      <w:r w:rsidRPr="00317059">
        <w:rPr>
          <w:sz w:val="28"/>
          <w:szCs w:val="28"/>
          <w:lang w:val="en-US"/>
        </w:rPr>
        <w:t>-Hill, 1978.</w:t>
      </w:r>
    </w:p>
    <w:p w:rsidR="00317059" w:rsidRPr="00317059" w:rsidRDefault="00317059" w:rsidP="00317059">
      <w:pPr>
        <w:numPr>
          <w:ilvl w:val="0"/>
          <w:numId w:val="33"/>
        </w:numPr>
        <w:tabs>
          <w:tab w:val="clear" w:pos="1080"/>
          <w:tab w:val="left" w:pos="567"/>
          <w:tab w:val="left" w:pos="1260"/>
        </w:tabs>
        <w:ind w:left="0" w:firstLine="567"/>
        <w:jc w:val="both"/>
        <w:rPr>
          <w:sz w:val="28"/>
          <w:szCs w:val="28"/>
        </w:rPr>
      </w:pPr>
      <w:proofErr w:type="spellStart"/>
      <w:r w:rsidRPr="00317059">
        <w:rPr>
          <w:sz w:val="28"/>
          <w:szCs w:val="28"/>
        </w:rPr>
        <w:t>Pearson</w:t>
      </w:r>
      <w:proofErr w:type="spellEnd"/>
      <w:r w:rsidRPr="00317059">
        <w:rPr>
          <w:sz w:val="28"/>
          <w:szCs w:val="28"/>
        </w:rPr>
        <w:t xml:space="preserve"> G. </w:t>
      </w:r>
      <w:proofErr w:type="spellStart"/>
      <w:r w:rsidRPr="00317059">
        <w:rPr>
          <w:sz w:val="28"/>
          <w:szCs w:val="28"/>
        </w:rPr>
        <w:t>Strategic</w:t>
      </w:r>
      <w:proofErr w:type="spellEnd"/>
      <w:r w:rsidRPr="00317059">
        <w:rPr>
          <w:sz w:val="28"/>
          <w:szCs w:val="28"/>
        </w:rPr>
        <w:t xml:space="preserve"> </w:t>
      </w:r>
      <w:proofErr w:type="spellStart"/>
      <w:r w:rsidRPr="00317059">
        <w:rPr>
          <w:sz w:val="28"/>
          <w:szCs w:val="28"/>
        </w:rPr>
        <w:t>Thinking</w:t>
      </w:r>
      <w:proofErr w:type="spellEnd"/>
      <w:r w:rsidRPr="00317059">
        <w:rPr>
          <w:sz w:val="28"/>
          <w:szCs w:val="28"/>
        </w:rPr>
        <w:t xml:space="preserve">. — U.K: </w:t>
      </w:r>
      <w:proofErr w:type="spellStart"/>
      <w:r w:rsidRPr="00317059">
        <w:rPr>
          <w:sz w:val="28"/>
          <w:szCs w:val="28"/>
        </w:rPr>
        <w:t>Prentice</w:t>
      </w:r>
      <w:proofErr w:type="spellEnd"/>
      <w:r w:rsidRPr="00317059">
        <w:rPr>
          <w:sz w:val="28"/>
          <w:szCs w:val="28"/>
        </w:rPr>
        <w:t xml:space="preserve"> </w:t>
      </w:r>
      <w:proofErr w:type="spellStart"/>
      <w:r w:rsidRPr="00317059">
        <w:rPr>
          <w:sz w:val="28"/>
          <w:szCs w:val="28"/>
        </w:rPr>
        <w:t>Hall</w:t>
      </w:r>
      <w:proofErr w:type="spellEnd"/>
      <w:r w:rsidRPr="00317059">
        <w:rPr>
          <w:sz w:val="28"/>
          <w:szCs w:val="28"/>
        </w:rPr>
        <w:t>, 1990. — 263 p.</w:t>
      </w:r>
    </w:p>
    <w:p w:rsidR="00317059" w:rsidRPr="00317059" w:rsidRDefault="00317059" w:rsidP="00317059">
      <w:pPr>
        <w:numPr>
          <w:ilvl w:val="0"/>
          <w:numId w:val="33"/>
        </w:numPr>
        <w:tabs>
          <w:tab w:val="clear" w:pos="1080"/>
          <w:tab w:val="left" w:pos="567"/>
          <w:tab w:val="left" w:pos="1260"/>
        </w:tabs>
        <w:ind w:left="0" w:firstLine="567"/>
        <w:jc w:val="both"/>
        <w:rPr>
          <w:sz w:val="28"/>
          <w:szCs w:val="28"/>
        </w:rPr>
      </w:pPr>
      <w:proofErr w:type="spellStart"/>
      <w:r w:rsidRPr="00317059">
        <w:rPr>
          <w:sz w:val="28"/>
          <w:szCs w:val="28"/>
        </w:rPr>
        <w:t>Rice</w:t>
      </w:r>
      <w:proofErr w:type="spellEnd"/>
      <w:r w:rsidRPr="00317059">
        <w:rPr>
          <w:sz w:val="28"/>
          <w:szCs w:val="28"/>
        </w:rPr>
        <w:t xml:space="preserve"> C. </w:t>
      </w:r>
      <w:proofErr w:type="spellStart"/>
      <w:r w:rsidRPr="00317059">
        <w:rPr>
          <w:sz w:val="28"/>
          <w:szCs w:val="28"/>
        </w:rPr>
        <w:t>Understanding</w:t>
      </w:r>
      <w:proofErr w:type="spellEnd"/>
      <w:r w:rsidRPr="00317059">
        <w:rPr>
          <w:sz w:val="28"/>
          <w:szCs w:val="28"/>
        </w:rPr>
        <w:t xml:space="preserve"> </w:t>
      </w:r>
      <w:proofErr w:type="spellStart"/>
      <w:r w:rsidRPr="00317059">
        <w:rPr>
          <w:sz w:val="28"/>
          <w:szCs w:val="28"/>
        </w:rPr>
        <w:t>Customers</w:t>
      </w:r>
      <w:proofErr w:type="spellEnd"/>
      <w:r w:rsidRPr="00317059">
        <w:rPr>
          <w:sz w:val="28"/>
          <w:szCs w:val="28"/>
        </w:rPr>
        <w:t xml:space="preserve"> — UK, </w:t>
      </w:r>
      <w:proofErr w:type="spellStart"/>
      <w:r w:rsidRPr="00317059">
        <w:rPr>
          <w:sz w:val="28"/>
          <w:szCs w:val="28"/>
        </w:rPr>
        <w:t>Chartered</w:t>
      </w:r>
      <w:proofErr w:type="spellEnd"/>
      <w:r w:rsidRPr="00317059">
        <w:rPr>
          <w:sz w:val="28"/>
          <w:szCs w:val="28"/>
        </w:rPr>
        <w:t xml:space="preserve"> </w:t>
      </w:r>
      <w:proofErr w:type="spellStart"/>
      <w:r w:rsidRPr="00317059">
        <w:rPr>
          <w:sz w:val="28"/>
          <w:szCs w:val="28"/>
        </w:rPr>
        <w:t>Institute</w:t>
      </w:r>
      <w:proofErr w:type="spellEnd"/>
      <w:r w:rsidRPr="00317059">
        <w:rPr>
          <w:sz w:val="28"/>
          <w:szCs w:val="28"/>
        </w:rPr>
        <w:t xml:space="preserve"> </w:t>
      </w:r>
      <w:proofErr w:type="spellStart"/>
      <w:r w:rsidRPr="00317059">
        <w:rPr>
          <w:sz w:val="28"/>
          <w:szCs w:val="28"/>
        </w:rPr>
        <w:t>of</w:t>
      </w:r>
      <w:proofErr w:type="spellEnd"/>
      <w:r w:rsidRPr="00317059">
        <w:rPr>
          <w:sz w:val="28"/>
          <w:szCs w:val="28"/>
        </w:rPr>
        <w:t xml:space="preserve"> </w:t>
      </w:r>
      <w:proofErr w:type="spellStart"/>
      <w:r w:rsidRPr="00317059">
        <w:rPr>
          <w:sz w:val="28"/>
          <w:szCs w:val="28"/>
        </w:rPr>
        <w:t>Marketing</w:t>
      </w:r>
      <w:proofErr w:type="spellEnd"/>
      <w:r w:rsidRPr="00317059">
        <w:rPr>
          <w:sz w:val="28"/>
          <w:szCs w:val="28"/>
        </w:rPr>
        <w:t>, 1997. — 312 p.</w:t>
      </w:r>
    </w:p>
    <w:p w:rsidR="00317059" w:rsidRPr="00317059" w:rsidRDefault="00317059" w:rsidP="00317059">
      <w:pPr>
        <w:pStyle w:val="30"/>
        <w:numPr>
          <w:ilvl w:val="0"/>
          <w:numId w:val="33"/>
        </w:numPr>
        <w:tabs>
          <w:tab w:val="clear" w:pos="1080"/>
          <w:tab w:val="left" w:pos="567"/>
          <w:tab w:val="left" w:pos="1260"/>
        </w:tabs>
        <w:spacing w:after="0"/>
        <w:ind w:left="0" w:firstLine="567"/>
        <w:jc w:val="both"/>
        <w:rPr>
          <w:sz w:val="28"/>
          <w:szCs w:val="28"/>
          <w:lang w:val="en-US"/>
        </w:rPr>
      </w:pPr>
      <w:r w:rsidRPr="00317059">
        <w:rPr>
          <w:sz w:val="28"/>
          <w:szCs w:val="28"/>
          <w:lang w:val="en-US"/>
        </w:rPr>
        <w:t>Steiner G. Strategic Planning: What Every Manager Must Know. — New York: The Free Press, 1979. — 160 p.</w:t>
      </w:r>
    </w:p>
    <w:p w:rsidR="00317059" w:rsidRPr="00317059" w:rsidRDefault="00317059" w:rsidP="00317059">
      <w:pPr>
        <w:numPr>
          <w:ilvl w:val="0"/>
          <w:numId w:val="33"/>
        </w:numPr>
        <w:tabs>
          <w:tab w:val="clear" w:pos="1080"/>
          <w:tab w:val="left" w:pos="567"/>
          <w:tab w:val="left" w:pos="1260"/>
        </w:tabs>
        <w:ind w:left="0" w:firstLine="567"/>
        <w:jc w:val="both"/>
        <w:rPr>
          <w:sz w:val="28"/>
          <w:szCs w:val="28"/>
        </w:rPr>
      </w:pPr>
      <w:proofErr w:type="spellStart"/>
      <w:r w:rsidRPr="00317059">
        <w:rPr>
          <w:sz w:val="28"/>
          <w:szCs w:val="28"/>
        </w:rPr>
        <w:t>Walker</w:t>
      </w:r>
      <w:proofErr w:type="spellEnd"/>
      <w:r w:rsidRPr="00317059">
        <w:rPr>
          <w:sz w:val="28"/>
          <w:szCs w:val="28"/>
        </w:rPr>
        <w:t xml:space="preserve"> O. C., </w:t>
      </w:r>
      <w:proofErr w:type="spellStart"/>
      <w:r w:rsidRPr="00317059">
        <w:rPr>
          <w:sz w:val="28"/>
          <w:szCs w:val="28"/>
        </w:rPr>
        <w:t>Boyd</w:t>
      </w:r>
      <w:proofErr w:type="spellEnd"/>
      <w:r w:rsidRPr="00317059">
        <w:rPr>
          <w:sz w:val="28"/>
          <w:szCs w:val="28"/>
        </w:rPr>
        <w:t xml:space="preserve"> H. W., </w:t>
      </w:r>
      <w:proofErr w:type="spellStart"/>
      <w:r w:rsidRPr="00317059">
        <w:rPr>
          <w:sz w:val="28"/>
          <w:szCs w:val="28"/>
        </w:rPr>
        <w:t>Larreche</w:t>
      </w:r>
      <w:proofErr w:type="spellEnd"/>
      <w:r w:rsidRPr="00317059">
        <w:rPr>
          <w:sz w:val="28"/>
          <w:szCs w:val="28"/>
        </w:rPr>
        <w:t xml:space="preserve"> J. C. </w:t>
      </w:r>
      <w:proofErr w:type="spellStart"/>
      <w:r w:rsidRPr="00317059">
        <w:rPr>
          <w:sz w:val="28"/>
          <w:szCs w:val="28"/>
        </w:rPr>
        <w:t>Marketing</w:t>
      </w:r>
      <w:proofErr w:type="spellEnd"/>
      <w:r w:rsidRPr="00317059">
        <w:rPr>
          <w:sz w:val="28"/>
          <w:szCs w:val="28"/>
        </w:rPr>
        <w:t xml:space="preserve"> </w:t>
      </w:r>
      <w:proofErr w:type="spellStart"/>
      <w:r w:rsidRPr="00317059">
        <w:rPr>
          <w:sz w:val="28"/>
          <w:szCs w:val="28"/>
        </w:rPr>
        <w:t>Strategy</w:t>
      </w:r>
      <w:proofErr w:type="spellEnd"/>
      <w:r w:rsidRPr="00317059">
        <w:rPr>
          <w:sz w:val="28"/>
          <w:szCs w:val="28"/>
        </w:rPr>
        <w:t>. — USA, IRWIN, 1996. — 385 p.</w:t>
      </w:r>
    </w:p>
    <w:p w:rsidR="00317059" w:rsidRPr="00317059" w:rsidRDefault="00317059" w:rsidP="00317059">
      <w:pPr>
        <w:ind w:firstLine="567"/>
        <w:rPr>
          <w:sz w:val="28"/>
          <w:szCs w:val="28"/>
        </w:rPr>
      </w:pPr>
    </w:p>
    <w:p w:rsidR="00CF5153" w:rsidRPr="00317059" w:rsidRDefault="00CF5153" w:rsidP="00317059">
      <w:pPr>
        <w:pStyle w:val="a7"/>
        <w:spacing w:after="0"/>
        <w:ind w:firstLine="567"/>
        <w:jc w:val="center"/>
        <w:rPr>
          <w:iCs/>
          <w:sz w:val="28"/>
          <w:szCs w:val="28"/>
        </w:rPr>
      </w:pPr>
    </w:p>
    <w:p w:rsidR="00CF5153" w:rsidRPr="00F571C3" w:rsidRDefault="00CF5153" w:rsidP="00CF5153">
      <w:pPr>
        <w:pStyle w:val="a7"/>
        <w:spacing w:after="0" w:line="360" w:lineRule="auto"/>
        <w:jc w:val="center"/>
        <w:rPr>
          <w:iCs/>
          <w:sz w:val="28"/>
          <w:szCs w:val="28"/>
        </w:rPr>
      </w:pPr>
    </w:p>
    <w:p w:rsidR="00CF5153" w:rsidRDefault="00CF5153" w:rsidP="00CF5153">
      <w:pPr>
        <w:pStyle w:val="a7"/>
        <w:spacing w:after="0" w:line="360" w:lineRule="auto"/>
        <w:jc w:val="center"/>
        <w:rPr>
          <w:iCs/>
          <w:sz w:val="30"/>
          <w:szCs w:val="30"/>
        </w:rPr>
      </w:pPr>
    </w:p>
    <w:p w:rsidR="00317059" w:rsidRDefault="00317059" w:rsidP="00CF5153">
      <w:pPr>
        <w:pStyle w:val="a7"/>
        <w:spacing w:after="0" w:line="360" w:lineRule="auto"/>
        <w:jc w:val="center"/>
        <w:rPr>
          <w:iCs/>
          <w:sz w:val="30"/>
          <w:szCs w:val="30"/>
        </w:rPr>
      </w:pPr>
    </w:p>
    <w:p w:rsidR="00317059" w:rsidRDefault="00317059" w:rsidP="00CF5153">
      <w:pPr>
        <w:pStyle w:val="a7"/>
        <w:spacing w:after="0" w:line="360" w:lineRule="auto"/>
        <w:jc w:val="center"/>
        <w:rPr>
          <w:iCs/>
          <w:sz w:val="30"/>
          <w:szCs w:val="30"/>
        </w:rPr>
      </w:pPr>
    </w:p>
    <w:p w:rsidR="00317059" w:rsidRDefault="00317059" w:rsidP="00CF5153">
      <w:pPr>
        <w:pStyle w:val="a7"/>
        <w:spacing w:after="0" w:line="360" w:lineRule="auto"/>
        <w:jc w:val="center"/>
        <w:rPr>
          <w:iCs/>
          <w:sz w:val="30"/>
          <w:szCs w:val="30"/>
        </w:rPr>
      </w:pPr>
    </w:p>
    <w:p w:rsidR="00317059" w:rsidRDefault="00317059" w:rsidP="00CF5153">
      <w:pPr>
        <w:pStyle w:val="a7"/>
        <w:spacing w:after="0" w:line="360" w:lineRule="auto"/>
        <w:jc w:val="center"/>
        <w:rPr>
          <w:iCs/>
          <w:sz w:val="30"/>
          <w:szCs w:val="30"/>
        </w:rPr>
      </w:pPr>
    </w:p>
    <w:p w:rsidR="00317059" w:rsidRDefault="00317059" w:rsidP="00CF5153">
      <w:pPr>
        <w:pStyle w:val="a7"/>
        <w:spacing w:after="0" w:line="360" w:lineRule="auto"/>
        <w:jc w:val="center"/>
        <w:rPr>
          <w:iCs/>
          <w:sz w:val="30"/>
          <w:szCs w:val="30"/>
        </w:rPr>
      </w:pPr>
    </w:p>
    <w:p w:rsidR="00317059" w:rsidRDefault="00317059" w:rsidP="00CF5153">
      <w:pPr>
        <w:pStyle w:val="a7"/>
        <w:spacing w:after="0" w:line="360" w:lineRule="auto"/>
        <w:jc w:val="center"/>
        <w:rPr>
          <w:iCs/>
          <w:sz w:val="30"/>
          <w:szCs w:val="30"/>
        </w:rPr>
      </w:pPr>
    </w:p>
    <w:p w:rsidR="00317059" w:rsidRDefault="00317059" w:rsidP="00CF5153">
      <w:pPr>
        <w:pStyle w:val="a7"/>
        <w:spacing w:after="0" w:line="360" w:lineRule="auto"/>
        <w:jc w:val="center"/>
        <w:rPr>
          <w:iCs/>
          <w:sz w:val="30"/>
          <w:szCs w:val="30"/>
        </w:rPr>
      </w:pPr>
    </w:p>
    <w:p w:rsidR="00317059" w:rsidRPr="00963F88" w:rsidRDefault="00317059" w:rsidP="00CF5153">
      <w:pPr>
        <w:pStyle w:val="a7"/>
        <w:spacing w:after="0" w:line="360" w:lineRule="auto"/>
        <w:jc w:val="center"/>
        <w:rPr>
          <w:iCs/>
          <w:sz w:val="30"/>
          <w:szCs w:val="30"/>
        </w:rPr>
      </w:pPr>
    </w:p>
    <w:p w:rsidR="00CF5153" w:rsidRPr="00963F88" w:rsidRDefault="00CF5153" w:rsidP="00CF5153">
      <w:pPr>
        <w:pStyle w:val="a7"/>
        <w:spacing w:after="0" w:line="360" w:lineRule="auto"/>
        <w:jc w:val="center"/>
        <w:rPr>
          <w:iCs/>
          <w:sz w:val="30"/>
          <w:szCs w:val="30"/>
        </w:rPr>
      </w:pPr>
    </w:p>
    <w:p w:rsidR="00CF5153" w:rsidRPr="00963F88" w:rsidRDefault="00CF5153" w:rsidP="00CF5153">
      <w:pPr>
        <w:pStyle w:val="a7"/>
        <w:spacing w:after="0" w:line="360" w:lineRule="auto"/>
        <w:jc w:val="center"/>
        <w:rPr>
          <w:iCs/>
          <w:sz w:val="30"/>
          <w:szCs w:val="30"/>
        </w:rPr>
      </w:pPr>
    </w:p>
    <w:p w:rsidR="00CF5153" w:rsidRPr="00963F88" w:rsidRDefault="00CF5153" w:rsidP="00C2301A">
      <w:pPr>
        <w:pStyle w:val="a7"/>
        <w:tabs>
          <w:tab w:val="left" w:pos="3390"/>
        </w:tabs>
        <w:spacing w:after="0" w:line="360" w:lineRule="auto"/>
        <w:rPr>
          <w:iCs/>
          <w:sz w:val="30"/>
          <w:szCs w:val="30"/>
        </w:rPr>
      </w:pPr>
    </w:p>
    <w:p w:rsidR="00CF5153" w:rsidRPr="00963F88" w:rsidRDefault="00CF5153" w:rsidP="008819CF">
      <w:pPr>
        <w:pStyle w:val="a7"/>
        <w:spacing w:after="0"/>
        <w:jc w:val="center"/>
        <w:rPr>
          <w:iCs/>
          <w:sz w:val="30"/>
          <w:szCs w:val="30"/>
        </w:rPr>
      </w:pPr>
      <w:r w:rsidRPr="00963F88">
        <w:rPr>
          <w:iCs/>
          <w:sz w:val="30"/>
          <w:szCs w:val="30"/>
        </w:rPr>
        <w:lastRenderedPageBreak/>
        <w:t>ДОДАТОК А</w:t>
      </w:r>
    </w:p>
    <w:p w:rsidR="00CF5153" w:rsidRPr="00963F88" w:rsidRDefault="00CF5153" w:rsidP="008819CF">
      <w:pPr>
        <w:pStyle w:val="a7"/>
        <w:spacing w:after="0"/>
        <w:jc w:val="center"/>
        <w:rPr>
          <w:iCs/>
          <w:sz w:val="30"/>
          <w:szCs w:val="30"/>
        </w:rPr>
      </w:pPr>
      <w:r w:rsidRPr="00963F88">
        <w:rPr>
          <w:iCs/>
          <w:sz w:val="30"/>
          <w:szCs w:val="30"/>
        </w:rPr>
        <w:t xml:space="preserve">Зразок титульного листа </w:t>
      </w:r>
    </w:p>
    <w:p w:rsidR="008819CF" w:rsidRPr="00537670" w:rsidRDefault="008819CF" w:rsidP="008819CF">
      <w:pPr>
        <w:ind w:right="-545" w:hanging="720"/>
        <w:jc w:val="center"/>
        <w:rPr>
          <w:b/>
          <w:sz w:val="28"/>
          <w:szCs w:val="28"/>
        </w:rPr>
      </w:pPr>
      <w:r w:rsidRPr="00537670">
        <w:rPr>
          <w:b/>
          <w:sz w:val="28"/>
          <w:szCs w:val="28"/>
        </w:rPr>
        <w:t>МІНІСТЕРСТВО ОСВІТИ І НАУКИ УКРАЇНИ</w:t>
      </w:r>
    </w:p>
    <w:p w:rsidR="008819CF" w:rsidRPr="00537670" w:rsidRDefault="008819CF" w:rsidP="008819CF">
      <w:pPr>
        <w:ind w:left="-360" w:right="-185"/>
        <w:jc w:val="center"/>
        <w:rPr>
          <w:b/>
          <w:sz w:val="28"/>
          <w:szCs w:val="28"/>
        </w:rPr>
      </w:pPr>
      <w:r w:rsidRPr="00537670">
        <w:rPr>
          <w:b/>
          <w:sz w:val="28"/>
          <w:szCs w:val="28"/>
        </w:rPr>
        <w:t>ТАВРІЙСЬКИЙ ДЕРЖАВНИЙ АГРОТЕХНОЛОГІЧНИЙ УНІВЕРСИТЕТ</w:t>
      </w:r>
    </w:p>
    <w:p w:rsidR="008819CF" w:rsidRPr="00537670" w:rsidRDefault="008819CF" w:rsidP="008819CF">
      <w:pPr>
        <w:jc w:val="center"/>
        <w:rPr>
          <w:b/>
          <w:sz w:val="28"/>
          <w:szCs w:val="28"/>
        </w:rPr>
      </w:pPr>
      <w:r w:rsidRPr="00537670">
        <w:rPr>
          <w:b/>
          <w:sz w:val="28"/>
          <w:szCs w:val="28"/>
        </w:rPr>
        <w:t>ФАКУЛЬТЕТ ЕКОНОМІКИ ТА БІЗНЕСУ</w:t>
      </w:r>
    </w:p>
    <w:p w:rsidR="008819CF" w:rsidRPr="00537670" w:rsidRDefault="008819CF" w:rsidP="008819CF">
      <w:pPr>
        <w:spacing w:line="360" w:lineRule="auto"/>
        <w:jc w:val="center"/>
        <w:rPr>
          <w:b/>
          <w:sz w:val="28"/>
          <w:szCs w:val="28"/>
        </w:rPr>
      </w:pPr>
      <w:r w:rsidRPr="00537670">
        <w:rPr>
          <w:b/>
          <w:sz w:val="28"/>
          <w:szCs w:val="28"/>
        </w:rPr>
        <w:t>КАФЕДРА МАРКЕТИНГУ</w:t>
      </w:r>
    </w:p>
    <w:p w:rsidR="008819CF" w:rsidRDefault="008819CF" w:rsidP="008819CF">
      <w:pPr>
        <w:jc w:val="center"/>
        <w:rPr>
          <w:sz w:val="28"/>
          <w:szCs w:val="28"/>
        </w:rPr>
      </w:pPr>
    </w:p>
    <w:p w:rsidR="008819CF" w:rsidRPr="009253AD" w:rsidRDefault="008819CF" w:rsidP="008819CF">
      <w:pPr>
        <w:spacing w:line="360" w:lineRule="auto"/>
        <w:jc w:val="center"/>
        <w:rPr>
          <w:b/>
          <w:sz w:val="60"/>
          <w:szCs w:val="60"/>
        </w:rPr>
      </w:pPr>
      <w:r w:rsidRPr="009253AD">
        <w:rPr>
          <w:b/>
          <w:sz w:val="60"/>
          <w:szCs w:val="60"/>
        </w:rPr>
        <w:t>КУРСОВА РОБОТА</w:t>
      </w:r>
    </w:p>
    <w:p w:rsidR="008819CF" w:rsidRDefault="008819CF" w:rsidP="008819CF">
      <w:pPr>
        <w:spacing w:line="360" w:lineRule="auto"/>
        <w:jc w:val="center"/>
        <w:rPr>
          <w:sz w:val="28"/>
          <w:szCs w:val="28"/>
        </w:rPr>
      </w:pPr>
      <w:r>
        <w:rPr>
          <w:sz w:val="28"/>
          <w:szCs w:val="28"/>
        </w:rPr>
        <w:t>з дисципліни «Стратегічний маркетинг»</w:t>
      </w:r>
    </w:p>
    <w:p w:rsidR="008819CF" w:rsidRDefault="008819CF" w:rsidP="008819CF">
      <w:pPr>
        <w:spacing w:line="276" w:lineRule="auto"/>
        <w:jc w:val="both"/>
        <w:rPr>
          <w:sz w:val="28"/>
          <w:szCs w:val="28"/>
        </w:rPr>
      </w:pPr>
      <w:r>
        <w:rPr>
          <w:sz w:val="28"/>
          <w:szCs w:val="28"/>
        </w:rPr>
        <w:t>на тему: «_________________________________________________________</w:t>
      </w:r>
    </w:p>
    <w:p w:rsidR="008819CF" w:rsidRDefault="008819CF" w:rsidP="008819CF">
      <w:pPr>
        <w:spacing w:line="276" w:lineRule="auto"/>
        <w:jc w:val="both"/>
        <w:rPr>
          <w:sz w:val="28"/>
          <w:szCs w:val="28"/>
        </w:rPr>
      </w:pPr>
      <w:r>
        <w:rPr>
          <w:sz w:val="28"/>
          <w:szCs w:val="28"/>
        </w:rPr>
        <w:t>_________________________________________________________________</w:t>
      </w:r>
    </w:p>
    <w:p w:rsidR="008819CF" w:rsidRDefault="008819CF" w:rsidP="008819CF">
      <w:pPr>
        <w:spacing w:line="276" w:lineRule="auto"/>
        <w:jc w:val="both"/>
        <w:rPr>
          <w:sz w:val="28"/>
          <w:szCs w:val="28"/>
        </w:rPr>
      </w:pPr>
      <w:r>
        <w:rPr>
          <w:sz w:val="28"/>
          <w:szCs w:val="28"/>
        </w:rPr>
        <w:t>_________________________________________________________________»</w:t>
      </w:r>
    </w:p>
    <w:p w:rsidR="008819CF" w:rsidRDefault="008819CF" w:rsidP="008819CF">
      <w:pPr>
        <w:spacing w:line="360" w:lineRule="auto"/>
        <w:jc w:val="center"/>
        <w:rPr>
          <w:sz w:val="28"/>
          <w:szCs w:val="28"/>
        </w:rPr>
      </w:pPr>
      <w:r>
        <w:rPr>
          <w:sz w:val="28"/>
          <w:szCs w:val="28"/>
        </w:rPr>
        <w:t xml:space="preserve">МКМКК. __ __ __. 11 МБ </w:t>
      </w:r>
      <w:proofErr w:type="spellStart"/>
      <w:r>
        <w:rPr>
          <w:sz w:val="28"/>
          <w:szCs w:val="28"/>
        </w:rPr>
        <w:t>МК</w:t>
      </w:r>
      <w:proofErr w:type="spellEnd"/>
    </w:p>
    <w:p w:rsidR="008819CF" w:rsidRPr="00FB5B79" w:rsidRDefault="008819CF" w:rsidP="008819CF">
      <w:pPr>
        <w:spacing w:line="360" w:lineRule="auto"/>
        <w:jc w:val="both"/>
      </w:pPr>
    </w:p>
    <w:p w:rsidR="008819CF" w:rsidRDefault="008819CF" w:rsidP="008819CF">
      <w:pPr>
        <w:tabs>
          <w:tab w:val="left" w:pos="3402"/>
        </w:tabs>
        <w:ind w:left="3544"/>
        <w:jc w:val="both"/>
        <w:rPr>
          <w:sz w:val="28"/>
          <w:szCs w:val="28"/>
        </w:rPr>
      </w:pPr>
      <w:r>
        <w:rPr>
          <w:sz w:val="28"/>
          <w:szCs w:val="28"/>
        </w:rPr>
        <w:t>Студент (</w:t>
      </w:r>
      <w:proofErr w:type="spellStart"/>
      <w:r>
        <w:rPr>
          <w:sz w:val="28"/>
          <w:szCs w:val="28"/>
        </w:rPr>
        <w:t>ка</w:t>
      </w:r>
      <w:proofErr w:type="spellEnd"/>
      <w:r>
        <w:rPr>
          <w:sz w:val="28"/>
          <w:szCs w:val="28"/>
        </w:rPr>
        <w:t>) 1 курсу 1 групи</w:t>
      </w:r>
    </w:p>
    <w:p w:rsidR="008819CF" w:rsidRDefault="008819CF" w:rsidP="008819CF">
      <w:pPr>
        <w:tabs>
          <w:tab w:val="left" w:pos="3402"/>
        </w:tabs>
        <w:ind w:left="3544"/>
        <w:jc w:val="both"/>
        <w:rPr>
          <w:sz w:val="28"/>
          <w:szCs w:val="28"/>
        </w:rPr>
      </w:pPr>
      <w:r>
        <w:rPr>
          <w:sz w:val="28"/>
          <w:szCs w:val="28"/>
        </w:rPr>
        <w:t>спеціальності «Маркетинг»</w:t>
      </w:r>
    </w:p>
    <w:p w:rsidR="008819CF" w:rsidRDefault="008819CF" w:rsidP="008819CF">
      <w:pPr>
        <w:tabs>
          <w:tab w:val="left" w:pos="3402"/>
        </w:tabs>
        <w:ind w:left="3544" w:right="-1"/>
        <w:jc w:val="both"/>
        <w:rPr>
          <w:sz w:val="28"/>
          <w:szCs w:val="28"/>
        </w:rPr>
      </w:pPr>
      <w:r>
        <w:rPr>
          <w:sz w:val="28"/>
          <w:szCs w:val="28"/>
        </w:rPr>
        <w:t>_______ __________________________________</w:t>
      </w:r>
    </w:p>
    <w:p w:rsidR="008819CF" w:rsidRDefault="008819CF" w:rsidP="008819CF">
      <w:pPr>
        <w:tabs>
          <w:tab w:val="left" w:pos="3402"/>
        </w:tabs>
        <w:ind w:left="3544" w:right="-1"/>
        <w:jc w:val="both"/>
        <w:rPr>
          <w:sz w:val="28"/>
          <w:szCs w:val="28"/>
          <w:vertAlign w:val="superscript"/>
        </w:rPr>
      </w:pPr>
      <w:r>
        <w:rPr>
          <w:sz w:val="28"/>
          <w:szCs w:val="28"/>
          <w:vertAlign w:val="superscript"/>
        </w:rPr>
        <w:t xml:space="preserve">    (підпис)</w:t>
      </w:r>
      <w:r>
        <w:rPr>
          <w:sz w:val="28"/>
          <w:szCs w:val="28"/>
          <w:vertAlign w:val="superscript"/>
        </w:rPr>
        <w:tab/>
      </w:r>
      <w:r>
        <w:rPr>
          <w:sz w:val="28"/>
          <w:szCs w:val="28"/>
          <w:vertAlign w:val="superscript"/>
        </w:rPr>
        <w:tab/>
        <w:t>(ініціали та прізвище)</w:t>
      </w:r>
    </w:p>
    <w:p w:rsidR="008819CF" w:rsidRPr="00151182" w:rsidRDefault="008819CF" w:rsidP="008819CF">
      <w:pPr>
        <w:tabs>
          <w:tab w:val="left" w:pos="3402"/>
        </w:tabs>
        <w:ind w:left="3544" w:right="-1"/>
        <w:jc w:val="both"/>
        <w:rPr>
          <w:sz w:val="28"/>
          <w:szCs w:val="28"/>
          <w:vertAlign w:val="superscript"/>
        </w:rPr>
      </w:pPr>
    </w:p>
    <w:p w:rsidR="008819CF" w:rsidRDefault="008819CF" w:rsidP="008819CF">
      <w:pPr>
        <w:ind w:left="3544" w:right="-1"/>
        <w:jc w:val="both"/>
        <w:rPr>
          <w:sz w:val="28"/>
          <w:szCs w:val="28"/>
        </w:rPr>
      </w:pPr>
      <w:r>
        <w:rPr>
          <w:sz w:val="28"/>
          <w:szCs w:val="28"/>
        </w:rPr>
        <w:t xml:space="preserve">Керівників </w:t>
      </w:r>
      <w:proofErr w:type="spellStart"/>
      <w:r>
        <w:rPr>
          <w:sz w:val="28"/>
          <w:szCs w:val="28"/>
        </w:rPr>
        <w:t>__</w:t>
      </w:r>
      <w:r>
        <w:rPr>
          <w:sz w:val="28"/>
          <w:szCs w:val="28"/>
          <w:u w:val="single"/>
        </w:rPr>
        <w:t>к.е</w:t>
      </w:r>
      <w:proofErr w:type="spellEnd"/>
      <w:r>
        <w:rPr>
          <w:sz w:val="28"/>
          <w:szCs w:val="28"/>
          <w:u w:val="single"/>
        </w:rPr>
        <w:t>.н., доцент</w:t>
      </w:r>
      <w:r>
        <w:rPr>
          <w:sz w:val="28"/>
          <w:szCs w:val="28"/>
        </w:rPr>
        <w:t>__________________</w:t>
      </w:r>
    </w:p>
    <w:p w:rsidR="008819CF" w:rsidRPr="00C72B74" w:rsidRDefault="008819CF" w:rsidP="008819CF">
      <w:pPr>
        <w:ind w:left="3544" w:right="-1"/>
        <w:jc w:val="both"/>
        <w:rPr>
          <w:sz w:val="28"/>
          <w:szCs w:val="28"/>
          <w:vertAlign w:val="superscript"/>
        </w:rPr>
      </w:pPr>
      <w:r>
        <w:rPr>
          <w:sz w:val="28"/>
          <w:szCs w:val="28"/>
          <w:vertAlign w:val="superscript"/>
        </w:rPr>
        <w:tab/>
      </w:r>
      <w:r>
        <w:rPr>
          <w:sz w:val="28"/>
          <w:szCs w:val="28"/>
          <w:vertAlign w:val="superscript"/>
        </w:rPr>
        <w:tab/>
      </w:r>
      <w:r>
        <w:rPr>
          <w:sz w:val="28"/>
          <w:szCs w:val="28"/>
          <w:vertAlign w:val="superscript"/>
        </w:rPr>
        <w:tab/>
        <w:t>(посада, вчене звання, науковий ступень)</w:t>
      </w:r>
    </w:p>
    <w:p w:rsidR="008819CF" w:rsidRDefault="008819CF" w:rsidP="008819CF">
      <w:pPr>
        <w:tabs>
          <w:tab w:val="left" w:pos="3402"/>
        </w:tabs>
        <w:ind w:left="3544" w:right="-1"/>
        <w:jc w:val="both"/>
        <w:rPr>
          <w:sz w:val="28"/>
          <w:szCs w:val="28"/>
        </w:rPr>
      </w:pPr>
      <w:r>
        <w:rPr>
          <w:sz w:val="28"/>
          <w:szCs w:val="28"/>
        </w:rPr>
        <w:t>_____________</w:t>
      </w:r>
      <w:r w:rsidRPr="00E75B60">
        <w:rPr>
          <w:sz w:val="28"/>
          <w:szCs w:val="28"/>
          <w:u w:val="single"/>
        </w:rPr>
        <w:tab/>
      </w:r>
      <w:r>
        <w:rPr>
          <w:sz w:val="28"/>
          <w:szCs w:val="28"/>
        </w:rPr>
        <w:t>_____</w:t>
      </w:r>
      <w:r>
        <w:rPr>
          <w:sz w:val="28"/>
          <w:szCs w:val="28"/>
          <w:u w:val="single"/>
        </w:rPr>
        <w:t xml:space="preserve">Н.О. </w:t>
      </w:r>
      <w:proofErr w:type="spellStart"/>
      <w:r>
        <w:rPr>
          <w:sz w:val="28"/>
          <w:szCs w:val="28"/>
          <w:u w:val="single"/>
        </w:rPr>
        <w:t>Шквиря</w:t>
      </w:r>
      <w:proofErr w:type="spellEnd"/>
      <w:r>
        <w:rPr>
          <w:sz w:val="28"/>
          <w:szCs w:val="28"/>
        </w:rPr>
        <w:t>__________</w:t>
      </w:r>
    </w:p>
    <w:p w:rsidR="008819CF" w:rsidRPr="00151182" w:rsidRDefault="008819CF" w:rsidP="008819CF">
      <w:pPr>
        <w:tabs>
          <w:tab w:val="left" w:pos="3402"/>
        </w:tabs>
        <w:ind w:left="3544" w:right="-1"/>
        <w:jc w:val="both"/>
        <w:rPr>
          <w:sz w:val="28"/>
          <w:szCs w:val="28"/>
          <w:vertAlign w:val="superscript"/>
        </w:rPr>
      </w:pPr>
      <w:r>
        <w:rPr>
          <w:sz w:val="28"/>
          <w:szCs w:val="28"/>
          <w:vertAlign w:val="superscript"/>
        </w:rPr>
        <w:t xml:space="preserve">    (підпис)</w:t>
      </w:r>
      <w:r>
        <w:rPr>
          <w:sz w:val="28"/>
          <w:szCs w:val="28"/>
          <w:vertAlign w:val="superscript"/>
        </w:rPr>
        <w:tab/>
      </w:r>
      <w:r>
        <w:rPr>
          <w:sz w:val="28"/>
          <w:szCs w:val="28"/>
          <w:vertAlign w:val="superscript"/>
        </w:rPr>
        <w:tab/>
      </w:r>
      <w:r>
        <w:rPr>
          <w:sz w:val="28"/>
          <w:szCs w:val="28"/>
          <w:vertAlign w:val="superscript"/>
        </w:rPr>
        <w:tab/>
        <w:t>(ініціали та прізвище)</w:t>
      </w:r>
    </w:p>
    <w:p w:rsidR="008819CF" w:rsidRDefault="008819CF" w:rsidP="008819CF">
      <w:pPr>
        <w:ind w:left="3544" w:right="-1"/>
        <w:jc w:val="both"/>
        <w:rPr>
          <w:sz w:val="28"/>
          <w:szCs w:val="28"/>
        </w:rPr>
      </w:pPr>
      <w:r>
        <w:rPr>
          <w:sz w:val="28"/>
          <w:szCs w:val="28"/>
        </w:rPr>
        <w:t>Національна шкала ________________________</w:t>
      </w:r>
    </w:p>
    <w:p w:rsidR="008819CF" w:rsidRDefault="008819CF" w:rsidP="008819CF">
      <w:pPr>
        <w:ind w:left="3544" w:right="-1"/>
        <w:jc w:val="both"/>
        <w:rPr>
          <w:sz w:val="28"/>
          <w:szCs w:val="28"/>
        </w:rPr>
      </w:pPr>
      <w:r>
        <w:rPr>
          <w:sz w:val="28"/>
          <w:szCs w:val="28"/>
        </w:rPr>
        <w:t xml:space="preserve">Кількість балів: _________ Оцінка </w:t>
      </w:r>
      <w:r>
        <w:rPr>
          <w:sz w:val="28"/>
          <w:szCs w:val="28"/>
          <w:lang w:val="en-US"/>
        </w:rPr>
        <w:t>ECTS</w:t>
      </w:r>
      <w:r>
        <w:rPr>
          <w:sz w:val="28"/>
          <w:szCs w:val="28"/>
        </w:rPr>
        <w:t xml:space="preserve"> ______</w:t>
      </w:r>
    </w:p>
    <w:p w:rsidR="008819CF" w:rsidRDefault="008819CF" w:rsidP="008819CF">
      <w:pPr>
        <w:ind w:left="3544" w:right="-1"/>
        <w:jc w:val="both"/>
        <w:rPr>
          <w:sz w:val="28"/>
          <w:szCs w:val="28"/>
        </w:rPr>
      </w:pPr>
      <w:r>
        <w:rPr>
          <w:sz w:val="28"/>
          <w:szCs w:val="28"/>
        </w:rPr>
        <w:t>Унікальність роботи _____________________%</w:t>
      </w:r>
    </w:p>
    <w:p w:rsidR="008819CF" w:rsidRDefault="008819CF" w:rsidP="008819CF">
      <w:pPr>
        <w:ind w:left="3544" w:right="-1"/>
        <w:jc w:val="both"/>
        <w:rPr>
          <w:sz w:val="28"/>
          <w:szCs w:val="28"/>
        </w:rPr>
      </w:pPr>
      <w:r>
        <w:rPr>
          <w:sz w:val="28"/>
          <w:szCs w:val="28"/>
        </w:rPr>
        <w:t>_____________</w:t>
      </w:r>
      <w:r w:rsidRPr="00EB6A60">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t xml:space="preserve">   В.В. Нехай</w:t>
      </w:r>
    </w:p>
    <w:p w:rsidR="008819CF" w:rsidRPr="00151182" w:rsidRDefault="008819CF" w:rsidP="008819CF">
      <w:pPr>
        <w:tabs>
          <w:tab w:val="left" w:pos="3402"/>
        </w:tabs>
        <w:ind w:left="3544" w:right="-1"/>
        <w:jc w:val="both"/>
        <w:rPr>
          <w:sz w:val="28"/>
          <w:szCs w:val="28"/>
          <w:vertAlign w:val="superscript"/>
        </w:rPr>
      </w:pPr>
      <w:r>
        <w:rPr>
          <w:sz w:val="28"/>
          <w:szCs w:val="28"/>
          <w:vertAlign w:val="superscript"/>
        </w:rPr>
        <w:t xml:space="preserve">                    </w:t>
      </w:r>
      <w:r>
        <w:rPr>
          <w:sz w:val="28"/>
          <w:szCs w:val="28"/>
          <w:vertAlign w:val="superscript"/>
        </w:rPr>
        <w:tab/>
      </w:r>
      <w:r>
        <w:rPr>
          <w:sz w:val="28"/>
          <w:szCs w:val="28"/>
          <w:vertAlign w:val="superscript"/>
        </w:rPr>
        <w:tab/>
      </w:r>
      <w:r>
        <w:rPr>
          <w:sz w:val="28"/>
          <w:szCs w:val="28"/>
          <w:vertAlign w:val="superscript"/>
        </w:rPr>
        <w:tab/>
        <w:t xml:space="preserve"> (підпис)             (ініціали та прізвище)</w:t>
      </w:r>
    </w:p>
    <w:p w:rsidR="008819CF" w:rsidRDefault="008819CF" w:rsidP="008819C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Члени комісії:</w:t>
      </w:r>
    </w:p>
    <w:p w:rsidR="008819CF" w:rsidRDefault="008819CF" w:rsidP="008819CF">
      <w:pPr>
        <w:ind w:left="4248"/>
        <w:jc w:val="both"/>
        <w:rPr>
          <w:sz w:val="28"/>
          <w:szCs w:val="28"/>
        </w:rPr>
      </w:pPr>
      <w:r>
        <w:rPr>
          <w:sz w:val="28"/>
          <w:szCs w:val="28"/>
        </w:rPr>
        <w:t xml:space="preserve">__________________              </w:t>
      </w:r>
      <w:r>
        <w:rPr>
          <w:sz w:val="28"/>
          <w:szCs w:val="28"/>
          <w:u w:val="single"/>
        </w:rPr>
        <w:t xml:space="preserve">Н.О. </w:t>
      </w:r>
      <w:proofErr w:type="spellStart"/>
      <w:r>
        <w:rPr>
          <w:sz w:val="28"/>
          <w:szCs w:val="28"/>
          <w:u w:val="single"/>
        </w:rPr>
        <w:t>Шквиря</w:t>
      </w:r>
      <w:proofErr w:type="spellEnd"/>
    </w:p>
    <w:p w:rsidR="008819CF" w:rsidRPr="00151182" w:rsidRDefault="008819CF" w:rsidP="008819CF">
      <w:pPr>
        <w:tabs>
          <w:tab w:val="left" w:pos="3402"/>
        </w:tabs>
        <w:ind w:left="3544" w:right="-1"/>
        <w:jc w:val="both"/>
        <w:rPr>
          <w:sz w:val="28"/>
          <w:szCs w:val="28"/>
          <w:vertAlign w:val="superscript"/>
        </w:rPr>
      </w:pPr>
      <w:r>
        <w:rPr>
          <w:sz w:val="28"/>
          <w:szCs w:val="28"/>
          <w:vertAlign w:val="superscript"/>
        </w:rPr>
        <w:t xml:space="preserve">   </w:t>
      </w:r>
      <w:r>
        <w:rPr>
          <w:sz w:val="28"/>
          <w:szCs w:val="28"/>
          <w:vertAlign w:val="superscript"/>
        </w:rPr>
        <w:tab/>
      </w:r>
      <w:r>
        <w:rPr>
          <w:sz w:val="28"/>
          <w:szCs w:val="28"/>
          <w:vertAlign w:val="superscript"/>
        </w:rPr>
        <w:tab/>
        <w:t xml:space="preserve"> (підпис)</w:t>
      </w:r>
      <w:r>
        <w:rPr>
          <w:sz w:val="28"/>
          <w:szCs w:val="28"/>
          <w:vertAlign w:val="superscript"/>
        </w:rPr>
        <w:tab/>
      </w:r>
      <w:r>
        <w:rPr>
          <w:sz w:val="28"/>
          <w:szCs w:val="28"/>
          <w:vertAlign w:val="superscript"/>
        </w:rPr>
        <w:tab/>
      </w:r>
      <w:r>
        <w:rPr>
          <w:sz w:val="28"/>
          <w:szCs w:val="28"/>
          <w:vertAlign w:val="superscript"/>
        </w:rPr>
        <w:tab/>
        <w:t xml:space="preserve">             (ініціали та прізвище)</w:t>
      </w:r>
    </w:p>
    <w:p w:rsidR="008819CF" w:rsidRDefault="008819CF" w:rsidP="008819CF">
      <w:pPr>
        <w:ind w:left="3544" w:firstLine="704"/>
        <w:jc w:val="both"/>
        <w:rPr>
          <w:sz w:val="28"/>
          <w:szCs w:val="28"/>
        </w:rPr>
      </w:pPr>
      <w:r>
        <w:rPr>
          <w:sz w:val="28"/>
          <w:szCs w:val="28"/>
        </w:rPr>
        <w:t xml:space="preserve">__________________                </w:t>
      </w:r>
      <w:r>
        <w:rPr>
          <w:sz w:val="28"/>
          <w:szCs w:val="28"/>
          <w:u w:val="single"/>
        </w:rPr>
        <w:t xml:space="preserve">Д.Г. </w:t>
      </w:r>
      <w:proofErr w:type="spellStart"/>
      <w:r>
        <w:rPr>
          <w:sz w:val="28"/>
          <w:szCs w:val="28"/>
          <w:u w:val="single"/>
        </w:rPr>
        <w:t>Легеза</w:t>
      </w:r>
      <w:proofErr w:type="spellEnd"/>
    </w:p>
    <w:p w:rsidR="008819CF" w:rsidRPr="00151182" w:rsidRDefault="008819CF" w:rsidP="008819CF">
      <w:pPr>
        <w:tabs>
          <w:tab w:val="left" w:pos="3402"/>
        </w:tabs>
        <w:ind w:left="3544" w:right="-1"/>
        <w:jc w:val="both"/>
        <w:rPr>
          <w:sz w:val="28"/>
          <w:szCs w:val="28"/>
          <w:vertAlign w:val="superscript"/>
        </w:rPr>
      </w:pPr>
      <w:r>
        <w:rPr>
          <w:sz w:val="28"/>
          <w:szCs w:val="28"/>
          <w:vertAlign w:val="superscript"/>
        </w:rPr>
        <w:t xml:space="preserve"> </w:t>
      </w:r>
      <w:r>
        <w:rPr>
          <w:sz w:val="28"/>
          <w:szCs w:val="28"/>
          <w:vertAlign w:val="superscript"/>
        </w:rPr>
        <w:tab/>
      </w:r>
      <w:r>
        <w:rPr>
          <w:sz w:val="28"/>
          <w:szCs w:val="28"/>
          <w:vertAlign w:val="superscript"/>
        </w:rPr>
        <w:tab/>
        <w:t xml:space="preserve">   (підпис)</w:t>
      </w:r>
      <w:r>
        <w:rPr>
          <w:sz w:val="28"/>
          <w:szCs w:val="28"/>
          <w:vertAlign w:val="superscript"/>
        </w:rPr>
        <w:tab/>
      </w:r>
      <w:r>
        <w:rPr>
          <w:sz w:val="28"/>
          <w:szCs w:val="28"/>
          <w:vertAlign w:val="superscript"/>
        </w:rPr>
        <w:tab/>
        <w:t xml:space="preserve">             (ініціали та прізвище)</w:t>
      </w:r>
    </w:p>
    <w:p w:rsidR="008819CF" w:rsidRDefault="008819CF" w:rsidP="008819CF">
      <w:pPr>
        <w:ind w:left="3544" w:firstLine="704"/>
        <w:jc w:val="both"/>
        <w:rPr>
          <w:sz w:val="28"/>
          <w:szCs w:val="28"/>
        </w:rPr>
      </w:pPr>
      <w:r>
        <w:rPr>
          <w:sz w:val="28"/>
          <w:szCs w:val="28"/>
        </w:rPr>
        <w:t xml:space="preserve">__________________          </w:t>
      </w:r>
      <w:r>
        <w:rPr>
          <w:sz w:val="28"/>
          <w:szCs w:val="28"/>
          <w:u w:val="single"/>
        </w:rPr>
        <w:t xml:space="preserve">Т.В. </w:t>
      </w:r>
      <w:proofErr w:type="spellStart"/>
      <w:r>
        <w:rPr>
          <w:sz w:val="28"/>
          <w:szCs w:val="28"/>
          <w:u w:val="single"/>
        </w:rPr>
        <w:t>Арестенко</w:t>
      </w:r>
      <w:proofErr w:type="spellEnd"/>
    </w:p>
    <w:p w:rsidR="008819CF" w:rsidRPr="00151182" w:rsidRDefault="008819CF" w:rsidP="008819CF">
      <w:pPr>
        <w:tabs>
          <w:tab w:val="left" w:pos="3402"/>
        </w:tabs>
        <w:ind w:left="3544" w:right="-1"/>
        <w:jc w:val="both"/>
        <w:rPr>
          <w:sz w:val="28"/>
          <w:szCs w:val="28"/>
          <w:vertAlign w:val="superscript"/>
        </w:rPr>
      </w:pPr>
      <w:r>
        <w:rPr>
          <w:sz w:val="28"/>
          <w:szCs w:val="28"/>
          <w:vertAlign w:val="superscript"/>
        </w:rPr>
        <w:tab/>
      </w:r>
      <w:r>
        <w:rPr>
          <w:sz w:val="28"/>
          <w:szCs w:val="28"/>
          <w:vertAlign w:val="superscript"/>
        </w:rPr>
        <w:tab/>
        <w:t xml:space="preserve">    (підпис)</w:t>
      </w:r>
      <w:r>
        <w:rPr>
          <w:sz w:val="28"/>
          <w:szCs w:val="28"/>
          <w:vertAlign w:val="superscript"/>
        </w:rPr>
        <w:tab/>
      </w:r>
      <w:r>
        <w:rPr>
          <w:sz w:val="28"/>
          <w:szCs w:val="28"/>
          <w:vertAlign w:val="superscript"/>
        </w:rPr>
        <w:tab/>
        <w:t xml:space="preserve">             (ініціали та прізвище)</w:t>
      </w:r>
    </w:p>
    <w:p w:rsidR="008819CF" w:rsidRDefault="008819CF" w:rsidP="008819CF">
      <w:pPr>
        <w:spacing w:line="360" w:lineRule="auto"/>
        <w:ind w:left="3544"/>
        <w:jc w:val="both"/>
        <w:rPr>
          <w:sz w:val="28"/>
          <w:szCs w:val="28"/>
        </w:rPr>
      </w:pPr>
    </w:p>
    <w:p w:rsidR="008819CF" w:rsidRDefault="008819CF" w:rsidP="008819CF">
      <w:pPr>
        <w:jc w:val="center"/>
        <w:rPr>
          <w:b/>
          <w:sz w:val="28"/>
          <w:szCs w:val="28"/>
        </w:rPr>
      </w:pPr>
      <w:r>
        <w:rPr>
          <w:b/>
          <w:sz w:val="28"/>
          <w:szCs w:val="28"/>
        </w:rPr>
        <w:t>Мелітополь</w:t>
      </w:r>
    </w:p>
    <w:p w:rsidR="008819CF" w:rsidRPr="009253AD" w:rsidRDefault="008819CF" w:rsidP="008819CF">
      <w:pPr>
        <w:spacing w:line="360" w:lineRule="auto"/>
        <w:jc w:val="center"/>
        <w:rPr>
          <w:sz w:val="28"/>
          <w:szCs w:val="28"/>
        </w:rPr>
      </w:pPr>
      <w:r w:rsidRPr="009253AD">
        <w:rPr>
          <w:b/>
          <w:sz w:val="28"/>
          <w:szCs w:val="28"/>
        </w:rPr>
        <w:t>20</w:t>
      </w:r>
      <w:r>
        <w:rPr>
          <w:b/>
          <w:sz w:val="28"/>
          <w:szCs w:val="28"/>
        </w:rPr>
        <w:t>18</w:t>
      </w:r>
    </w:p>
    <w:p w:rsidR="004875EB" w:rsidRPr="00963F88" w:rsidRDefault="004875EB" w:rsidP="004875EB">
      <w:pPr>
        <w:pStyle w:val="a7"/>
        <w:spacing w:after="0" w:line="360" w:lineRule="auto"/>
        <w:jc w:val="center"/>
        <w:rPr>
          <w:iCs/>
          <w:sz w:val="30"/>
          <w:szCs w:val="30"/>
        </w:rPr>
      </w:pPr>
      <w:r w:rsidRPr="00963F88">
        <w:rPr>
          <w:iCs/>
          <w:sz w:val="30"/>
          <w:szCs w:val="30"/>
        </w:rPr>
        <w:lastRenderedPageBreak/>
        <w:t>ДОДАТОК Б</w:t>
      </w:r>
    </w:p>
    <w:p w:rsidR="004875EB" w:rsidRPr="00963F88" w:rsidRDefault="004875EB" w:rsidP="004875EB">
      <w:pPr>
        <w:pStyle w:val="a7"/>
        <w:spacing w:after="0"/>
        <w:jc w:val="center"/>
        <w:rPr>
          <w:iCs/>
          <w:sz w:val="30"/>
          <w:szCs w:val="30"/>
        </w:rPr>
      </w:pPr>
      <w:r w:rsidRPr="00963F88">
        <w:rPr>
          <w:iCs/>
          <w:sz w:val="30"/>
          <w:szCs w:val="30"/>
        </w:rPr>
        <w:t>Зразок листа з бальною оціночною системою</w:t>
      </w:r>
    </w:p>
    <w:tbl>
      <w:tblPr>
        <w:tblW w:w="99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
        <w:gridCol w:w="8460"/>
        <w:gridCol w:w="576"/>
        <w:gridCol w:w="520"/>
      </w:tblGrid>
      <w:tr w:rsidR="004875EB" w:rsidRPr="00963F88" w:rsidTr="00723526">
        <w:trPr>
          <w:cantSplit/>
          <w:trHeight w:val="1472"/>
        </w:trPr>
        <w:tc>
          <w:tcPr>
            <w:tcW w:w="375" w:type="dxa"/>
            <w:shd w:val="clear" w:color="auto" w:fill="auto"/>
            <w:vAlign w:val="center"/>
          </w:tcPr>
          <w:p w:rsidR="004875EB" w:rsidRPr="00963F88" w:rsidRDefault="004875EB" w:rsidP="00723526">
            <w:pPr>
              <w:jc w:val="center"/>
            </w:pPr>
            <w:r w:rsidRPr="00963F88">
              <w:rPr>
                <w:iCs/>
              </w:rPr>
              <w:t>№</w:t>
            </w:r>
          </w:p>
        </w:tc>
        <w:tc>
          <w:tcPr>
            <w:tcW w:w="8460" w:type="dxa"/>
            <w:shd w:val="clear" w:color="auto" w:fill="auto"/>
            <w:vAlign w:val="center"/>
          </w:tcPr>
          <w:p w:rsidR="004875EB" w:rsidRPr="00963F88" w:rsidRDefault="004875EB" w:rsidP="00723526">
            <w:pPr>
              <w:jc w:val="center"/>
            </w:pPr>
            <w:r w:rsidRPr="00963F88">
              <w:rPr>
                <w:iCs/>
              </w:rPr>
              <w:t>Критерії оцінки</w:t>
            </w:r>
          </w:p>
        </w:tc>
        <w:tc>
          <w:tcPr>
            <w:tcW w:w="576" w:type="dxa"/>
            <w:shd w:val="clear" w:color="auto" w:fill="auto"/>
            <w:textDirection w:val="btLr"/>
            <w:vAlign w:val="center"/>
          </w:tcPr>
          <w:p w:rsidR="004875EB" w:rsidRPr="00963F88" w:rsidRDefault="004875EB" w:rsidP="00723526">
            <w:pPr>
              <w:ind w:left="113" w:right="113"/>
              <w:jc w:val="center"/>
              <w:rPr>
                <w:iCs/>
              </w:rPr>
            </w:pPr>
            <w:r w:rsidRPr="00963F88">
              <w:rPr>
                <w:iCs/>
              </w:rPr>
              <w:t>Макси</w:t>
            </w:r>
            <w:r w:rsidRPr="00963F88">
              <w:rPr>
                <w:iCs/>
              </w:rPr>
              <w:softHyphen/>
              <w:t>мальні бали</w:t>
            </w:r>
          </w:p>
        </w:tc>
        <w:tc>
          <w:tcPr>
            <w:tcW w:w="520" w:type="dxa"/>
            <w:shd w:val="clear" w:color="auto" w:fill="auto"/>
            <w:textDirection w:val="btLr"/>
            <w:vAlign w:val="center"/>
          </w:tcPr>
          <w:p w:rsidR="004875EB" w:rsidRPr="00963F88" w:rsidRDefault="004875EB" w:rsidP="00723526">
            <w:pPr>
              <w:ind w:left="113" w:right="113"/>
              <w:jc w:val="center"/>
            </w:pPr>
            <w:r w:rsidRPr="00963F88">
              <w:t>Отримані бали</w:t>
            </w:r>
          </w:p>
        </w:tc>
      </w:tr>
      <w:tr w:rsidR="004875EB" w:rsidRPr="00963F88" w:rsidTr="00723526">
        <w:trPr>
          <w:trHeight w:val="174"/>
        </w:trPr>
        <w:tc>
          <w:tcPr>
            <w:tcW w:w="375" w:type="dxa"/>
            <w:shd w:val="clear" w:color="auto" w:fill="C0C0C0"/>
            <w:vAlign w:val="center"/>
          </w:tcPr>
          <w:p w:rsidR="004875EB" w:rsidRPr="00963F88" w:rsidRDefault="004875EB" w:rsidP="00723526">
            <w:pPr>
              <w:rPr>
                <w:b/>
                <w:bCs/>
              </w:rPr>
            </w:pPr>
            <w:r w:rsidRPr="00963F88">
              <w:rPr>
                <w:b/>
                <w:bCs/>
                <w:iCs/>
              </w:rPr>
              <w:t>1</w:t>
            </w:r>
          </w:p>
        </w:tc>
        <w:tc>
          <w:tcPr>
            <w:tcW w:w="8460" w:type="dxa"/>
            <w:shd w:val="clear" w:color="auto" w:fill="C0C0C0"/>
            <w:vAlign w:val="center"/>
          </w:tcPr>
          <w:p w:rsidR="004875EB" w:rsidRPr="00963F88" w:rsidRDefault="004875EB" w:rsidP="00723526">
            <w:pPr>
              <w:rPr>
                <w:b/>
                <w:bCs/>
              </w:rPr>
            </w:pPr>
            <w:r w:rsidRPr="00963F88">
              <w:rPr>
                <w:b/>
                <w:bCs/>
                <w:iCs/>
              </w:rPr>
              <w:t>Оформлення роботи</w:t>
            </w:r>
          </w:p>
        </w:tc>
        <w:tc>
          <w:tcPr>
            <w:tcW w:w="576" w:type="dxa"/>
            <w:shd w:val="clear" w:color="auto" w:fill="C0C0C0"/>
            <w:vAlign w:val="center"/>
          </w:tcPr>
          <w:p w:rsidR="004875EB" w:rsidRPr="00963F88" w:rsidRDefault="004875EB" w:rsidP="00723526">
            <w:pPr>
              <w:jc w:val="center"/>
              <w:rPr>
                <w:b/>
                <w:bCs/>
              </w:rPr>
            </w:pPr>
            <w:r w:rsidRPr="00963F88">
              <w:rPr>
                <w:b/>
                <w:bCs/>
              </w:rPr>
              <w:t>10</w:t>
            </w:r>
          </w:p>
        </w:tc>
        <w:tc>
          <w:tcPr>
            <w:tcW w:w="520" w:type="dxa"/>
            <w:shd w:val="clear" w:color="auto" w:fill="C0C0C0"/>
            <w:noWrap/>
            <w:vAlign w:val="center"/>
          </w:tcPr>
          <w:p w:rsidR="004875EB" w:rsidRPr="00963F88" w:rsidRDefault="004875EB" w:rsidP="00723526">
            <w:pPr>
              <w:rPr>
                <w:rFonts w:ascii="Arial CYR" w:hAnsi="Arial CYR" w:cs="Arial CYR"/>
                <w:sz w:val="20"/>
                <w:szCs w:val="20"/>
              </w:rPr>
            </w:pPr>
            <w:r w:rsidRPr="00963F88">
              <w:rPr>
                <w:rFonts w:ascii="Arial CYR" w:hAnsi="Arial CYR" w:cs="Arial CYR"/>
                <w:sz w:val="20"/>
                <w:szCs w:val="20"/>
              </w:rPr>
              <w:t> </w:t>
            </w:r>
          </w:p>
        </w:tc>
      </w:tr>
      <w:tr w:rsidR="004875EB" w:rsidRPr="00963F88" w:rsidTr="00723526">
        <w:trPr>
          <w:trHeight w:val="70"/>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iCs/>
                <w:sz w:val="22"/>
                <w:szCs w:val="22"/>
              </w:rPr>
              <w:t>структура роботи відповідає вимогам, що пред’являються до роботи</w:t>
            </w:r>
          </w:p>
        </w:tc>
        <w:tc>
          <w:tcPr>
            <w:tcW w:w="576" w:type="dxa"/>
            <w:shd w:val="clear" w:color="auto" w:fill="auto"/>
            <w:vAlign w:val="center"/>
          </w:tcPr>
          <w:p w:rsidR="004875EB" w:rsidRPr="00963F88" w:rsidRDefault="004875EB" w:rsidP="00723526">
            <w:pPr>
              <w:jc w:val="center"/>
              <w:rPr>
                <w:sz w:val="22"/>
                <w:szCs w:val="22"/>
              </w:rPr>
            </w:pPr>
            <w:r w:rsidRPr="00963F88">
              <w:rPr>
                <w:iCs/>
                <w:sz w:val="22"/>
                <w:szCs w:val="22"/>
              </w:rPr>
              <w:t>2</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143"/>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iCs/>
                <w:sz w:val="22"/>
                <w:szCs w:val="22"/>
              </w:rPr>
              <w:t>правильність викладення тексту</w:t>
            </w:r>
          </w:p>
        </w:tc>
        <w:tc>
          <w:tcPr>
            <w:tcW w:w="576" w:type="dxa"/>
            <w:shd w:val="clear" w:color="auto" w:fill="auto"/>
            <w:vAlign w:val="center"/>
          </w:tcPr>
          <w:p w:rsidR="004875EB" w:rsidRPr="00963F88" w:rsidRDefault="004875EB" w:rsidP="00723526">
            <w:pPr>
              <w:jc w:val="center"/>
              <w:rPr>
                <w:sz w:val="22"/>
                <w:szCs w:val="22"/>
              </w:rPr>
            </w:pPr>
            <w:r w:rsidRPr="00963F88">
              <w:rPr>
                <w:iCs/>
                <w:sz w:val="22"/>
                <w:szCs w:val="22"/>
              </w:rPr>
              <w:t>2</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70"/>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iCs/>
                <w:sz w:val="22"/>
                <w:szCs w:val="22"/>
              </w:rPr>
              <w:t>логічність побудови роботи поставленим цілям</w:t>
            </w:r>
          </w:p>
        </w:tc>
        <w:tc>
          <w:tcPr>
            <w:tcW w:w="576" w:type="dxa"/>
            <w:shd w:val="clear" w:color="auto" w:fill="auto"/>
            <w:vAlign w:val="center"/>
          </w:tcPr>
          <w:p w:rsidR="004875EB" w:rsidRPr="00963F88" w:rsidRDefault="004875EB" w:rsidP="00723526">
            <w:pPr>
              <w:jc w:val="center"/>
              <w:rPr>
                <w:sz w:val="22"/>
                <w:szCs w:val="22"/>
              </w:rPr>
            </w:pPr>
            <w:r w:rsidRPr="00963F88">
              <w:rPr>
                <w:iCs/>
                <w:sz w:val="22"/>
                <w:szCs w:val="22"/>
              </w:rPr>
              <w:t>2</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315"/>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iCs/>
                <w:sz w:val="22"/>
                <w:szCs w:val="22"/>
              </w:rPr>
              <w:t>відсутність граматичних помилок</w:t>
            </w:r>
          </w:p>
        </w:tc>
        <w:tc>
          <w:tcPr>
            <w:tcW w:w="576" w:type="dxa"/>
            <w:shd w:val="clear" w:color="auto" w:fill="auto"/>
            <w:vAlign w:val="center"/>
          </w:tcPr>
          <w:p w:rsidR="004875EB" w:rsidRPr="00963F88" w:rsidRDefault="004875EB" w:rsidP="00723526">
            <w:pPr>
              <w:jc w:val="center"/>
              <w:rPr>
                <w:sz w:val="22"/>
                <w:szCs w:val="22"/>
              </w:rPr>
            </w:pPr>
            <w:r w:rsidRPr="00963F88">
              <w:rPr>
                <w:iCs/>
                <w:sz w:val="22"/>
                <w:szCs w:val="22"/>
              </w:rPr>
              <w:t>2</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70"/>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iCs/>
                <w:sz w:val="22"/>
                <w:szCs w:val="22"/>
              </w:rPr>
              <w:t>сутність роботи викладена стисло та чітко (40-50 стор)</w:t>
            </w:r>
          </w:p>
        </w:tc>
        <w:tc>
          <w:tcPr>
            <w:tcW w:w="576" w:type="dxa"/>
            <w:shd w:val="clear" w:color="auto" w:fill="auto"/>
            <w:vAlign w:val="center"/>
          </w:tcPr>
          <w:p w:rsidR="004875EB" w:rsidRPr="00963F88" w:rsidRDefault="004875EB" w:rsidP="00723526">
            <w:pPr>
              <w:jc w:val="center"/>
              <w:rPr>
                <w:sz w:val="22"/>
                <w:szCs w:val="22"/>
              </w:rPr>
            </w:pPr>
            <w:r w:rsidRPr="00963F88">
              <w:rPr>
                <w:iCs/>
                <w:sz w:val="22"/>
                <w:szCs w:val="22"/>
              </w:rPr>
              <w:t>2</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70"/>
        </w:trPr>
        <w:tc>
          <w:tcPr>
            <w:tcW w:w="375" w:type="dxa"/>
            <w:shd w:val="clear" w:color="auto" w:fill="C0C0C0"/>
            <w:vAlign w:val="center"/>
          </w:tcPr>
          <w:p w:rsidR="004875EB" w:rsidRPr="00963F88" w:rsidRDefault="004875EB" w:rsidP="00723526">
            <w:pPr>
              <w:rPr>
                <w:b/>
                <w:bCs/>
              </w:rPr>
            </w:pPr>
            <w:r w:rsidRPr="00963F88">
              <w:rPr>
                <w:b/>
                <w:bCs/>
                <w:iCs/>
              </w:rPr>
              <w:t>2</w:t>
            </w:r>
            <w:r w:rsidRPr="00963F88">
              <w:rPr>
                <w:b/>
                <w:bCs/>
                <w:sz w:val="14"/>
                <w:szCs w:val="14"/>
              </w:rPr>
              <w:t> </w:t>
            </w:r>
          </w:p>
        </w:tc>
        <w:tc>
          <w:tcPr>
            <w:tcW w:w="8460" w:type="dxa"/>
            <w:shd w:val="clear" w:color="auto" w:fill="C0C0C0"/>
            <w:vAlign w:val="center"/>
          </w:tcPr>
          <w:p w:rsidR="004875EB" w:rsidRPr="00963F88" w:rsidRDefault="004875EB" w:rsidP="00723526">
            <w:pPr>
              <w:rPr>
                <w:b/>
                <w:bCs/>
              </w:rPr>
            </w:pPr>
            <w:r w:rsidRPr="00963F88">
              <w:rPr>
                <w:b/>
                <w:bCs/>
                <w:iCs/>
              </w:rPr>
              <w:t xml:space="preserve">Розкриття актуальності </w:t>
            </w:r>
          </w:p>
        </w:tc>
        <w:tc>
          <w:tcPr>
            <w:tcW w:w="576" w:type="dxa"/>
            <w:shd w:val="clear" w:color="auto" w:fill="C0C0C0"/>
            <w:vAlign w:val="center"/>
          </w:tcPr>
          <w:p w:rsidR="004875EB" w:rsidRPr="00963F88" w:rsidRDefault="004875EB" w:rsidP="00723526">
            <w:pPr>
              <w:jc w:val="center"/>
              <w:rPr>
                <w:b/>
                <w:bCs/>
              </w:rPr>
            </w:pPr>
            <w:r w:rsidRPr="00963F88">
              <w:rPr>
                <w:b/>
                <w:bCs/>
              </w:rPr>
              <w:t>5</w:t>
            </w:r>
          </w:p>
        </w:tc>
        <w:tc>
          <w:tcPr>
            <w:tcW w:w="520" w:type="dxa"/>
            <w:shd w:val="clear" w:color="auto" w:fill="C0C0C0"/>
            <w:noWrap/>
            <w:vAlign w:val="center"/>
          </w:tcPr>
          <w:p w:rsidR="004875EB" w:rsidRPr="00963F88" w:rsidRDefault="004875EB" w:rsidP="00723526">
            <w:pPr>
              <w:rPr>
                <w:rFonts w:ascii="Arial CYR" w:hAnsi="Arial CYR" w:cs="Arial CYR"/>
                <w:sz w:val="20"/>
                <w:szCs w:val="20"/>
              </w:rPr>
            </w:pPr>
            <w:r w:rsidRPr="00963F88">
              <w:rPr>
                <w:rFonts w:ascii="Arial CYR" w:hAnsi="Arial CYR" w:cs="Arial CYR"/>
                <w:sz w:val="20"/>
                <w:szCs w:val="20"/>
              </w:rPr>
              <w:t> </w:t>
            </w:r>
          </w:p>
        </w:tc>
      </w:tr>
      <w:tr w:rsidR="004875EB" w:rsidRPr="00963F88" w:rsidTr="00723526">
        <w:trPr>
          <w:trHeight w:val="70"/>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iCs/>
                <w:sz w:val="22"/>
                <w:szCs w:val="22"/>
              </w:rPr>
              <w:t>розкрита актуальність та задачі процесу</w:t>
            </w:r>
          </w:p>
        </w:tc>
        <w:tc>
          <w:tcPr>
            <w:tcW w:w="576" w:type="dxa"/>
            <w:shd w:val="clear" w:color="auto" w:fill="auto"/>
            <w:vAlign w:val="center"/>
          </w:tcPr>
          <w:p w:rsidR="004875EB" w:rsidRPr="00963F88" w:rsidRDefault="004875EB" w:rsidP="00723526">
            <w:pPr>
              <w:jc w:val="center"/>
              <w:rPr>
                <w:sz w:val="22"/>
                <w:szCs w:val="22"/>
              </w:rPr>
            </w:pPr>
            <w:r w:rsidRPr="00963F88">
              <w:rPr>
                <w:iCs/>
                <w:sz w:val="22"/>
                <w:szCs w:val="22"/>
              </w:rPr>
              <w:t>1</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193"/>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iCs/>
                <w:sz w:val="22"/>
                <w:szCs w:val="22"/>
              </w:rPr>
              <w:t>наведена існуюча методика дослідження процесу</w:t>
            </w:r>
          </w:p>
        </w:tc>
        <w:tc>
          <w:tcPr>
            <w:tcW w:w="576" w:type="dxa"/>
            <w:shd w:val="clear" w:color="auto" w:fill="auto"/>
            <w:vAlign w:val="center"/>
          </w:tcPr>
          <w:p w:rsidR="004875EB" w:rsidRPr="00963F88" w:rsidRDefault="004875EB" w:rsidP="00723526">
            <w:pPr>
              <w:jc w:val="center"/>
              <w:rPr>
                <w:sz w:val="22"/>
                <w:szCs w:val="22"/>
              </w:rPr>
            </w:pPr>
            <w:r w:rsidRPr="00963F88">
              <w:rPr>
                <w:iCs/>
                <w:sz w:val="22"/>
                <w:szCs w:val="22"/>
              </w:rPr>
              <w:t>1</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246"/>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iCs/>
                <w:sz w:val="22"/>
                <w:szCs w:val="22"/>
              </w:rPr>
              <w:t>визначена наукова обґрунтованість теми, та проблеми, які ще невирішені</w:t>
            </w:r>
          </w:p>
        </w:tc>
        <w:tc>
          <w:tcPr>
            <w:tcW w:w="576" w:type="dxa"/>
            <w:shd w:val="clear" w:color="auto" w:fill="auto"/>
            <w:vAlign w:val="center"/>
          </w:tcPr>
          <w:p w:rsidR="004875EB" w:rsidRPr="00963F88" w:rsidRDefault="004875EB" w:rsidP="00723526">
            <w:pPr>
              <w:jc w:val="center"/>
              <w:rPr>
                <w:sz w:val="22"/>
                <w:szCs w:val="22"/>
              </w:rPr>
            </w:pPr>
            <w:r w:rsidRPr="00963F88">
              <w:rPr>
                <w:iCs/>
                <w:sz w:val="22"/>
                <w:szCs w:val="22"/>
              </w:rPr>
              <w:t>1</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70"/>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iCs/>
                <w:sz w:val="22"/>
                <w:szCs w:val="22"/>
              </w:rPr>
              <w:t>вірно визначені об’єкт та предмет дослідження</w:t>
            </w:r>
          </w:p>
        </w:tc>
        <w:tc>
          <w:tcPr>
            <w:tcW w:w="576" w:type="dxa"/>
            <w:shd w:val="clear" w:color="auto" w:fill="auto"/>
            <w:vAlign w:val="center"/>
          </w:tcPr>
          <w:p w:rsidR="004875EB" w:rsidRPr="00963F88" w:rsidRDefault="004875EB" w:rsidP="00723526">
            <w:pPr>
              <w:jc w:val="center"/>
              <w:rPr>
                <w:sz w:val="22"/>
                <w:szCs w:val="22"/>
              </w:rPr>
            </w:pPr>
            <w:r w:rsidRPr="00963F88">
              <w:rPr>
                <w:iCs/>
                <w:sz w:val="22"/>
                <w:szCs w:val="22"/>
              </w:rPr>
              <w:t>1</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125"/>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iCs/>
                <w:sz w:val="22"/>
                <w:szCs w:val="22"/>
              </w:rPr>
              <w:t>повністю розкриті задачі курсового проекту</w:t>
            </w:r>
          </w:p>
        </w:tc>
        <w:tc>
          <w:tcPr>
            <w:tcW w:w="576" w:type="dxa"/>
            <w:shd w:val="clear" w:color="auto" w:fill="auto"/>
            <w:vAlign w:val="center"/>
          </w:tcPr>
          <w:p w:rsidR="004875EB" w:rsidRPr="00963F88" w:rsidRDefault="004875EB" w:rsidP="00723526">
            <w:pPr>
              <w:jc w:val="center"/>
              <w:rPr>
                <w:sz w:val="22"/>
                <w:szCs w:val="22"/>
              </w:rPr>
            </w:pPr>
            <w:r w:rsidRPr="00963F88">
              <w:rPr>
                <w:iCs/>
                <w:sz w:val="22"/>
                <w:szCs w:val="22"/>
              </w:rPr>
              <w:t>1</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70"/>
        </w:trPr>
        <w:tc>
          <w:tcPr>
            <w:tcW w:w="375" w:type="dxa"/>
            <w:shd w:val="clear" w:color="auto" w:fill="C0C0C0"/>
            <w:vAlign w:val="center"/>
          </w:tcPr>
          <w:p w:rsidR="004875EB" w:rsidRPr="00963F88" w:rsidRDefault="004875EB" w:rsidP="00723526">
            <w:pPr>
              <w:rPr>
                <w:b/>
                <w:bCs/>
              </w:rPr>
            </w:pPr>
            <w:r w:rsidRPr="00963F88">
              <w:rPr>
                <w:b/>
                <w:bCs/>
                <w:iCs/>
              </w:rPr>
              <w:t>3</w:t>
            </w:r>
            <w:r w:rsidRPr="00963F88">
              <w:rPr>
                <w:b/>
                <w:bCs/>
                <w:sz w:val="14"/>
                <w:szCs w:val="14"/>
              </w:rPr>
              <w:t> </w:t>
            </w:r>
          </w:p>
        </w:tc>
        <w:tc>
          <w:tcPr>
            <w:tcW w:w="8460" w:type="dxa"/>
            <w:shd w:val="clear" w:color="auto" w:fill="C0C0C0"/>
            <w:vAlign w:val="center"/>
          </w:tcPr>
          <w:p w:rsidR="004875EB" w:rsidRPr="00963F88" w:rsidRDefault="004875EB" w:rsidP="00723526">
            <w:pPr>
              <w:rPr>
                <w:b/>
                <w:bCs/>
              </w:rPr>
            </w:pPr>
            <w:r w:rsidRPr="00963F88">
              <w:rPr>
                <w:b/>
                <w:bCs/>
                <w:iCs/>
              </w:rPr>
              <w:t>Теоретична обґрунтованість</w:t>
            </w:r>
          </w:p>
        </w:tc>
        <w:tc>
          <w:tcPr>
            <w:tcW w:w="576" w:type="dxa"/>
            <w:shd w:val="clear" w:color="auto" w:fill="C0C0C0"/>
            <w:vAlign w:val="center"/>
          </w:tcPr>
          <w:p w:rsidR="004875EB" w:rsidRPr="00963F88" w:rsidRDefault="004875EB" w:rsidP="00723526">
            <w:pPr>
              <w:jc w:val="center"/>
              <w:rPr>
                <w:b/>
                <w:bCs/>
              </w:rPr>
            </w:pPr>
            <w:r w:rsidRPr="00963F88">
              <w:rPr>
                <w:b/>
                <w:bCs/>
              </w:rPr>
              <w:t>15</w:t>
            </w:r>
          </w:p>
        </w:tc>
        <w:tc>
          <w:tcPr>
            <w:tcW w:w="520" w:type="dxa"/>
            <w:shd w:val="clear" w:color="auto" w:fill="C0C0C0"/>
            <w:noWrap/>
            <w:vAlign w:val="center"/>
          </w:tcPr>
          <w:p w:rsidR="004875EB" w:rsidRPr="00963F88" w:rsidRDefault="004875EB" w:rsidP="00723526">
            <w:pPr>
              <w:rPr>
                <w:rFonts w:ascii="Arial CYR" w:hAnsi="Arial CYR" w:cs="Arial CYR"/>
                <w:sz w:val="20"/>
                <w:szCs w:val="20"/>
              </w:rPr>
            </w:pPr>
            <w:r w:rsidRPr="00963F88">
              <w:rPr>
                <w:rFonts w:ascii="Arial CYR" w:hAnsi="Arial CYR" w:cs="Arial CYR"/>
                <w:sz w:val="20"/>
                <w:szCs w:val="20"/>
              </w:rPr>
              <w:t> </w:t>
            </w:r>
          </w:p>
        </w:tc>
      </w:tr>
      <w:tr w:rsidR="004875EB" w:rsidRPr="00963F88" w:rsidTr="00723526">
        <w:trPr>
          <w:trHeight w:val="91"/>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iCs/>
                <w:sz w:val="22"/>
                <w:szCs w:val="22"/>
              </w:rPr>
              <w:t>наведені теоретичні особливості процесу, передумови його розвитку</w:t>
            </w:r>
          </w:p>
        </w:tc>
        <w:tc>
          <w:tcPr>
            <w:tcW w:w="576" w:type="dxa"/>
            <w:shd w:val="clear" w:color="auto" w:fill="auto"/>
            <w:vAlign w:val="center"/>
          </w:tcPr>
          <w:p w:rsidR="004875EB" w:rsidRPr="00963F88" w:rsidRDefault="004875EB" w:rsidP="00723526">
            <w:pPr>
              <w:jc w:val="center"/>
              <w:rPr>
                <w:sz w:val="22"/>
                <w:szCs w:val="22"/>
              </w:rPr>
            </w:pPr>
            <w:r w:rsidRPr="00963F88">
              <w:rPr>
                <w:iCs/>
                <w:sz w:val="22"/>
                <w:szCs w:val="22"/>
              </w:rPr>
              <w:t>2</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172"/>
        </w:trPr>
        <w:tc>
          <w:tcPr>
            <w:tcW w:w="375" w:type="dxa"/>
            <w:shd w:val="clear" w:color="auto" w:fill="auto"/>
            <w:vAlign w:val="center"/>
          </w:tcPr>
          <w:p w:rsidR="004875EB" w:rsidRPr="00963F88" w:rsidRDefault="004875EB" w:rsidP="00723526">
            <w:pPr>
              <w:rPr>
                <w:sz w:val="22"/>
                <w:szCs w:val="22"/>
              </w:rPr>
            </w:pPr>
            <w:r w:rsidRPr="00963F88">
              <w:rPr>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sz w:val="22"/>
                <w:szCs w:val="22"/>
              </w:rPr>
              <w:t>вірно зроблені посилання на літературу</w:t>
            </w:r>
          </w:p>
        </w:tc>
        <w:tc>
          <w:tcPr>
            <w:tcW w:w="576" w:type="dxa"/>
            <w:shd w:val="clear" w:color="auto" w:fill="auto"/>
            <w:vAlign w:val="center"/>
          </w:tcPr>
          <w:p w:rsidR="004875EB" w:rsidRPr="00963F88" w:rsidRDefault="004875EB" w:rsidP="00723526">
            <w:pPr>
              <w:jc w:val="center"/>
              <w:rPr>
                <w:sz w:val="22"/>
                <w:szCs w:val="22"/>
              </w:rPr>
            </w:pPr>
            <w:r w:rsidRPr="00963F88">
              <w:rPr>
                <w:sz w:val="22"/>
                <w:szCs w:val="22"/>
              </w:rPr>
              <w:t>3</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70"/>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iCs/>
                <w:sz w:val="22"/>
                <w:szCs w:val="22"/>
              </w:rPr>
              <w:t>у роботі проаналізовано 5  наукових та статистичних джерел, що викладені іноземною мовою (2 бали за кожне наведене джерело)</w:t>
            </w:r>
          </w:p>
        </w:tc>
        <w:tc>
          <w:tcPr>
            <w:tcW w:w="576" w:type="dxa"/>
            <w:shd w:val="clear" w:color="auto" w:fill="auto"/>
            <w:vAlign w:val="center"/>
          </w:tcPr>
          <w:p w:rsidR="004875EB" w:rsidRPr="00963F88" w:rsidRDefault="004875EB" w:rsidP="00723526">
            <w:pPr>
              <w:jc w:val="center"/>
              <w:rPr>
                <w:sz w:val="22"/>
                <w:szCs w:val="22"/>
              </w:rPr>
            </w:pPr>
            <w:r w:rsidRPr="00963F88">
              <w:rPr>
                <w:iCs/>
                <w:sz w:val="22"/>
                <w:szCs w:val="22"/>
              </w:rPr>
              <w:t>10</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214"/>
        </w:trPr>
        <w:tc>
          <w:tcPr>
            <w:tcW w:w="375" w:type="dxa"/>
            <w:shd w:val="clear" w:color="auto" w:fill="C0C0C0"/>
            <w:vAlign w:val="center"/>
          </w:tcPr>
          <w:p w:rsidR="004875EB" w:rsidRPr="00963F88" w:rsidRDefault="004875EB" w:rsidP="00723526">
            <w:pPr>
              <w:rPr>
                <w:b/>
                <w:bCs/>
              </w:rPr>
            </w:pPr>
            <w:r w:rsidRPr="00963F88">
              <w:rPr>
                <w:b/>
                <w:bCs/>
                <w:iCs/>
              </w:rPr>
              <w:t>4</w:t>
            </w:r>
            <w:r w:rsidRPr="00963F88">
              <w:rPr>
                <w:b/>
                <w:bCs/>
                <w:sz w:val="14"/>
                <w:szCs w:val="14"/>
              </w:rPr>
              <w:t> </w:t>
            </w:r>
          </w:p>
        </w:tc>
        <w:tc>
          <w:tcPr>
            <w:tcW w:w="8460" w:type="dxa"/>
            <w:shd w:val="clear" w:color="auto" w:fill="C0C0C0"/>
            <w:vAlign w:val="center"/>
          </w:tcPr>
          <w:p w:rsidR="004875EB" w:rsidRPr="00963F88" w:rsidRDefault="004875EB" w:rsidP="004875EB">
            <w:pPr>
              <w:rPr>
                <w:b/>
                <w:bCs/>
              </w:rPr>
            </w:pPr>
            <w:r w:rsidRPr="00963F88">
              <w:rPr>
                <w:b/>
                <w:bCs/>
                <w:iCs/>
              </w:rPr>
              <w:t>Повнота дослідження</w:t>
            </w:r>
            <w:r>
              <w:rPr>
                <w:b/>
                <w:bCs/>
                <w:iCs/>
              </w:rPr>
              <w:t xml:space="preserve"> маркетингової діяльності підприємства на ринку</w:t>
            </w:r>
          </w:p>
        </w:tc>
        <w:tc>
          <w:tcPr>
            <w:tcW w:w="576" w:type="dxa"/>
            <w:shd w:val="clear" w:color="auto" w:fill="C0C0C0"/>
            <w:vAlign w:val="center"/>
          </w:tcPr>
          <w:p w:rsidR="004875EB" w:rsidRPr="00963F88" w:rsidRDefault="004875EB" w:rsidP="00723526">
            <w:pPr>
              <w:jc w:val="center"/>
              <w:rPr>
                <w:b/>
                <w:bCs/>
              </w:rPr>
            </w:pPr>
            <w:r w:rsidRPr="00963F88">
              <w:rPr>
                <w:b/>
                <w:bCs/>
              </w:rPr>
              <w:t>20</w:t>
            </w:r>
          </w:p>
        </w:tc>
        <w:tc>
          <w:tcPr>
            <w:tcW w:w="520" w:type="dxa"/>
            <w:shd w:val="clear" w:color="auto" w:fill="C0C0C0"/>
            <w:noWrap/>
            <w:vAlign w:val="center"/>
          </w:tcPr>
          <w:p w:rsidR="004875EB" w:rsidRPr="00963F88" w:rsidRDefault="004875EB" w:rsidP="00723526">
            <w:pPr>
              <w:rPr>
                <w:rFonts w:ascii="Arial CYR" w:hAnsi="Arial CYR" w:cs="Arial CYR"/>
                <w:sz w:val="20"/>
                <w:szCs w:val="20"/>
              </w:rPr>
            </w:pPr>
            <w:r w:rsidRPr="00963F88">
              <w:rPr>
                <w:rFonts w:ascii="Arial CYR" w:hAnsi="Arial CYR" w:cs="Arial CYR"/>
                <w:sz w:val="20"/>
                <w:szCs w:val="20"/>
              </w:rPr>
              <w:t> </w:t>
            </w:r>
          </w:p>
        </w:tc>
      </w:tr>
      <w:tr w:rsidR="004875EB" w:rsidRPr="00963F88" w:rsidTr="00723526">
        <w:trPr>
          <w:trHeight w:val="70"/>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noWrap/>
            <w:vAlign w:val="center"/>
          </w:tcPr>
          <w:p w:rsidR="004875EB" w:rsidRPr="00963F88" w:rsidRDefault="004875EB" w:rsidP="00723526">
            <w:pPr>
              <w:jc w:val="both"/>
              <w:rPr>
                <w:sz w:val="22"/>
                <w:szCs w:val="22"/>
              </w:rPr>
            </w:pPr>
            <w:r w:rsidRPr="00963F88">
              <w:rPr>
                <w:sz w:val="22"/>
                <w:szCs w:val="22"/>
              </w:rPr>
              <w:t>розрахунки наведені вірні (0,5 балів за кожну вірну таблицю</w:t>
            </w:r>
          </w:p>
        </w:tc>
        <w:tc>
          <w:tcPr>
            <w:tcW w:w="576" w:type="dxa"/>
            <w:shd w:val="clear" w:color="auto" w:fill="auto"/>
            <w:vAlign w:val="center"/>
          </w:tcPr>
          <w:p w:rsidR="004875EB" w:rsidRPr="00963F88" w:rsidRDefault="004875EB" w:rsidP="00723526">
            <w:pPr>
              <w:jc w:val="center"/>
              <w:rPr>
                <w:sz w:val="22"/>
                <w:szCs w:val="22"/>
              </w:rPr>
            </w:pPr>
            <w:r w:rsidRPr="00963F88">
              <w:rPr>
                <w:iCs/>
                <w:sz w:val="22"/>
                <w:szCs w:val="22"/>
              </w:rPr>
              <w:t>8</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183"/>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iCs/>
                <w:sz w:val="22"/>
                <w:szCs w:val="22"/>
              </w:rPr>
              <w:t>висновки до таблиць стислі, ґрунтовні та конкретні (0,5 балів за кожний висновок)</w:t>
            </w:r>
          </w:p>
        </w:tc>
        <w:tc>
          <w:tcPr>
            <w:tcW w:w="576" w:type="dxa"/>
            <w:shd w:val="clear" w:color="auto" w:fill="auto"/>
            <w:vAlign w:val="center"/>
          </w:tcPr>
          <w:p w:rsidR="004875EB" w:rsidRPr="00963F88" w:rsidRDefault="004875EB" w:rsidP="00723526">
            <w:pPr>
              <w:jc w:val="center"/>
              <w:rPr>
                <w:sz w:val="22"/>
                <w:szCs w:val="22"/>
              </w:rPr>
            </w:pPr>
            <w:r w:rsidRPr="00963F88">
              <w:rPr>
                <w:iCs/>
                <w:sz w:val="22"/>
                <w:szCs w:val="22"/>
              </w:rPr>
              <w:t>8</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163"/>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iCs/>
                <w:sz w:val="22"/>
                <w:szCs w:val="22"/>
              </w:rPr>
              <w:t>малюнки вірно відображають процес дослідження</w:t>
            </w:r>
          </w:p>
        </w:tc>
        <w:tc>
          <w:tcPr>
            <w:tcW w:w="576" w:type="dxa"/>
            <w:shd w:val="clear" w:color="auto" w:fill="auto"/>
            <w:vAlign w:val="center"/>
          </w:tcPr>
          <w:p w:rsidR="004875EB" w:rsidRPr="00963F88" w:rsidRDefault="004875EB" w:rsidP="00723526">
            <w:pPr>
              <w:jc w:val="center"/>
              <w:rPr>
                <w:sz w:val="22"/>
                <w:szCs w:val="22"/>
              </w:rPr>
            </w:pPr>
            <w:r w:rsidRPr="00963F88">
              <w:rPr>
                <w:iCs/>
                <w:sz w:val="22"/>
                <w:szCs w:val="22"/>
              </w:rPr>
              <w:t>4</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70"/>
        </w:trPr>
        <w:tc>
          <w:tcPr>
            <w:tcW w:w="375" w:type="dxa"/>
            <w:shd w:val="clear" w:color="auto" w:fill="C0C0C0"/>
            <w:vAlign w:val="center"/>
          </w:tcPr>
          <w:p w:rsidR="004875EB" w:rsidRPr="00963F88" w:rsidRDefault="004875EB" w:rsidP="00723526">
            <w:pPr>
              <w:rPr>
                <w:b/>
                <w:bCs/>
              </w:rPr>
            </w:pPr>
            <w:r w:rsidRPr="00963F88">
              <w:rPr>
                <w:b/>
                <w:bCs/>
                <w:iCs/>
              </w:rPr>
              <w:t>5</w:t>
            </w:r>
          </w:p>
        </w:tc>
        <w:tc>
          <w:tcPr>
            <w:tcW w:w="8460" w:type="dxa"/>
            <w:shd w:val="clear" w:color="auto" w:fill="C0C0C0"/>
            <w:vAlign w:val="center"/>
          </w:tcPr>
          <w:p w:rsidR="004875EB" w:rsidRPr="00963F88" w:rsidRDefault="004875EB" w:rsidP="004875EB">
            <w:pPr>
              <w:rPr>
                <w:b/>
                <w:bCs/>
              </w:rPr>
            </w:pPr>
            <w:r w:rsidRPr="00963F88">
              <w:rPr>
                <w:b/>
                <w:bCs/>
                <w:iCs/>
              </w:rPr>
              <w:t xml:space="preserve">Повнота </w:t>
            </w:r>
            <w:r>
              <w:rPr>
                <w:b/>
                <w:bCs/>
                <w:iCs/>
              </w:rPr>
              <w:t>стратегічного аналізу підприємства та обґрунтування вибору маркетингової стратегії</w:t>
            </w:r>
          </w:p>
        </w:tc>
        <w:tc>
          <w:tcPr>
            <w:tcW w:w="576" w:type="dxa"/>
            <w:shd w:val="clear" w:color="auto" w:fill="C0C0C0"/>
            <w:vAlign w:val="center"/>
          </w:tcPr>
          <w:p w:rsidR="004875EB" w:rsidRPr="00963F88" w:rsidRDefault="004875EB" w:rsidP="00723526">
            <w:pPr>
              <w:jc w:val="center"/>
              <w:rPr>
                <w:b/>
                <w:bCs/>
              </w:rPr>
            </w:pPr>
            <w:r w:rsidRPr="00963F88">
              <w:rPr>
                <w:b/>
                <w:bCs/>
              </w:rPr>
              <w:t>25</w:t>
            </w:r>
          </w:p>
        </w:tc>
        <w:tc>
          <w:tcPr>
            <w:tcW w:w="520" w:type="dxa"/>
            <w:shd w:val="clear" w:color="auto" w:fill="C0C0C0"/>
            <w:noWrap/>
            <w:vAlign w:val="center"/>
          </w:tcPr>
          <w:p w:rsidR="004875EB" w:rsidRPr="00963F88" w:rsidRDefault="004875EB" w:rsidP="00723526">
            <w:pPr>
              <w:rPr>
                <w:rFonts w:ascii="Arial CYR" w:hAnsi="Arial CYR" w:cs="Arial CYR"/>
                <w:sz w:val="20"/>
                <w:szCs w:val="20"/>
              </w:rPr>
            </w:pPr>
            <w:r w:rsidRPr="00963F88">
              <w:rPr>
                <w:rFonts w:ascii="Arial CYR" w:hAnsi="Arial CYR" w:cs="Arial CYR"/>
                <w:sz w:val="20"/>
                <w:szCs w:val="20"/>
              </w:rPr>
              <w:t> </w:t>
            </w:r>
          </w:p>
        </w:tc>
      </w:tr>
      <w:tr w:rsidR="004875EB" w:rsidRPr="00963F88" w:rsidTr="00723526">
        <w:trPr>
          <w:trHeight w:val="129"/>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noWrap/>
            <w:vAlign w:val="center"/>
          </w:tcPr>
          <w:p w:rsidR="004875EB" w:rsidRPr="00963F88" w:rsidRDefault="004875EB" w:rsidP="00723526">
            <w:pPr>
              <w:jc w:val="both"/>
              <w:rPr>
                <w:sz w:val="22"/>
                <w:szCs w:val="22"/>
              </w:rPr>
            </w:pPr>
            <w:r w:rsidRPr="00963F88">
              <w:rPr>
                <w:sz w:val="22"/>
                <w:szCs w:val="22"/>
              </w:rPr>
              <w:t>розрахунки наведені вірні (0,5 балів за кожну вірну таблицю та наведений бюджет реклами)</w:t>
            </w:r>
          </w:p>
        </w:tc>
        <w:tc>
          <w:tcPr>
            <w:tcW w:w="576" w:type="dxa"/>
            <w:shd w:val="clear" w:color="auto" w:fill="auto"/>
            <w:vAlign w:val="center"/>
          </w:tcPr>
          <w:p w:rsidR="004875EB" w:rsidRPr="00963F88" w:rsidRDefault="004875EB" w:rsidP="00723526">
            <w:pPr>
              <w:jc w:val="center"/>
              <w:rPr>
                <w:sz w:val="22"/>
                <w:szCs w:val="22"/>
              </w:rPr>
            </w:pPr>
            <w:r w:rsidRPr="00963F88">
              <w:rPr>
                <w:sz w:val="22"/>
                <w:szCs w:val="22"/>
              </w:rPr>
              <w:t>6</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109"/>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iCs/>
                <w:sz w:val="22"/>
                <w:szCs w:val="22"/>
              </w:rPr>
              <w:t>висновки до таблиць стислі, ґрунтовні та конкретні (0,5 балів за кожний висновок)</w:t>
            </w:r>
          </w:p>
        </w:tc>
        <w:tc>
          <w:tcPr>
            <w:tcW w:w="576" w:type="dxa"/>
            <w:shd w:val="clear" w:color="auto" w:fill="auto"/>
            <w:vAlign w:val="center"/>
          </w:tcPr>
          <w:p w:rsidR="004875EB" w:rsidRPr="00963F88" w:rsidRDefault="004875EB" w:rsidP="00723526">
            <w:pPr>
              <w:jc w:val="center"/>
              <w:rPr>
                <w:sz w:val="22"/>
                <w:szCs w:val="22"/>
              </w:rPr>
            </w:pPr>
            <w:r w:rsidRPr="00963F88">
              <w:rPr>
                <w:sz w:val="22"/>
                <w:szCs w:val="22"/>
              </w:rPr>
              <w:t>6</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269"/>
        </w:trPr>
        <w:tc>
          <w:tcPr>
            <w:tcW w:w="375" w:type="dxa"/>
            <w:shd w:val="clear" w:color="auto" w:fill="auto"/>
            <w:vAlign w:val="center"/>
          </w:tcPr>
          <w:p w:rsidR="004875EB" w:rsidRPr="00963F88" w:rsidRDefault="004875EB" w:rsidP="00723526">
            <w:pPr>
              <w:rPr>
                <w:sz w:val="22"/>
                <w:szCs w:val="22"/>
              </w:rPr>
            </w:pPr>
            <w:r w:rsidRPr="00963F88">
              <w:rPr>
                <w:sz w:val="22"/>
                <w:szCs w:val="22"/>
              </w:rPr>
              <w:t> </w:t>
            </w:r>
          </w:p>
        </w:tc>
        <w:tc>
          <w:tcPr>
            <w:tcW w:w="8460" w:type="dxa"/>
            <w:shd w:val="clear" w:color="auto" w:fill="auto"/>
            <w:vAlign w:val="center"/>
          </w:tcPr>
          <w:p w:rsidR="004875EB" w:rsidRPr="00963F88" w:rsidRDefault="004875EB" w:rsidP="00723526">
            <w:pPr>
              <w:rPr>
                <w:sz w:val="22"/>
                <w:szCs w:val="22"/>
              </w:rPr>
            </w:pPr>
            <w:r>
              <w:rPr>
                <w:sz w:val="22"/>
                <w:szCs w:val="22"/>
              </w:rPr>
              <w:t>застосування методів стратегічного аналізу підприємства</w:t>
            </w:r>
          </w:p>
        </w:tc>
        <w:tc>
          <w:tcPr>
            <w:tcW w:w="576" w:type="dxa"/>
            <w:shd w:val="clear" w:color="auto" w:fill="auto"/>
            <w:vAlign w:val="center"/>
          </w:tcPr>
          <w:p w:rsidR="004875EB" w:rsidRPr="00963F88" w:rsidRDefault="004875EB" w:rsidP="00723526">
            <w:pPr>
              <w:jc w:val="center"/>
              <w:rPr>
                <w:sz w:val="22"/>
                <w:szCs w:val="22"/>
              </w:rPr>
            </w:pPr>
            <w:r w:rsidRPr="00963F88">
              <w:rPr>
                <w:sz w:val="22"/>
                <w:szCs w:val="22"/>
              </w:rPr>
              <w:t>3</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70"/>
        </w:trPr>
        <w:tc>
          <w:tcPr>
            <w:tcW w:w="375" w:type="dxa"/>
            <w:shd w:val="clear" w:color="auto" w:fill="auto"/>
            <w:vAlign w:val="center"/>
          </w:tcPr>
          <w:p w:rsidR="004875EB" w:rsidRPr="00963F88" w:rsidRDefault="004875EB" w:rsidP="00723526">
            <w:pPr>
              <w:rPr>
                <w:sz w:val="22"/>
                <w:szCs w:val="22"/>
              </w:rPr>
            </w:pPr>
            <w:r w:rsidRPr="00963F88">
              <w:rPr>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sz w:val="22"/>
                <w:szCs w:val="22"/>
              </w:rPr>
              <w:t>критерії товарів, що наводяться у таблицях чітко відповідають його якісним характеристикам (3.2,3.3,3.7)</w:t>
            </w:r>
          </w:p>
        </w:tc>
        <w:tc>
          <w:tcPr>
            <w:tcW w:w="576" w:type="dxa"/>
            <w:shd w:val="clear" w:color="auto" w:fill="auto"/>
            <w:vAlign w:val="center"/>
          </w:tcPr>
          <w:p w:rsidR="004875EB" w:rsidRPr="00963F88" w:rsidRDefault="004875EB" w:rsidP="00723526">
            <w:pPr>
              <w:jc w:val="center"/>
              <w:rPr>
                <w:sz w:val="22"/>
                <w:szCs w:val="22"/>
              </w:rPr>
            </w:pPr>
            <w:r w:rsidRPr="00963F88">
              <w:rPr>
                <w:sz w:val="22"/>
                <w:szCs w:val="22"/>
              </w:rPr>
              <w:t>5</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70"/>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vAlign w:val="center"/>
          </w:tcPr>
          <w:p w:rsidR="004875EB" w:rsidRPr="00963F88" w:rsidRDefault="004875EB" w:rsidP="004875EB">
            <w:pPr>
              <w:rPr>
                <w:sz w:val="22"/>
                <w:szCs w:val="22"/>
              </w:rPr>
            </w:pPr>
            <w:r>
              <w:rPr>
                <w:sz w:val="22"/>
                <w:szCs w:val="22"/>
              </w:rPr>
              <w:t>здійснена  оцінка ефективності запропонованої стратегії</w:t>
            </w:r>
          </w:p>
        </w:tc>
        <w:tc>
          <w:tcPr>
            <w:tcW w:w="576" w:type="dxa"/>
            <w:shd w:val="clear" w:color="auto" w:fill="auto"/>
            <w:vAlign w:val="center"/>
          </w:tcPr>
          <w:p w:rsidR="004875EB" w:rsidRPr="00963F88" w:rsidRDefault="004875EB" w:rsidP="00723526">
            <w:pPr>
              <w:jc w:val="center"/>
              <w:rPr>
                <w:sz w:val="22"/>
                <w:szCs w:val="22"/>
              </w:rPr>
            </w:pPr>
            <w:r w:rsidRPr="00963F88">
              <w:rPr>
                <w:sz w:val="22"/>
                <w:szCs w:val="22"/>
              </w:rPr>
              <w:t>5</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70"/>
        </w:trPr>
        <w:tc>
          <w:tcPr>
            <w:tcW w:w="375" w:type="dxa"/>
            <w:shd w:val="clear" w:color="auto" w:fill="C0C0C0"/>
            <w:vAlign w:val="center"/>
          </w:tcPr>
          <w:p w:rsidR="004875EB" w:rsidRPr="00963F88" w:rsidRDefault="004875EB" w:rsidP="00723526">
            <w:pPr>
              <w:rPr>
                <w:b/>
                <w:bCs/>
              </w:rPr>
            </w:pPr>
            <w:r w:rsidRPr="00963F88">
              <w:rPr>
                <w:b/>
                <w:bCs/>
                <w:iCs/>
              </w:rPr>
              <w:t>6</w:t>
            </w:r>
          </w:p>
        </w:tc>
        <w:tc>
          <w:tcPr>
            <w:tcW w:w="8460" w:type="dxa"/>
            <w:shd w:val="clear" w:color="auto" w:fill="C0C0C0"/>
            <w:vAlign w:val="center"/>
          </w:tcPr>
          <w:p w:rsidR="004875EB" w:rsidRPr="00963F88" w:rsidRDefault="004875EB" w:rsidP="00723526">
            <w:pPr>
              <w:rPr>
                <w:b/>
                <w:bCs/>
              </w:rPr>
            </w:pPr>
            <w:r w:rsidRPr="00963F88">
              <w:rPr>
                <w:b/>
                <w:bCs/>
                <w:iCs/>
              </w:rPr>
              <w:t>Обґрунтованість висновків</w:t>
            </w:r>
          </w:p>
        </w:tc>
        <w:tc>
          <w:tcPr>
            <w:tcW w:w="576" w:type="dxa"/>
            <w:shd w:val="clear" w:color="auto" w:fill="C0C0C0"/>
            <w:vAlign w:val="center"/>
          </w:tcPr>
          <w:p w:rsidR="004875EB" w:rsidRPr="00963F88" w:rsidRDefault="004875EB" w:rsidP="00723526">
            <w:pPr>
              <w:jc w:val="center"/>
              <w:rPr>
                <w:b/>
                <w:bCs/>
              </w:rPr>
            </w:pPr>
            <w:r w:rsidRPr="00963F88">
              <w:rPr>
                <w:b/>
                <w:bCs/>
              </w:rPr>
              <w:t>5</w:t>
            </w:r>
          </w:p>
        </w:tc>
        <w:tc>
          <w:tcPr>
            <w:tcW w:w="520" w:type="dxa"/>
            <w:shd w:val="clear" w:color="auto" w:fill="C0C0C0"/>
            <w:noWrap/>
            <w:vAlign w:val="center"/>
          </w:tcPr>
          <w:p w:rsidR="004875EB" w:rsidRPr="00963F88" w:rsidRDefault="004875EB" w:rsidP="00723526">
            <w:pPr>
              <w:rPr>
                <w:rFonts w:ascii="Arial CYR" w:hAnsi="Arial CYR" w:cs="Arial CYR"/>
                <w:sz w:val="20"/>
                <w:szCs w:val="20"/>
              </w:rPr>
            </w:pPr>
            <w:r w:rsidRPr="00963F88">
              <w:rPr>
                <w:rFonts w:ascii="Arial CYR" w:hAnsi="Arial CYR" w:cs="Arial CYR"/>
                <w:sz w:val="20"/>
                <w:szCs w:val="20"/>
              </w:rPr>
              <w:t> </w:t>
            </w:r>
          </w:p>
        </w:tc>
      </w:tr>
      <w:tr w:rsidR="004875EB" w:rsidRPr="00963F88" w:rsidTr="00723526">
        <w:trPr>
          <w:trHeight w:val="70"/>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iCs/>
                <w:sz w:val="22"/>
                <w:szCs w:val="22"/>
              </w:rPr>
              <w:t>Висновки віддзеркалюють зміст та задачі дослідження (по 1 балу за 1, 2 та 3 розділ)</w:t>
            </w:r>
          </w:p>
        </w:tc>
        <w:tc>
          <w:tcPr>
            <w:tcW w:w="576" w:type="dxa"/>
            <w:shd w:val="clear" w:color="auto" w:fill="auto"/>
            <w:vAlign w:val="center"/>
          </w:tcPr>
          <w:p w:rsidR="004875EB" w:rsidRPr="00963F88" w:rsidRDefault="004875EB" w:rsidP="00723526">
            <w:pPr>
              <w:jc w:val="center"/>
              <w:rPr>
                <w:sz w:val="22"/>
                <w:szCs w:val="22"/>
              </w:rPr>
            </w:pPr>
            <w:r w:rsidRPr="00963F88">
              <w:rPr>
                <w:iCs/>
                <w:sz w:val="22"/>
                <w:szCs w:val="22"/>
              </w:rPr>
              <w:t>3</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70"/>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iCs/>
                <w:sz w:val="22"/>
                <w:szCs w:val="22"/>
              </w:rPr>
              <w:t>Висновки надані стисло, конкретно та доказово</w:t>
            </w:r>
          </w:p>
        </w:tc>
        <w:tc>
          <w:tcPr>
            <w:tcW w:w="576" w:type="dxa"/>
            <w:shd w:val="clear" w:color="auto" w:fill="auto"/>
            <w:vAlign w:val="center"/>
          </w:tcPr>
          <w:p w:rsidR="004875EB" w:rsidRPr="00963F88" w:rsidRDefault="004875EB" w:rsidP="00723526">
            <w:pPr>
              <w:jc w:val="center"/>
              <w:rPr>
                <w:sz w:val="22"/>
                <w:szCs w:val="22"/>
              </w:rPr>
            </w:pPr>
            <w:r w:rsidRPr="00963F88">
              <w:rPr>
                <w:iCs/>
                <w:sz w:val="22"/>
                <w:szCs w:val="22"/>
              </w:rPr>
              <w:t>2</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70"/>
        </w:trPr>
        <w:tc>
          <w:tcPr>
            <w:tcW w:w="375" w:type="dxa"/>
            <w:shd w:val="clear" w:color="auto" w:fill="C0C0C0"/>
            <w:vAlign w:val="center"/>
          </w:tcPr>
          <w:p w:rsidR="004875EB" w:rsidRPr="00963F88" w:rsidRDefault="004875EB" w:rsidP="00723526">
            <w:pPr>
              <w:rPr>
                <w:b/>
                <w:bCs/>
              </w:rPr>
            </w:pPr>
            <w:r w:rsidRPr="00963F88">
              <w:rPr>
                <w:b/>
                <w:bCs/>
                <w:iCs/>
              </w:rPr>
              <w:t>7</w:t>
            </w:r>
          </w:p>
        </w:tc>
        <w:tc>
          <w:tcPr>
            <w:tcW w:w="8460" w:type="dxa"/>
            <w:shd w:val="clear" w:color="auto" w:fill="C0C0C0"/>
            <w:vAlign w:val="center"/>
          </w:tcPr>
          <w:p w:rsidR="004875EB" w:rsidRPr="00963F88" w:rsidRDefault="004875EB" w:rsidP="00723526">
            <w:pPr>
              <w:rPr>
                <w:b/>
                <w:bCs/>
              </w:rPr>
            </w:pPr>
            <w:r w:rsidRPr="00963F88">
              <w:rPr>
                <w:b/>
                <w:bCs/>
                <w:iCs/>
              </w:rPr>
              <w:t>Застосування додаткових економічних методів дослідження</w:t>
            </w:r>
          </w:p>
        </w:tc>
        <w:tc>
          <w:tcPr>
            <w:tcW w:w="576" w:type="dxa"/>
            <w:shd w:val="clear" w:color="auto" w:fill="C0C0C0"/>
            <w:vAlign w:val="center"/>
          </w:tcPr>
          <w:p w:rsidR="004875EB" w:rsidRPr="00963F88" w:rsidRDefault="004875EB" w:rsidP="00723526">
            <w:pPr>
              <w:jc w:val="center"/>
              <w:rPr>
                <w:b/>
                <w:bCs/>
              </w:rPr>
            </w:pPr>
            <w:r w:rsidRPr="00963F88">
              <w:rPr>
                <w:b/>
                <w:bCs/>
              </w:rPr>
              <w:t>5</w:t>
            </w:r>
          </w:p>
        </w:tc>
        <w:tc>
          <w:tcPr>
            <w:tcW w:w="520" w:type="dxa"/>
            <w:shd w:val="clear" w:color="auto" w:fill="C0C0C0"/>
            <w:noWrap/>
            <w:vAlign w:val="center"/>
          </w:tcPr>
          <w:p w:rsidR="004875EB" w:rsidRPr="00963F88" w:rsidRDefault="004875EB" w:rsidP="00723526">
            <w:pPr>
              <w:rPr>
                <w:rFonts w:ascii="Arial CYR" w:hAnsi="Arial CYR" w:cs="Arial CYR"/>
                <w:sz w:val="20"/>
                <w:szCs w:val="20"/>
              </w:rPr>
            </w:pPr>
            <w:r w:rsidRPr="00963F88">
              <w:rPr>
                <w:rFonts w:ascii="Arial CYR" w:hAnsi="Arial CYR" w:cs="Arial CYR"/>
                <w:sz w:val="20"/>
                <w:szCs w:val="20"/>
              </w:rPr>
              <w:t> </w:t>
            </w:r>
          </w:p>
        </w:tc>
      </w:tr>
      <w:tr w:rsidR="004875EB" w:rsidRPr="00963F88" w:rsidTr="00723526">
        <w:trPr>
          <w:trHeight w:val="127"/>
        </w:trPr>
        <w:tc>
          <w:tcPr>
            <w:tcW w:w="375" w:type="dxa"/>
            <w:shd w:val="clear" w:color="auto" w:fill="auto"/>
            <w:vAlign w:val="center"/>
          </w:tcPr>
          <w:p w:rsidR="004875EB" w:rsidRPr="00963F88" w:rsidRDefault="004875EB" w:rsidP="00723526">
            <w:pPr>
              <w:rPr>
                <w:sz w:val="22"/>
                <w:szCs w:val="22"/>
              </w:rPr>
            </w:pPr>
            <w:r w:rsidRPr="00963F88">
              <w:rPr>
                <w:iCs/>
                <w:sz w:val="22"/>
                <w:szCs w:val="22"/>
              </w:rPr>
              <w:t> </w:t>
            </w:r>
          </w:p>
        </w:tc>
        <w:tc>
          <w:tcPr>
            <w:tcW w:w="8460" w:type="dxa"/>
            <w:shd w:val="clear" w:color="auto" w:fill="auto"/>
            <w:vAlign w:val="center"/>
          </w:tcPr>
          <w:p w:rsidR="004875EB" w:rsidRPr="00963F88" w:rsidRDefault="004875EB" w:rsidP="00723526">
            <w:pPr>
              <w:rPr>
                <w:sz w:val="22"/>
                <w:szCs w:val="22"/>
              </w:rPr>
            </w:pPr>
            <w:r w:rsidRPr="00963F88">
              <w:rPr>
                <w:iCs/>
                <w:sz w:val="22"/>
                <w:szCs w:val="22"/>
              </w:rPr>
              <w:t>Використання додаткових статистичних методів аналізу (2 бали за кожний вірний метод, але максимально 5 балів)</w:t>
            </w:r>
          </w:p>
        </w:tc>
        <w:tc>
          <w:tcPr>
            <w:tcW w:w="576" w:type="dxa"/>
            <w:shd w:val="clear" w:color="auto" w:fill="auto"/>
            <w:vAlign w:val="center"/>
          </w:tcPr>
          <w:p w:rsidR="004875EB" w:rsidRPr="00963F88" w:rsidRDefault="004875EB" w:rsidP="00723526">
            <w:pPr>
              <w:jc w:val="center"/>
              <w:rPr>
                <w:sz w:val="22"/>
                <w:szCs w:val="22"/>
              </w:rPr>
            </w:pPr>
            <w:r w:rsidRPr="00963F88">
              <w:rPr>
                <w:iCs/>
                <w:sz w:val="22"/>
                <w:szCs w:val="22"/>
              </w:rPr>
              <w:t>5</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r w:rsidRPr="00963F88">
              <w:rPr>
                <w:rFonts w:ascii="Arial CYR" w:hAnsi="Arial CYR" w:cs="Arial CYR"/>
                <w:sz w:val="22"/>
                <w:szCs w:val="22"/>
              </w:rPr>
              <w:t> </w:t>
            </w:r>
          </w:p>
        </w:tc>
      </w:tr>
      <w:tr w:rsidR="004875EB" w:rsidRPr="00963F88" w:rsidTr="00723526">
        <w:trPr>
          <w:trHeight w:val="449"/>
        </w:trPr>
        <w:tc>
          <w:tcPr>
            <w:tcW w:w="375" w:type="dxa"/>
            <w:shd w:val="clear" w:color="auto" w:fill="C0C0C0"/>
            <w:vAlign w:val="center"/>
          </w:tcPr>
          <w:p w:rsidR="004875EB" w:rsidRPr="00963F88" w:rsidRDefault="004875EB" w:rsidP="00723526">
            <w:pPr>
              <w:rPr>
                <w:b/>
              </w:rPr>
            </w:pPr>
            <w:r w:rsidRPr="00963F88">
              <w:rPr>
                <w:b/>
              </w:rPr>
              <w:t> 8</w:t>
            </w:r>
          </w:p>
        </w:tc>
        <w:tc>
          <w:tcPr>
            <w:tcW w:w="8460" w:type="dxa"/>
            <w:shd w:val="clear" w:color="auto" w:fill="C0C0C0"/>
            <w:vAlign w:val="center"/>
          </w:tcPr>
          <w:p w:rsidR="004875EB" w:rsidRPr="00963F88" w:rsidRDefault="004875EB" w:rsidP="00723526">
            <w:pPr>
              <w:rPr>
                <w:b/>
              </w:rPr>
            </w:pPr>
            <w:r w:rsidRPr="00963F88">
              <w:rPr>
                <w:b/>
              </w:rPr>
              <w:t>Додатки до роботи містять іноземні джерела, анкети, каталог продукції, а також етикетки та рекламні проспекти товару, що підтверджують проведене дослідження</w:t>
            </w:r>
          </w:p>
        </w:tc>
        <w:tc>
          <w:tcPr>
            <w:tcW w:w="576" w:type="dxa"/>
            <w:shd w:val="clear" w:color="auto" w:fill="C0C0C0"/>
            <w:vAlign w:val="center"/>
          </w:tcPr>
          <w:p w:rsidR="004875EB" w:rsidRPr="00963F88" w:rsidRDefault="004875EB" w:rsidP="00723526">
            <w:pPr>
              <w:jc w:val="center"/>
              <w:rPr>
                <w:b/>
              </w:rPr>
            </w:pPr>
            <w:r w:rsidRPr="00963F88">
              <w:rPr>
                <w:b/>
              </w:rPr>
              <w:t>5</w:t>
            </w:r>
          </w:p>
        </w:tc>
        <w:tc>
          <w:tcPr>
            <w:tcW w:w="520" w:type="dxa"/>
            <w:shd w:val="clear" w:color="auto" w:fill="C0C0C0"/>
            <w:noWrap/>
            <w:vAlign w:val="center"/>
          </w:tcPr>
          <w:p w:rsidR="004875EB" w:rsidRPr="00963F88" w:rsidRDefault="004875EB" w:rsidP="00723526">
            <w:pPr>
              <w:rPr>
                <w:rFonts w:ascii="Arial CYR" w:hAnsi="Arial CYR" w:cs="Arial CYR"/>
                <w:b/>
                <w:sz w:val="20"/>
                <w:szCs w:val="20"/>
              </w:rPr>
            </w:pPr>
            <w:r w:rsidRPr="00963F88">
              <w:rPr>
                <w:rFonts w:ascii="Arial CYR" w:hAnsi="Arial CYR" w:cs="Arial CYR"/>
                <w:b/>
                <w:sz w:val="20"/>
                <w:szCs w:val="20"/>
              </w:rPr>
              <w:t> </w:t>
            </w:r>
          </w:p>
        </w:tc>
      </w:tr>
      <w:tr w:rsidR="004875EB" w:rsidRPr="00963F88" w:rsidTr="00723526">
        <w:trPr>
          <w:trHeight w:val="70"/>
        </w:trPr>
        <w:tc>
          <w:tcPr>
            <w:tcW w:w="375" w:type="dxa"/>
            <w:tcBorders>
              <w:bottom w:val="single" w:sz="4" w:space="0" w:color="auto"/>
            </w:tcBorders>
            <w:shd w:val="clear" w:color="auto" w:fill="C0C0C0"/>
            <w:vAlign w:val="center"/>
          </w:tcPr>
          <w:p w:rsidR="004875EB" w:rsidRPr="00963F88" w:rsidRDefault="004875EB" w:rsidP="00723526">
            <w:pPr>
              <w:rPr>
                <w:b/>
              </w:rPr>
            </w:pPr>
            <w:r w:rsidRPr="00963F88">
              <w:rPr>
                <w:b/>
              </w:rPr>
              <w:t>9</w:t>
            </w:r>
          </w:p>
        </w:tc>
        <w:tc>
          <w:tcPr>
            <w:tcW w:w="8460" w:type="dxa"/>
            <w:tcBorders>
              <w:bottom w:val="single" w:sz="4" w:space="0" w:color="auto"/>
            </w:tcBorders>
            <w:shd w:val="clear" w:color="auto" w:fill="C0C0C0"/>
            <w:vAlign w:val="center"/>
          </w:tcPr>
          <w:p w:rsidR="004875EB" w:rsidRPr="00963F88" w:rsidRDefault="004875EB" w:rsidP="00723526">
            <w:pPr>
              <w:rPr>
                <w:b/>
              </w:rPr>
            </w:pPr>
            <w:r w:rsidRPr="00963F88">
              <w:rPr>
                <w:b/>
              </w:rPr>
              <w:t>Захист роботи</w:t>
            </w:r>
          </w:p>
        </w:tc>
        <w:tc>
          <w:tcPr>
            <w:tcW w:w="576" w:type="dxa"/>
            <w:tcBorders>
              <w:bottom w:val="single" w:sz="4" w:space="0" w:color="auto"/>
            </w:tcBorders>
            <w:shd w:val="clear" w:color="auto" w:fill="C0C0C0"/>
            <w:vAlign w:val="center"/>
          </w:tcPr>
          <w:p w:rsidR="004875EB" w:rsidRPr="00963F88" w:rsidRDefault="004875EB" w:rsidP="00723526">
            <w:pPr>
              <w:jc w:val="center"/>
              <w:rPr>
                <w:b/>
              </w:rPr>
            </w:pPr>
            <w:r w:rsidRPr="00963F88">
              <w:rPr>
                <w:b/>
              </w:rPr>
              <w:t>10</w:t>
            </w:r>
          </w:p>
        </w:tc>
        <w:tc>
          <w:tcPr>
            <w:tcW w:w="520" w:type="dxa"/>
            <w:tcBorders>
              <w:bottom w:val="single" w:sz="4" w:space="0" w:color="auto"/>
            </w:tcBorders>
            <w:shd w:val="clear" w:color="auto" w:fill="C0C0C0"/>
            <w:noWrap/>
            <w:vAlign w:val="center"/>
          </w:tcPr>
          <w:p w:rsidR="004875EB" w:rsidRPr="00963F88" w:rsidRDefault="004875EB" w:rsidP="00723526">
            <w:pPr>
              <w:rPr>
                <w:rFonts w:ascii="Arial CYR" w:hAnsi="Arial CYR" w:cs="Arial CYR"/>
                <w:b/>
                <w:sz w:val="20"/>
                <w:szCs w:val="20"/>
              </w:rPr>
            </w:pPr>
          </w:p>
        </w:tc>
      </w:tr>
      <w:tr w:rsidR="004875EB" w:rsidRPr="00963F88" w:rsidTr="00723526">
        <w:trPr>
          <w:trHeight w:val="70"/>
        </w:trPr>
        <w:tc>
          <w:tcPr>
            <w:tcW w:w="375" w:type="dxa"/>
            <w:shd w:val="clear" w:color="auto" w:fill="auto"/>
            <w:vAlign w:val="center"/>
          </w:tcPr>
          <w:p w:rsidR="004875EB" w:rsidRPr="00963F88" w:rsidRDefault="004875EB" w:rsidP="00723526">
            <w:pPr>
              <w:rPr>
                <w:sz w:val="22"/>
                <w:szCs w:val="22"/>
              </w:rPr>
            </w:pPr>
          </w:p>
        </w:tc>
        <w:tc>
          <w:tcPr>
            <w:tcW w:w="8460" w:type="dxa"/>
            <w:shd w:val="clear" w:color="auto" w:fill="auto"/>
            <w:vAlign w:val="center"/>
          </w:tcPr>
          <w:p w:rsidR="004875EB" w:rsidRPr="00963F88" w:rsidRDefault="004875EB" w:rsidP="00723526">
            <w:pPr>
              <w:rPr>
                <w:sz w:val="22"/>
                <w:szCs w:val="22"/>
              </w:rPr>
            </w:pPr>
            <w:r w:rsidRPr="00963F88">
              <w:rPr>
                <w:sz w:val="22"/>
                <w:szCs w:val="22"/>
              </w:rPr>
              <w:t xml:space="preserve">презентація </w:t>
            </w:r>
          </w:p>
        </w:tc>
        <w:tc>
          <w:tcPr>
            <w:tcW w:w="576" w:type="dxa"/>
            <w:shd w:val="clear" w:color="auto" w:fill="auto"/>
            <w:vAlign w:val="center"/>
          </w:tcPr>
          <w:p w:rsidR="004875EB" w:rsidRPr="00963F88" w:rsidRDefault="004875EB" w:rsidP="00723526">
            <w:pPr>
              <w:jc w:val="center"/>
              <w:rPr>
                <w:sz w:val="22"/>
                <w:szCs w:val="22"/>
              </w:rPr>
            </w:pPr>
            <w:r w:rsidRPr="00963F88">
              <w:rPr>
                <w:sz w:val="22"/>
                <w:szCs w:val="22"/>
              </w:rPr>
              <w:t>3</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p>
        </w:tc>
      </w:tr>
      <w:tr w:rsidR="004875EB" w:rsidRPr="00963F88" w:rsidTr="00723526">
        <w:trPr>
          <w:trHeight w:val="70"/>
        </w:trPr>
        <w:tc>
          <w:tcPr>
            <w:tcW w:w="375" w:type="dxa"/>
            <w:shd w:val="clear" w:color="auto" w:fill="auto"/>
            <w:vAlign w:val="center"/>
          </w:tcPr>
          <w:p w:rsidR="004875EB" w:rsidRPr="00963F88" w:rsidRDefault="004875EB" w:rsidP="00723526">
            <w:pPr>
              <w:rPr>
                <w:sz w:val="22"/>
                <w:szCs w:val="22"/>
              </w:rPr>
            </w:pPr>
          </w:p>
        </w:tc>
        <w:tc>
          <w:tcPr>
            <w:tcW w:w="8460" w:type="dxa"/>
            <w:shd w:val="clear" w:color="auto" w:fill="auto"/>
            <w:vAlign w:val="center"/>
          </w:tcPr>
          <w:p w:rsidR="004875EB" w:rsidRPr="00963F88" w:rsidRDefault="004875EB" w:rsidP="00723526">
            <w:pPr>
              <w:rPr>
                <w:sz w:val="22"/>
                <w:szCs w:val="22"/>
              </w:rPr>
            </w:pPr>
            <w:r w:rsidRPr="00963F88">
              <w:rPr>
                <w:sz w:val="22"/>
                <w:szCs w:val="22"/>
              </w:rPr>
              <w:t>доповідь</w:t>
            </w:r>
          </w:p>
        </w:tc>
        <w:tc>
          <w:tcPr>
            <w:tcW w:w="576" w:type="dxa"/>
            <w:shd w:val="clear" w:color="auto" w:fill="auto"/>
            <w:vAlign w:val="center"/>
          </w:tcPr>
          <w:p w:rsidR="004875EB" w:rsidRPr="00963F88" w:rsidRDefault="004875EB" w:rsidP="00723526">
            <w:pPr>
              <w:jc w:val="center"/>
              <w:rPr>
                <w:sz w:val="22"/>
                <w:szCs w:val="22"/>
              </w:rPr>
            </w:pPr>
            <w:r w:rsidRPr="00963F88">
              <w:rPr>
                <w:sz w:val="22"/>
                <w:szCs w:val="22"/>
              </w:rPr>
              <w:t>2</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p>
        </w:tc>
      </w:tr>
      <w:tr w:rsidR="004875EB" w:rsidRPr="00963F88" w:rsidTr="00723526">
        <w:trPr>
          <w:trHeight w:val="70"/>
        </w:trPr>
        <w:tc>
          <w:tcPr>
            <w:tcW w:w="375" w:type="dxa"/>
            <w:shd w:val="clear" w:color="auto" w:fill="auto"/>
            <w:vAlign w:val="center"/>
          </w:tcPr>
          <w:p w:rsidR="004875EB" w:rsidRPr="00963F88" w:rsidRDefault="004875EB" w:rsidP="00723526">
            <w:pPr>
              <w:rPr>
                <w:sz w:val="22"/>
                <w:szCs w:val="22"/>
              </w:rPr>
            </w:pPr>
          </w:p>
        </w:tc>
        <w:tc>
          <w:tcPr>
            <w:tcW w:w="8460" w:type="dxa"/>
            <w:shd w:val="clear" w:color="auto" w:fill="auto"/>
            <w:vAlign w:val="center"/>
          </w:tcPr>
          <w:p w:rsidR="004875EB" w:rsidRPr="00963F88" w:rsidRDefault="004875EB" w:rsidP="00723526">
            <w:pPr>
              <w:rPr>
                <w:sz w:val="22"/>
                <w:szCs w:val="22"/>
              </w:rPr>
            </w:pPr>
            <w:r w:rsidRPr="00963F88">
              <w:rPr>
                <w:sz w:val="22"/>
                <w:szCs w:val="22"/>
              </w:rPr>
              <w:t>відповіді на запитання</w:t>
            </w:r>
          </w:p>
        </w:tc>
        <w:tc>
          <w:tcPr>
            <w:tcW w:w="576" w:type="dxa"/>
            <w:shd w:val="clear" w:color="auto" w:fill="auto"/>
            <w:vAlign w:val="center"/>
          </w:tcPr>
          <w:p w:rsidR="004875EB" w:rsidRPr="00963F88" w:rsidRDefault="004875EB" w:rsidP="00723526">
            <w:pPr>
              <w:jc w:val="center"/>
              <w:rPr>
                <w:sz w:val="22"/>
                <w:szCs w:val="22"/>
              </w:rPr>
            </w:pPr>
            <w:r w:rsidRPr="00963F88">
              <w:rPr>
                <w:sz w:val="22"/>
                <w:szCs w:val="22"/>
              </w:rPr>
              <w:t>5</w:t>
            </w:r>
          </w:p>
        </w:tc>
        <w:tc>
          <w:tcPr>
            <w:tcW w:w="520" w:type="dxa"/>
            <w:shd w:val="clear" w:color="auto" w:fill="auto"/>
            <w:noWrap/>
            <w:vAlign w:val="center"/>
          </w:tcPr>
          <w:p w:rsidR="004875EB" w:rsidRPr="00963F88" w:rsidRDefault="004875EB" w:rsidP="00723526">
            <w:pPr>
              <w:rPr>
                <w:rFonts w:ascii="Arial CYR" w:hAnsi="Arial CYR" w:cs="Arial CYR"/>
                <w:sz w:val="22"/>
                <w:szCs w:val="22"/>
              </w:rPr>
            </w:pPr>
          </w:p>
        </w:tc>
      </w:tr>
      <w:tr w:rsidR="004875EB" w:rsidRPr="00963F88" w:rsidTr="00723526">
        <w:trPr>
          <w:trHeight w:val="80"/>
        </w:trPr>
        <w:tc>
          <w:tcPr>
            <w:tcW w:w="375" w:type="dxa"/>
            <w:shd w:val="clear" w:color="auto" w:fill="auto"/>
            <w:vAlign w:val="center"/>
          </w:tcPr>
          <w:p w:rsidR="004875EB" w:rsidRPr="00963F88" w:rsidRDefault="004875EB" w:rsidP="00723526">
            <w:pPr>
              <w:rPr>
                <w:b/>
              </w:rPr>
            </w:pPr>
          </w:p>
        </w:tc>
        <w:tc>
          <w:tcPr>
            <w:tcW w:w="8460" w:type="dxa"/>
            <w:shd w:val="clear" w:color="auto" w:fill="auto"/>
            <w:vAlign w:val="center"/>
          </w:tcPr>
          <w:p w:rsidR="004875EB" w:rsidRPr="00963F88" w:rsidRDefault="004875EB" w:rsidP="00723526">
            <w:pPr>
              <w:rPr>
                <w:b/>
              </w:rPr>
            </w:pPr>
            <w:r w:rsidRPr="00963F88">
              <w:rPr>
                <w:b/>
              </w:rPr>
              <w:t xml:space="preserve">Разом </w:t>
            </w:r>
          </w:p>
        </w:tc>
        <w:tc>
          <w:tcPr>
            <w:tcW w:w="576" w:type="dxa"/>
            <w:shd w:val="clear" w:color="auto" w:fill="auto"/>
            <w:vAlign w:val="center"/>
          </w:tcPr>
          <w:p w:rsidR="004875EB" w:rsidRPr="00963F88" w:rsidRDefault="004875EB" w:rsidP="00723526">
            <w:pPr>
              <w:jc w:val="center"/>
              <w:rPr>
                <w:b/>
              </w:rPr>
            </w:pPr>
            <w:r w:rsidRPr="00963F88">
              <w:rPr>
                <w:b/>
              </w:rPr>
              <w:t>100</w:t>
            </w:r>
          </w:p>
        </w:tc>
        <w:tc>
          <w:tcPr>
            <w:tcW w:w="520" w:type="dxa"/>
            <w:shd w:val="clear" w:color="auto" w:fill="auto"/>
            <w:noWrap/>
            <w:vAlign w:val="center"/>
          </w:tcPr>
          <w:p w:rsidR="004875EB" w:rsidRPr="00963F88" w:rsidRDefault="004875EB" w:rsidP="00723526">
            <w:pPr>
              <w:rPr>
                <w:rFonts w:ascii="Arial CYR" w:hAnsi="Arial CYR" w:cs="Arial CYR"/>
                <w:b/>
                <w:sz w:val="20"/>
                <w:szCs w:val="20"/>
              </w:rPr>
            </w:pPr>
          </w:p>
        </w:tc>
      </w:tr>
    </w:tbl>
    <w:p w:rsidR="004875EB" w:rsidRPr="00963F88" w:rsidRDefault="004875EB" w:rsidP="004875EB">
      <w:pPr>
        <w:pStyle w:val="a7"/>
        <w:spacing w:after="0" w:line="360" w:lineRule="auto"/>
        <w:jc w:val="center"/>
        <w:sectPr w:rsidR="004875EB" w:rsidRPr="00963F88" w:rsidSect="007165BD">
          <w:headerReference w:type="even" r:id="rId9"/>
          <w:headerReference w:type="default" r:id="rId10"/>
          <w:footerReference w:type="even" r:id="rId11"/>
          <w:footerReference w:type="default" r:id="rId12"/>
          <w:pgSz w:w="11906" w:h="16838" w:code="9"/>
          <w:pgMar w:top="1134" w:right="851" w:bottom="1134" w:left="1418" w:header="539" w:footer="1134" w:gutter="0"/>
          <w:pgNumType w:start="1"/>
          <w:cols w:space="708"/>
          <w:titlePg/>
          <w:docGrid w:linePitch="360"/>
        </w:sectPr>
      </w:pPr>
    </w:p>
    <w:p w:rsidR="004875EB" w:rsidRPr="00963F88" w:rsidRDefault="004875EB" w:rsidP="004875EB">
      <w:pPr>
        <w:jc w:val="center"/>
        <w:rPr>
          <w:b/>
          <w:bCs/>
        </w:rPr>
      </w:pPr>
      <w:r w:rsidRPr="00963F88">
        <w:rPr>
          <w:b/>
          <w:bCs/>
        </w:rPr>
        <w:lastRenderedPageBreak/>
        <w:t>Шкала оцінювання: національна та ECTS</w:t>
      </w:r>
    </w:p>
    <w:p w:rsidR="004875EB" w:rsidRPr="00963F88" w:rsidRDefault="004875EB" w:rsidP="004875EB">
      <w:pPr>
        <w:jc w:val="center"/>
        <w:rPr>
          <w:b/>
          <w:bCs/>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916"/>
      </w:tblGrid>
      <w:tr w:rsidR="004875EB" w:rsidRPr="00963F88" w:rsidTr="00723526">
        <w:trPr>
          <w:trHeight w:val="373"/>
        </w:trPr>
        <w:tc>
          <w:tcPr>
            <w:tcW w:w="2137" w:type="dxa"/>
            <w:vMerge w:val="restart"/>
            <w:vAlign w:val="center"/>
          </w:tcPr>
          <w:p w:rsidR="004875EB" w:rsidRPr="00963F88" w:rsidRDefault="004875EB" w:rsidP="00723526">
            <w:pPr>
              <w:jc w:val="center"/>
              <w:rPr>
                <w:sz w:val="26"/>
                <w:szCs w:val="26"/>
              </w:rPr>
            </w:pPr>
            <w:r w:rsidRPr="00963F88">
              <w:rPr>
                <w:sz w:val="26"/>
                <w:szCs w:val="26"/>
              </w:rPr>
              <w:t>Сума балів за всі види навчальної діяльності</w:t>
            </w:r>
          </w:p>
        </w:tc>
        <w:tc>
          <w:tcPr>
            <w:tcW w:w="1357" w:type="dxa"/>
            <w:vMerge w:val="restart"/>
            <w:vAlign w:val="center"/>
          </w:tcPr>
          <w:p w:rsidR="004875EB" w:rsidRPr="00963F88" w:rsidRDefault="004875EB" w:rsidP="00723526">
            <w:pPr>
              <w:jc w:val="center"/>
              <w:rPr>
                <w:sz w:val="26"/>
                <w:szCs w:val="26"/>
              </w:rPr>
            </w:pPr>
            <w:r w:rsidRPr="00963F88">
              <w:rPr>
                <w:sz w:val="26"/>
                <w:szCs w:val="26"/>
              </w:rPr>
              <w:t>Оцінка</w:t>
            </w:r>
            <w:r w:rsidRPr="00963F88">
              <w:rPr>
                <w:b/>
                <w:sz w:val="26"/>
                <w:szCs w:val="26"/>
              </w:rPr>
              <w:t xml:space="preserve"> </w:t>
            </w:r>
            <w:r w:rsidRPr="00963F88">
              <w:rPr>
                <w:sz w:val="26"/>
                <w:szCs w:val="26"/>
              </w:rPr>
              <w:t>ECTS</w:t>
            </w:r>
          </w:p>
        </w:tc>
        <w:tc>
          <w:tcPr>
            <w:tcW w:w="6084" w:type="dxa"/>
            <w:gridSpan w:val="2"/>
            <w:vAlign w:val="center"/>
          </w:tcPr>
          <w:p w:rsidR="004875EB" w:rsidRPr="00963F88" w:rsidRDefault="004875EB" w:rsidP="00723526">
            <w:pPr>
              <w:jc w:val="center"/>
              <w:rPr>
                <w:sz w:val="26"/>
                <w:szCs w:val="26"/>
              </w:rPr>
            </w:pPr>
            <w:r w:rsidRPr="00963F88">
              <w:rPr>
                <w:sz w:val="26"/>
                <w:szCs w:val="26"/>
              </w:rPr>
              <w:t>Оцінка за національною шкалою</w:t>
            </w:r>
          </w:p>
        </w:tc>
      </w:tr>
      <w:tr w:rsidR="004875EB" w:rsidRPr="00963F88" w:rsidTr="00723526">
        <w:trPr>
          <w:trHeight w:val="450"/>
        </w:trPr>
        <w:tc>
          <w:tcPr>
            <w:tcW w:w="2137" w:type="dxa"/>
            <w:vMerge/>
            <w:vAlign w:val="center"/>
          </w:tcPr>
          <w:p w:rsidR="004875EB" w:rsidRPr="00963F88" w:rsidRDefault="004875EB" w:rsidP="00723526">
            <w:pPr>
              <w:jc w:val="center"/>
              <w:rPr>
                <w:sz w:val="26"/>
                <w:szCs w:val="26"/>
              </w:rPr>
            </w:pPr>
          </w:p>
        </w:tc>
        <w:tc>
          <w:tcPr>
            <w:tcW w:w="1357" w:type="dxa"/>
            <w:vMerge/>
            <w:vAlign w:val="center"/>
          </w:tcPr>
          <w:p w:rsidR="004875EB" w:rsidRPr="00963F88" w:rsidRDefault="004875EB" w:rsidP="00723526">
            <w:pPr>
              <w:jc w:val="center"/>
              <w:rPr>
                <w:sz w:val="26"/>
                <w:szCs w:val="26"/>
              </w:rPr>
            </w:pPr>
          </w:p>
        </w:tc>
        <w:tc>
          <w:tcPr>
            <w:tcW w:w="3168" w:type="dxa"/>
            <w:vAlign w:val="center"/>
          </w:tcPr>
          <w:p w:rsidR="004875EB" w:rsidRPr="00963F88" w:rsidRDefault="004875EB" w:rsidP="00723526">
            <w:pPr>
              <w:ind w:right="-144"/>
              <w:rPr>
                <w:sz w:val="26"/>
                <w:szCs w:val="26"/>
              </w:rPr>
            </w:pPr>
            <w:r w:rsidRPr="00963F88">
              <w:rPr>
                <w:sz w:val="26"/>
                <w:szCs w:val="26"/>
              </w:rPr>
              <w:t>для екзамену, курсового проекту (роботи), практики</w:t>
            </w:r>
          </w:p>
        </w:tc>
        <w:tc>
          <w:tcPr>
            <w:tcW w:w="2916" w:type="dxa"/>
            <w:shd w:val="clear" w:color="auto" w:fill="auto"/>
          </w:tcPr>
          <w:p w:rsidR="004875EB" w:rsidRPr="00963F88" w:rsidRDefault="004875EB" w:rsidP="00723526">
            <w:pPr>
              <w:jc w:val="center"/>
              <w:rPr>
                <w:sz w:val="26"/>
                <w:szCs w:val="26"/>
              </w:rPr>
            </w:pPr>
            <w:r w:rsidRPr="00963F88">
              <w:rPr>
                <w:sz w:val="26"/>
                <w:szCs w:val="26"/>
              </w:rPr>
              <w:t>для заліку</w:t>
            </w:r>
          </w:p>
        </w:tc>
      </w:tr>
      <w:tr w:rsidR="004875EB" w:rsidRPr="00963F88" w:rsidTr="00723526">
        <w:tc>
          <w:tcPr>
            <w:tcW w:w="2137" w:type="dxa"/>
            <w:vAlign w:val="center"/>
          </w:tcPr>
          <w:p w:rsidR="004875EB" w:rsidRPr="00963F88" w:rsidRDefault="004875EB" w:rsidP="00723526">
            <w:pPr>
              <w:ind w:right="-234"/>
              <w:jc w:val="center"/>
              <w:rPr>
                <w:szCs w:val="28"/>
              </w:rPr>
            </w:pPr>
            <w:r w:rsidRPr="00963F88">
              <w:rPr>
                <w:szCs w:val="28"/>
              </w:rPr>
              <w:t>90-100</w:t>
            </w:r>
          </w:p>
        </w:tc>
        <w:tc>
          <w:tcPr>
            <w:tcW w:w="1357" w:type="dxa"/>
            <w:vAlign w:val="center"/>
          </w:tcPr>
          <w:p w:rsidR="004875EB" w:rsidRPr="00963F88" w:rsidRDefault="004875EB" w:rsidP="00723526">
            <w:pPr>
              <w:jc w:val="center"/>
              <w:rPr>
                <w:b/>
                <w:sz w:val="26"/>
                <w:szCs w:val="26"/>
              </w:rPr>
            </w:pPr>
            <w:r w:rsidRPr="00963F88">
              <w:rPr>
                <w:b/>
                <w:sz w:val="26"/>
                <w:szCs w:val="26"/>
              </w:rPr>
              <w:t>А</w:t>
            </w:r>
          </w:p>
        </w:tc>
        <w:tc>
          <w:tcPr>
            <w:tcW w:w="3168" w:type="dxa"/>
            <w:vAlign w:val="center"/>
          </w:tcPr>
          <w:p w:rsidR="004875EB" w:rsidRPr="00963F88" w:rsidRDefault="004875EB" w:rsidP="00723526">
            <w:pPr>
              <w:jc w:val="center"/>
              <w:rPr>
                <w:sz w:val="26"/>
                <w:szCs w:val="26"/>
              </w:rPr>
            </w:pPr>
            <w:r w:rsidRPr="00963F88">
              <w:rPr>
                <w:sz w:val="26"/>
                <w:szCs w:val="26"/>
              </w:rPr>
              <w:t xml:space="preserve">відмінно  </w:t>
            </w:r>
          </w:p>
        </w:tc>
        <w:tc>
          <w:tcPr>
            <w:tcW w:w="2916" w:type="dxa"/>
            <w:vMerge w:val="restart"/>
          </w:tcPr>
          <w:p w:rsidR="004875EB" w:rsidRPr="00963F88" w:rsidRDefault="004875EB" w:rsidP="00723526">
            <w:pPr>
              <w:jc w:val="center"/>
              <w:rPr>
                <w:sz w:val="26"/>
                <w:szCs w:val="26"/>
              </w:rPr>
            </w:pPr>
          </w:p>
          <w:p w:rsidR="004875EB" w:rsidRPr="00963F88" w:rsidRDefault="004875EB" w:rsidP="00723526">
            <w:pPr>
              <w:jc w:val="center"/>
              <w:rPr>
                <w:sz w:val="26"/>
                <w:szCs w:val="26"/>
              </w:rPr>
            </w:pPr>
          </w:p>
          <w:p w:rsidR="004875EB" w:rsidRPr="00963F88" w:rsidRDefault="004875EB" w:rsidP="00723526">
            <w:pPr>
              <w:jc w:val="center"/>
              <w:rPr>
                <w:sz w:val="26"/>
                <w:szCs w:val="26"/>
              </w:rPr>
            </w:pPr>
            <w:r w:rsidRPr="00963F88">
              <w:rPr>
                <w:sz w:val="26"/>
                <w:szCs w:val="26"/>
              </w:rPr>
              <w:t>зараховано</w:t>
            </w:r>
          </w:p>
        </w:tc>
      </w:tr>
      <w:tr w:rsidR="004875EB" w:rsidRPr="00963F88" w:rsidTr="00723526">
        <w:trPr>
          <w:trHeight w:val="194"/>
        </w:trPr>
        <w:tc>
          <w:tcPr>
            <w:tcW w:w="2137" w:type="dxa"/>
            <w:vAlign w:val="center"/>
          </w:tcPr>
          <w:p w:rsidR="004875EB" w:rsidRPr="00963F88" w:rsidRDefault="004875EB" w:rsidP="00723526">
            <w:pPr>
              <w:ind w:right="-234"/>
              <w:jc w:val="center"/>
              <w:rPr>
                <w:szCs w:val="28"/>
              </w:rPr>
            </w:pPr>
            <w:r w:rsidRPr="00963F88">
              <w:rPr>
                <w:szCs w:val="28"/>
              </w:rPr>
              <w:t>82-89</w:t>
            </w:r>
          </w:p>
        </w:tc>
        <w:tc>
          <w:tcPr>
            <w:tcW w:w="1357" w:type="dxa"/>
            <w:vAlign w:val="center"/>
          </w:tcPr>
          <w:p w:rsidR="004875EB" w:rsidRPr="00963F88" w:rsidRDefault="004875EB" w:rsidP="00723526">
            <w:pPr>
              <w:jc w:val="center"/>
              <w:rPr>
                <w:b/>
                <w:sz w:val="26"/>
                <w:szCs w:val="26"/>
              </w:rPr>
            </w:pPr>
            <w:r w:rsidRPr="00963F88">
              <w:rPr>
                <w:b/>
                <w:sz w:val="26"/>
                <w:szCs w:val="26"/>
              </w:rPr>
              <w:t>В</w:t>
            </w:r>
          </w:p>
        </w:tc>
        <w:tc>
          <w:tcPr>
            <w:tcW w:w="3168" w:type="dxa"/>
            <w:vMerge w:val="restart"/>
            <w:vAlign w:val="center"/>
          </w:tcPr>
          <w:p w:rsidR="004875EB" w:rsidRPr="00963F88" w:rsidRDefault="004875EB" w:rsidP="00723526">
            <w:pPr>
              <w:jc w:val="center"/>
              <w:rPr>
                <w:sz w:val="26"/>
                <w:szCs w:val="26"/>
              </w:rPr>
            </w:pPr>
            <w:r w:rsidRPr="00963F88">
              <w:rPr>
                <w:sz w:val="26"/>
                <w:szCs w:val="26"/>
              </w:rPr>
              <w:t xml:space="preserve">добре </w:t>
            </w:r>
          </w:p>
        </w:tc>
        <w:tc>
          <w:tcPr>
            <w:tcW w:w="2916" w:type="dxa"/>
            <w:vMerge/>
          </w:tcPr>
          <w:p w:rsidR="004875EB" w:rsidRPr="00963F88" w:rsidRDefault="004875EB" w:rsidP="00723526">
            <w:pPr>
              <w:jc w:val="center"/>
              <w:rPr>
                <w:sz w:val="26"/>
                <w:szCs w:val="26"/>
              </w:rPr>
            </w:pPr>
          </w:p>
        </w:tc>
      </w:tr>
      <w:tr w:rsidR="004875EB" w:rsidRPr="00963F88" w:rsidTr="00723526">
        <w:tc>
          <w:tcPr>
            <w:tcW w:w="2137" w:type="dxa"/>
            <w:vAlign w:val="center"/>
          </w:tcPr>
          <w:p w:rsidR="004875EB" w:rsidRPr="00963F88" w:rsidRDefault="004875EB" w:rsidP="00723526">
            <w:pPr>
              <w:ind w:right="-234"/>
              <w:jc w:val="center"/>
              <w:rPr>
                <w:szCs w:val="28"/>
              </w:rPr>
            </w:pPr>
            <w:r w:rsidRPr="00963F88">
              <w:rPr>
                <w:szCs w:val="28"/>
              </w:rPr>
              <w:t>75-81</w:t>
            </w:r>
          </w:p>
        </w:tc>
        <w:tc>
          <w:tcPr>
            <w:tcW w:w="1357" w:type="dxa"/>
            <w:vAlign w:val="center"/>
          </w:tcPr>
          <w:p w:rsidR="004875EB" w:rsidRPr="00963F88" w:rsidRDefault="004875EB" w:rsidP="00723526">
            <w:pPr>
              <w:jc w:val="center"/>
              <w:rPr>
                <w:b/>
                <w:sz w:val="26"/>
                <w:szCs w:val="26"/>
              </w:rPr>
            </w:pPr>
            <w:r w:rsidRPr="00963F88">
              <w:rPr>
                <w:b/>
                <w:sz w:val="26"/>
                <w:szCs w:val="26"/>
              </w:rPr>
              <w:t>С</w:t>
            </w:r>
          </w:p>
        </w:tc>
        <w:tc>
          <w:tcPr>
            <w:tcW w:w="3168" w:type="dxa"/>
            <w:vMerge/>
            <w:vAlign w:val="center"/>
          </w:tcPr>
          <w:p w:rsidR="004875EB" w:rsidRPr="00963F88" w:rsidRDefault="004875EB" w:rsidP="00723526">
            <w:pPr>
              <w:jc w:val="center"/>
              <w:rPr>
                <w:sz w:val="26"/>
                <w:szCs w:val="26"/>
              </w:rPr>
            </w:pPr>
          </w:p>
        </w:tc>
        <w:tc>
          <w:tcPr>
            <w:tcW w:w="2916" w:type="dxa"/>
            <w:vMerge/>
          </w:tcPr>
          <w:p w:rsidR="004875EB" w:rsidRPr="00963F88" w:rsidRDefault="004875EB" w:rsidP="00723526">
            <w:pPr>
              <w:jc w:val="center"/>
              <w:rPr>
                <w:sz w:val="26"/>
                <w:szCs w:val="26"/>
              </w:rPr>
            </w:pPr>
          </w:p>
        </w:tc>
      </w:tr>
      <w:tr w:rsidR="004875EB" w:rsidRPr="00963F88" w:rsidTr="00723526">
        <w:tc>
          <w:tcPr>
            <w:tcW w:w="2137" w:type="dxa"/>
            <w:vAlign w:val="center"/>
          </w:tcPr>
          <w:p w:rsidR="004875EB" w:rsidRPr="00963F88" w:rsidRDefault="004875EB" w:rsidP="00723526">
            <w:pPr>
              <w:ind w:right="-234"/>
              <w:jc w:val="center"/>
              <w:rPr>
                <w:szCs w:val="28"/>
              </w:rPr>
            </w:pPr>
            <w:r w:rsidRPr="00963F88">
              <w:rPr>
                <w:szCs w:val="28"/>
              </w:rPr>
              <w:t>67-74</w:t>
            </w:r>
          </w:p>
        </w:tc>
        <w:tc>
          <w:tcPr>
            <w:tcW w:w="1357" w:type="dxa"/>
            <w:vAlign w:val="center"/>
          </w:tcPr>
          <w:p w:rsidR="004875EB" w:rsidRPr="00963F88" w:rsidRDefault="004875EB" w:rsidP="00723526">
            <w:pPr>
              <w:jc w:val="center"/>
              <w:rPr>
                <w:b/>
                <w:sz w:val="26"/>
                <w:szCs w:val="26"/>
              </w:rPr>
            </w:pPr>
            <w:r w:rsidRPr="00963F88">
              <w:rPr>
                <w:b/>
                <w:sz w:val="26"/>
                <w:szCs w:val="26"/>
              </w:rPr>
              <w:t>D</w:t>
            </w:r>
          </w:p>
        </w:tc>
        <w:tc>
          <w:tcPr>
            <w:tcW w:w="3168" w:type="dxa"/>
            <w:vMerge w:val="restart"/>
            <w:vAlign w:val="center"/>
          </w:tcPr>
          <w:p w:rsidR="004875EB" w:rsidRPr="00963F88" w:rsidRDefault="004875EB" w:rsidP="00723526">
            <w:pPr>
              <w:jc w:val="center"/>
              <w:rPr>
                <w:sz w:val="26"/>
                <w:szCs w:val="26"/>
              </w:rPr>
            </w:pPr>
            <w:r w:rsidRPr="00963F88">
              <w:rPr>
                <w:sz w:val="26"/>
                <w:szCs w:val="26"/>
              </w:rPr>
              <w:t xml:space="preserve">задовільно </w:t>
            </w:r>
          </w:p>
        </w:tc>
        <w:tc>
          <w:tcPr>
            <w:tcW w:w="2916" w:type="dxa"/>
            <w:vMerge/>
          </w:tcPr>
          <w:p w:rsidR="004875EB" w:rsidRPr="00963F88" w:rsidRDefault="004875EB" w:rsidP="00723526">
            <w:pPr>
              <w:jc w:val="center"/>
              <w:rPr>
                <w:sz w:val="26"/>
                <w:szCs w:val="26"/>
              </w:rPr>
            </w:pPr>
          </w:p>
        </w:tc>
      </w:tr>
      <w:tr w:rsidR="004875EB" w:rsidRPr="00963F88" w:rsidTr="00723526">
        <w:tc>
          <w:tcPr>
            <w:tcW w:w="2137" w:type="dxa"/>
            <w:vAlign w:val="center"/>
          </w:tcPr>
          <w:p w:rsidR="004875EB" w:rsidRPr="00963F88" w:rsidRDefault="004875EB" w:rsidP="00723526">
            <w:pPr>
              <w:ind w:right="-234"/>
              <w:jc w:val="center"/>
              <w:rPr>
                <w:szCs w:val="28"/>
              </w:rPr>
            </w:pPr>
            <w:r w:rsidRPr="00963F88">
              <w:rPr>
                <w:szCs w:val="28"/>
              </w:rPr>
              <w:t>60-66</w:t>
            </w:r>
          </w:p>
        </w:tc>
        <w:tc>
          <w:tcPr>
            <w:tcW w:w="1357" w:type="dxa"/>
            <w:vAlign w:val="center"/>
          </w:tcPr>
          <w:p w:rsidR="004875EB" w:rsidRPr="00963F88" w:rsidRDefault="004875EB" w:rsidP="00723526">
            <w:pPr>
              <w:jc w:val="center"/>
              <w:rPr>
                <w:b/>
                <w:sz w:val="26"/>
                <w:szCs w:val="26"/>
              </w:rPr>
            </w:pPr>
            <w:r w:rsidRPr="00963F88">
              <w:rPr>
                <w:b/>
                <w:sz w:val="26"/>
                <w:szCs w:val="26"/>
              </w:rPr>
              <w:t xml:space="preserve">Е </w:t>
            </w:r>
          </w:p>
        </w:tc>
        <w:tc>
          <w:tcPr>
            <w:tcW w:w="3168" w:type="dxa"/>
            <w:vMerge/>
            <w:vAlign w:val="center"/>
          </w:tcPr>
          <w:p w:rsidR="004875EB" w:rsidRPr="00963F88" w:rsidRDefault="004875EB" w:rsidP="00723526">
            <w:pPr>
              <w:jc w:val="center"/>
              <w:rPr>
                <w:sz w:val="26"/>
                <w:szCs w:val="26"/>
              </w:rPr>
            </w:pPr>
          </w:p>
        </w:tc>
        <w:tc>
          <w:tcPr>
            <w:tcW w:w="2916" w:type="dxa"/>
            <w:vMerge/>
          </w:tcPr>
          <w:p w:rsidR="004875EB" w:rsidRPr="00963F88" w:rsidRDefault="004875EB" w:rsidP="00723526">
            <w:pPr>
              <w:jc w:val="center"/>
              <w:rPr>
                <w:sz w:val="26"/>
                <w:szCs w:val="26"/>
              </w:rPr>
            </w:pPr>
          </w:p>
        </w:tc>
      </w:tr>
      <w:tr w:rsidR="004875EB" w:rsidRPr="00963F88" w:rsidTr="00723526">
        <w:tc>
          <w:tcPr>
            <w:tcW w:w="2137" w:type="dxa"/>
            <w:vAlign w:val="center"/>
          </w:tcPr>
          <w:p w:rsidR="004875EB" w:rsidRPr="00963F88" w:rsidRDefault="004875EB" w:rsidP="00723526">
            <w:pPr>
              <w:ind w:right="-234"/>
              <w:jc w:val="center"/>
              <w:rPr>
                <w:szCs w:val="28"/>
              </w:rPr>
            </w:pPr>
            <w:r w:rsidRPr="00963F88">
              <w:rPr>
                <w:szCs w:val="28"/>
              </w:rPr>
              <w:t>35-59</w:t>
            </w:r>
          </w:p>
        </w:tc>
        <w:tc>
          <w:tcPr>
            <w:tcW w:w="1357" w:type="dxa"/>
            <w:vAlign w:val="center"/>
          </w:tcPr>
          <w:p w:rsidR="004875EB" w:rsidRPr="00963F88" w:rsidRDefault="004875EB" w:rsidP="00723526">
            <w:pPr>
              <w:jc w:val="center"/>
              <w:rPr>
                <w:b/>
                <w:sz w:val="26"/>
                <w:szCs w:val="26"/>
              </w:rPr>
            </w:pPr>
            <w:r w:rsidRPr="00963F88">
              <w:rPr>
                <w:b/>
                <w:sz w:val="26"/>
                <w:szCs w:val="26"/>
              </w:rPr>
              <w:t>FX</w:t>
            </w:r>
          </w:p>
        </w:tc>
        <w:tc>
          <w:tcPr>
            <w:tcW w:w="3168" w:type="dxa"/>
            <w:vAlign w:val="center"/>
          </w:tcPr>
          <w:p w:rsidR="004875EB" w:rsidRPr="00963F88" w:rsidRDefault="004875EB" w:rsidP="00723526">
            <w:pPr>
              <w:jc w:val="center"/>
              <w:rPr>
                <w:sz w:val="26"/>
                <w:szCs w:val="26"/>
              </w:rPr>
            </w:pPr>
            <w:r w:rsidRPr="00963F88">
              <w:rPr>
                <w:sz w:val="26"/>
                <w:szCs w:val="26"/>
              </w:rPr>
              <w:t>незадовільно з можливістю повторного складання</w:t>
            </w:r>
          </w:p>
        </w:tc>
        <w:tc>
          <w:tcPr>
            <w:tcW w:w="2916" w:type="dxa"/>
          </w:tcPr>
          <w:p w:rsidR="004875EB" w:rsidRPr="00963F88" w:rsidRDefault="004875EB" w:rsidP="00723526">
            <w:pPr>
              <w:jc w:val="center"/>
              <w:rPr>
                <w:sz w:val="26"/>
                <w:szCs w:val="26"/>
              </w:rPr>
            </w:pPr>
            <w:r w:rsidRPr="00963F88">
              <w:rPr>
                <w:sz w:val="26"/>
                <w:szCs w:val="26"/>
              </w:rPr>
              <w:t>не зараховано з можливістю повторного складання</w:t>
            </w:r>
          </w:p>
        </w:tc>
      </w:tr>
      <w:tr w:rsidR="004875EB" w:rsidRPr="00963F88" w:rsidTr="00723526">
        <w:trPr>
          <w:trHeight w:val="708"/>
        </w:trPr>
        <w:tc>
          <w:tcPr>
            <w:tcW w:w="2137" w:type="dxa"/>
            <w:vAlign w:val="center"/>
          </w:tcPr>
          <w:p w:rsidR="004875EB" w:rsidRPr="00963F88" w:rsidRDefault="004875EB" w:rsidP="00723526">
            <w:pPr>
              <w:ind w:right="-234"/>
              <w:jc w:val="center"/>
              <w:rPr>
                <w:szCs w:val="28"/>
              </w:rPr>
            </w:pPr>
            <w:r w:rsidRPr="00963F88">
              <w:rPr>
                <w:szCs w:val="28"/>
              </w:rPr>
              <w:t>0-34</w:t>
            </w:r>
          </w:p>
        </w:tc>
        <w:tc>
          <w:tcPr>
            <w:tcW w:w="1357" w:type="dxa"/>
            <w:vAlign w:val="center"/>
          </w:tcPr>
          <w:p w:rsidR="004875EB" w:rsidRPr="00963F88" w:rsidRDefault="004875EB" w:rsidP="00723526">
            <w:pPr>
              <w:jc w:val="center"/>
              <w:rPr>
                <w:b/>
                <w:sz w:val="26"/>
                <w:szCs w:val="26"/>
              </w:rPr>
            </w:pPr>
            <w:r w:rsidRPr="00963F88">
              <w:rPr>
                <w:b/>
                <w:sz w:val="26"/>
                <w:szCs w:val="26"/>
              </w:rPr>
              <w:t>F</w:t>
            </w:r>
          </w:p>
        </w:tc>
        <w:tc>
          <w:tcPr>
            <w:tcW w:w="3168" w:type="dxa"/>
            <w:vAlign w:val="center"/>
          </w:tcPr>
          <w:p w:rsidR="004875EB" w:rsidRPr="00963F88" w:rsidRDefault="004875EB" w:rsidP="00723526">
            <w:pPr>
              <w:jc w:val="center"/>
              <w:rPr>
                <w:sz w:val="26"/>
                <w:szCs w:val="26"/>
              </w:rPr>
            </w:pPr>
            <w:r w:rsidRPr="00963F88">
              <w:rPr>
                <w:sz w:val="26"/>
                <w:szCs w:val="26"/>
              </w:rPr>
              <w:t>незадовільно з обов’язковим повторним вивченням дисципліни</w:t>
            </w:r>
          </w:p>
        </w:tc>
        <w:tc>
          <w:tcPr>
            <w:tcW w:w="2916" w:type="dxa"/>
          </w:tcPr>
          <w:p w:rsidR="004875EB" w:rsidRPr="00963F88" w:rsidRDefault="004875EB" w:rsidP="00723526">
            <w:pPr>
              <w:jc w:val="center"/>
              <w:rPr>
                <w:sz w:val="26"/>
                <w:szCs w:val="26"/>
              </w:rPr>
            </w:pPr>
            <w:r w:rsidRPr="00963F88">
              <w:rPr>
                <w:sz w:val="26"/>
                <w:szCs w:val="26"/>
              </w:rPr>
              <w:t>не зараховано з обов’язковим повторним вивченням дисципліни</w:t>
            </w:r>
          </w:p>
        </w:tc>
      </w:tr>
    </w:tbl>
    <w:p w:rsidR="004875EB" w:rsidRPr="00963F88" w:rsidRDefault="004875EB" w:rsidP="004875EB">
      <w:pPr>
        <w:shd w:val="clear" w:color="auto" w:fill="FFFFFF"/>
        <w:jc w:val="center"/>
        <w:rPr>
          <w:b/>
        </w:rPr>
      </w:pPr>
    </w:p>
    <w:p w:rsidR="004875EB" w:rsidRPr="00963F88" w:rsidRDefault="004875EB" w:rsidP="004875EB">
      <w:pPr>
        <w:shd w:val="clear" w:color="auto" w:fill="FFFFFF"/>
        <w:jc w:val="center"/>
        <w:rPr>
          <w:b/>
        </w:rPr>
      </w:pPr>
    </w:p>
    <w:p w:rsidR="004875EB" w:rsidRPr="00963F88" w:rsidRDefault="004875EB" w:rsidP="004875EB">
      <w:pPr>
        <w:pStyle w:val="a7"/>
        <w:spacing w:after="0" w:line="360" w:lineRule="auto"/>
        <w:jc w:val="center"/>
        <w:rPr>
          <w:iCs/>
          <w:sz w:val="30"/>
          <w:szCs w:val="30"/>
        </w:rPr>
        <w:sectPr w:rsidR="004875EB" w:rsidRPr="00963F88" w:rsidSect="00DC7C70">
          <w:pgSz w:w="11906" w:h="16838" w:code="9"/>
          <w:pgMar w:top="720" w:right="851" w:bottom="890" w:left="1701" w:header="709" w:footer="709" w:gutter="0"/>
          <w:cols w:space="708"/>
          <w:docGrid w:linePitch="360"/>
        </w:sectPr>
      </w:pPr>
    </w:p>
    <w:p w:rsidR="004875EB" w:rsidRPr="00963F88" w:rsidRDefault="004875EB" w:rsidP="004875EB">
      <w:pPr>
        <w:pStyle w:val="a7"/>
        <w:spacing w:after="0" w:line="360" w:lineRule="auto"/>
        <w:jc w:val="center"/>
        <w:rPr>
          <w:iCs/>
          <w:sz w:val="30"/>
          <w:szCs w:val="30"/>
        </w:rPr>
      </w:pPr>
      <w:r w:rsidRPr="00963F88">
        <w:rPr>
          <w:iCs/>
          <w:sz w:val="30"/>
          <w:szCs w:val="30"/>
        </w:rPr>
        <w:lastRenderedPageBreak/>
        <w:t>ДОДАТОК В</w:t>
      </w:r>
    </w:p>
    <w:p w:rsidR="004875EB" w:rsidRPr="00963F88" w:rsidRDefault="004875EB" w:rsidP="004875EB">
      <w:pPr>
        <w:pStyle w:val="a7"/>
        <w:spacing w:after="0" w:line="360" w:lineRule="auto"/>
        <w:jc w:val="center"/>
        <w:rPr>
          <w:iCs/>
          <w:sz w:val="30"/>
          <w:szCs w:val="30"/>
        </w:rPr>
      </w:pPr>
      <w:r w:rsidRPr="00963F88">
        <w:rPr>
          <w:iCs/>
          <w:sz w:val="30"/>
          <w:szCs w:val="30"/>
        </w:rPr>
        <w:t>Календарний план роботи</w:t>
      </w:r>
    </w:p>
    <w:tbl>
      <w:tblPr>
        <w:tblStyle w:val="a4"/>
        <w:tblW w:w="0" w:type="auto"/>
        <w:tblLook w:val="01E0"/>
      </w:tblPr>
      <w:tblGrid>
        <w:gridCol w:w="4626"/>
        <w:gridCol w:w="563"/>
        <w:gridCol w:w="563"/>
        <w:gridCol w:w="563"/>
        <w:gridCol w:w="563"/>
        <w:gridCol w:w="563"/>
        <w:gridCol w:w="563"/>
        <w:gridCol w:w="563"/>
        <w:gridCol w:w="563"/>
        <w:gridCol w:w="563"/>
        <w:gridCol w:w="563"/>
        <w:gridCol w:w="563"/>
        <w:gridCol w:w="563"/>
        <w:gridCol w:w="563"/>
        <w:gridCol w:w="563"/>
        <w:gridCol w:w="563"/>
        <w:gridCol w:w="1617"/>
      </w:tblGrid>
      <w:tr w:rsidR="004875EB" w:rsidRPr="00963F88" w:rsidTr="00723526">
        <w:tc>
          <w:tcPr>
            <w:tcW w:w="4626" w:type="dxa"/>
            <w:vMerge w:val="restart"/>
          </w:tcPr>
          <w:p w:rsidR="004875EB" w:rsidRPr="00963F88" w:rsidRDefault="004875EB" w:rsidP="00723526">
            <w:pPr>
              <w:pStyle w:val="a7"/>
              <w:spacing w:after="0" w:line="360" w:lineRule="auto"/>
              <w:jc w:val="both"/>
              <w:rPr>
                <w:iCs/>
              </w:rPr>
            </w:pPr>
          </w:p>
        </w:tc>
        <w:tc>
          <w:tcPr>
            <w:tcW w:w="8445" w:type="dxa"/>
            <w:gridSpan w:val="15"/>
          </w:tcPr>
          <w:p w:rsidR="004875EB" w:rsidRPr="00963F88" w:rsidRDefault="004875EB" w:rsidP="00723526">
            <w:pPr>
              <w:pStyle w:val="a7"/>
              <w:spacing w:after="0" w:line="360" w:lineRule="auto"/>
              <w:jc w:val="both"/>
              <w:rPr>
                <w:iCs/>
              </w:rPr>
            </w:pPr>
            <w:r w:rsidRPr="00963F88">
              <w:rPr>
                <w:iCs/>
              </w:rPr>
              <w:t xml:space="preserve">дати здачі роботи керівнику, тижні </w:t>
            </w:r>
          </w:p>
        </w:tc>
        <w:tc>
          <w:tcPr>
            <w:tcW w:w="1617" w:type="dxa"/>
            <w:vMerge w:val="restart"/>
          </w:tcPr>
          <w:p w:rsidR="004875EB" w:rsidRPr="00963F88" w:rsidRDefault="004875EB" w:rsidP="00723526">
            <w:pPr>
              <w:pStyle w:val="a7"/>
              <w:spacing w:after="0" w:line="360" w:lineRule="auto"/>
              <w:jc w:val="both"/>
              <w:rPr>
                <w:iCs/>
              </w:rPr>
            </w:pPr>
            <w:r w:rsidRPr="00963F88">
              <w:rPr>
                <w:iCs/>
              </w:rPr>
              <w:t xml:space="preserve">Виконання робіт </w:t>
            </w:r>
          </w:p>
        </w:tc>
      </w:tr>
      <w:tr w:rsidR="004875EB" w:rsidRPr="00963F88" w:rsidTr="00723526">
        <w:tc>
          <w:tcPr>
            <w:tcW w:w="4626" w:type="dxa"/>
            <w:vMerge/>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r w:rsidRPr="00963F88">
              <w:rPr>
                <w:iCs/>
              </w:rPr>
              <w:t>1</w:t>
            </w:r>
          </w:p>
        </w:tc>
        <w:tc>
          <w:tcPr>
            <w:tcW w:w="563" w:type="dxa"/>
          </w:tcPr>
          <w:p w:rsidR="004875EB" w:rsidRPr="00963F88" w:rsidRDefault="004875EB" w:rsidP="00723526">
            <w:pPr>
              <w:pStyle w:val="a7"/>
              <w:spacing w:after="0" w:line="360" w:lineRule="auto"/>
              <w:jc w:val="both"/>
              <w:rPr>
                <w:iCs/>
              </w:rPr>
            </w:pPr>
            <w:r w:rsidRPr="00963F88">
              <w:rPr>
                <w:iCs/>
              </w:rPr>
              <w:t>2</w:t>
            </w:r>
          </w:p>
        </w:tc>
        <w:tc>
          <w:tcPr>
            <w:tcW w:w="563" w:type="dxa"/>
          </w:tcPr>
          <w:p w:rsidR="004875EB" w:rsidRPr="00963F88" w:rsidRDefault="004875EB" w:rsidP="00723526">
            <w:pPr>
              <w:pStyle w:val="a7"/>
              <w:spacing w:after="0" w:line="360" w:lineRule="auto"/>
              <w:jc w:val="both"/>
              <w:rPr>
                <w:iCs/>
              </w:rPr>
            </w:pPr>
            <w:r w:rsidRPr="00963F88">
              <w:rPr>
                <w:iCs/>
              </w:rPr>
              <w:t>3</w:t>
            </w:r>
          </w:p>
        </w:tc>
        <w:tc>
          <w:tcPr>
            <w:tcW w:w="563" w:type="dxa"/>
          </w:tcPr>
          <w:p w:rsidR="004875EB" w:rsidRPr="00963F88" w:rsidRDefault="004875EB" w:rsidP="00723526">
            <w:pPr>
              <w:pStyle w:val="a7"/>
              <w:spacing w:after="0" w:line="360" w:lineRule="auto"/>
              <w:jc w:val="both"/>
              <w:rPr>
                <w:iCs/>
              </w:rPr>
            </w:pPr>
            <w:r w:rsidRPr="00963F88">
              <w:rPr>
                <w:iCs/>
              </w:rPr>
              <w:t>4</w:t>
            </w:r>
          </w:p>
        </w:tc>
        <w:tc>
          <w:tcPr>
            <w:tcW w:w="563" w:type="dxa"/>
          </w:tcPr>
          <w:p w:rsidR="004875EB" w:rsidRPr="00963F88" w:rsidRDefault="004875EB" w:rsidP="00723526">
            <w:pPr>
              <w:pStyle w:val="a7"/>
              <w:spacing w:after="0" w:line="360" w:lineRule="auto"/>
              <w:jc w:val="both"/>
              <w:rPr>
                <w:iCs/>
              </w:rPr>
            </w:pPr>
            <w:r w:rsidRPr="00963F88">
              <w:rPr>
                <w:iCs/>
              </w:rPr>
              <w:t>5</w:t>
            </w:r>
          </w:p>
        </w:tc>
        <w:tc>
          <w:tcPr>
            <w:tcW w:w="563" w:type="dxa"/>
          </w:tcPr>
          <w:p w:rsidR="004875EB" w:rsidRPr="00963F88" w:rsidRDefault="004875EB" w:rsidP="00723526">
            <w:pPr>
              <w:pStyle w:val="a7"/>
              <w:spacing w:after="0" w:line="360" w:lineRule="auto"/>
              <w:jc w:val="both"/>
              <w:rPr>
                <w:iCs/>
              </w:rPr>
            </w:pPr>
            <w:r w:rsidRPr="00963F88">
              <w:rPr>
                <w:iCs/>
              </w:rPr>
              <w:t>6</w:t>
            </w:r>
          </w:p>
        </w:tc>
        <w:tc>
          <w:tcPr>
            <w:tcW w:w="563" w:type="dxa"/>
          </w:tcPr>
          <w:p w:rsidR="004875EB" w:rsidRPr="00963F88" w:rsidRDefault="004875EB" w:rsidP="00723526">
            <w:pPr>
              <w:pStyle w:val="a7"/>
              <w:spacing w:after="0" w:line="360" w:lineRule="auto"/>
              <w:jc w:val="both"/>
              <w:rPr>
                <w:iCs/>
              </w:rPr>
            </w:pPr>
            <w:r w:rsidRPr="00963F88">
              <w:rPr>
                <w:iCs/>
              </w:rPr>
              <w:t>7</w:t>
            </w:r>
          </w:p>
        </w:tc>
        <w:tc>
          <w:tcPr>
            <w:tcW w:w="563" w:type="dxa"/>
          </w:tcPr>
          <w:p w:rsidR="004875EB" w:rsidRPr="00963F88" w:rsidRDefault="004875EB" w:rsidP="00723526">
            <w:pPr>
              <w:pStyle w:val="a7"/>
              <w:spacing w:after="0" w:line="360" w:lineRule="auto"/>
              <w:jc w:val="both"/>
              <w:rPr>
                <w:iCs/>
              </w:rPr>
            </w:pPr>
            <w:r w:rsidRPr="00963F88">
              <w:rPr>
                <w:iCs/>
              </w:rPr>
              <w:t>8</w:t>
            </w:r>
          </w:p>
        </w:tc>
        <w:tc>
          <w:tcPr>
            <w:tcW w:w="563" w:type="dxa"/>
          </w:tcPr>
          <w:p w:rsidR="004875EB" w:rsidRPr="00963F88" w:rsidRDefault="004875EB" w:rsidP="00723526">
            <w:pPr>
              <w:pStyle w:val="a7"/>
              <w:spacing w:after="0" w:line="360" w:lineRule="auto"/>
              <w:jc w:val="both"/>
              <w:rPr>
                <w:iCs/>
              </w:rPr>
            </w:pPr>
            <w:r w:rsidRPr="00963F88">
              <w:rPr>
                <w:iCs/>
              </w:rPr>
              <w:t>9</w:t>
            </w:r>
          </w:p>
        </w:tc>
        <w:tc>
          <w:tcPr>
            <w:tcW w:w="563" w:type="dxa"/>
          </w:tcPr>
          <w:p w:rsidR="004875EB" w:rsidRPr="00963F88" w:rsidRDefault="004875EB" w:rsidP="00723526">
            <w:pPr>
              <w:pStyle w:val="a7"/>
              <w:spacing w:after="0" w:line="360" w:lineRule="auto"/>
              <w:jc w:val="both"/>
              <w:rPr>
                <w:iCs/>
              </w:rPr>
            </w:pPr>
            <w:r w:rsidRPr="00963F88">
              <w:rPr>
                <w:iCs/>
              </w:rPr>
              <w:t>10</w:t>
            </w:r>
          </w:p>
        </w:tc>
        <w:tc>
          <w:tcPr>
            <w:tcW w:w="563" w:type="dxa"/>
          </w:tcPr>
          <w:p w:rsidR="004875EB" w:rsidRPr="00963F88" w:rsidRDefault="004875EB" w:rsidP="00723526">
            <w:pPr>
              <w:pStyle w:val="a7"/>
              <w:spacing w:after="0" w:line="360" w:lineRule="auto"/>
              <w:jc w:val="both"/>
              <w:rPr>
                <w:iCs/>
              </w:rPr>
            </w:pPr>
            <w:r w:rsidRPr="00963F88">
              <w:rPr>
                <w:iCs/>
              </w:rPr>
              <w:t>11</w:t>
            </w:r>
          </w:p>
        </w:tc>
        <w:tc>
          <w:tcPr>
            <w:tcW w:w="563" w:type="dxa"/>
          </w:tcPr>
          <w:p w:rsidR="004875EB" w:rsidRPr="00963F88" w:rsidRDefault="004875EB" w:rsidP="00723526">
            <w:pPr>
              <w:pStyle w:val="a7"/>
              <w:spacing w:after="0" w:line="360" w:lineRule="auto"/>
              <w:jc w:val="both"/>
              <w:rPr>
                <w:iCs/>
              </w:rPr>
            </w:pPr>
            <w:r w:rsidRPr="00963F88">
              <w:rPr>
                <w:iCs/>
              </w:rPr>
              <w:t>12</w:t>
            </w:r>
          </w:p>
        </w:tc>
        <w:tc>
          <w:tcPr>
            <w:tcW w:w="563" w:type="dxa"/>
          </w:tcPr>
          <w:p w:rsidR="004875EB" w:rsidRPr="00963F88" w:rsidRDefault="004875EB" w:rsidP="00723526">
            <w:pPr>
              <w:pStyle w:val="a7"/>
              <w:spacing w:after="0" w:line="360" w:lineRule="auto"/>
              <w:jc w:val="both"/>
              <w:rPr>
                <w:iCs/>
              </w:rPr>
            </w:pPr>
            <w:r w:rsidRPr="00963F88">
              <w:rPr>
                <w:iCs/>
              </w:rPr>
              <w:t>13</w:t>
            </w:r>
          </w:p>
        </w:tc>
        <w:tc>
          <w:tcPr>
            <w:tcW w:w="563" w:type="dxa"/>
          </w:tcPr>
          <w:p w:rsidR="004875EB" w:rsidRPr="00963F88" w:rsidRDefault="004875EB" w:rsidP="00723526">
            <w:pPr>
              <w:pStyle w:val="a7"/>
              <w:spacing w:after="0" w:line="360" w:lineRule="auto"/>
              <w:jc w:val="both"/>
              <w:rPr>
                <w:iCs/>
              </w:rPr>
            </w:pPr>
            <w:r w:rsidRPr="00963F88">
              <w:rPr>
                <w:iCs/>
              </w:rPr>
              <w:t>14</w:t>
            </w:r>
          </w:p>
        </w:tc>
        <w:tc>
          <w:tcPr>
            <w:tcW w:w="563" w:type="dxa"/>
          </w:tcPr>
          <w:p w:rsidR="004875EB" w:rsidRPr="00963F88" w:rsidRDefault="004875EB" w:rsidP="00723526">
            <w:pPr>
              <w:pStyle w:val="a7"/>
              <w:spacing w:after="0" w:line="360" w:lineRule="auto"/>
              <w:jc w:val="both"/>
              <w:rPr>
                <w:iCs/>
              </w:rPr>
            </w:pPr>
            <w:r w:rsidRPr="00963F88">
              <w:rPr>
                <w:iCs/>
              </w:rPr>
              <w:t>15</w:t>
            </w:r>
          </w:p>
        </w:tc>
        <w:tc>
          <w:tcPr>
            <w:tcW w:w="1617" w:type="dxa"/>
            <w:vMerge/>
          </w:tcPr>
          <w:p w:rsidR="004875EB" w:rsidRPr="00963F88" w:rsidRDefault="004875EB" w:rsidP="00723526">
            <w:pPr>
              <w:pStyle w:val="a7"/>
              <w:spacing w:after="0" w:line="360" w:lineRule="auto"/>
              <w:jc w:val="both"/>
              <w:rPr>
                <w:iCs/>
              </w:rPr>
            </w:pPr>
          </w:p>
        </w:tc>
      </w:tr>
      <w:tr w:rsidR="004875EB" w:rsidRPr="00963F88" w:rsidTr="00723526">
        <w:tc>
          <w:tcPr>
            <w:tcW w:w="4626" w:type="dxa"/>
          </w:tcPr>
          <w:p w:rsidR="004875EB" w:rsidRPr="00963F88" w:rsidRDefault="004875EB" w:rsidP="00723526">
            <w:pPr>
              <w:pStyle w:val="a7"/>
              <w:spacing w:after="0" w:line="360" w:lineRule="auto"/>
              <w:jc w:val="both"/>
              <w:rPr>
                <w:iCs/>
              </w:rPr>
            </w:pPr>
            <w:r w:rsidRPr="00963F88">
              <w:rPr>
                <w:iCs/>
              </w:rPr>
              <w:t>Вибір теми курсової роботи</w:t>
            </w:r>
          </w:p>
        </w:tc>
        <w:tc>
          <w:tcPr>
            <w:tcW w:w="563" w:type="dxa"/>
          </w:tcPr>
          <w:p w:rsidR="004875EB" w:rsidRPr="00963F88" w:rsidRDefault="004875EB" w:rsidP="00723526">
            <w:pPr>
              <w:pStyle w:val="a7"/>
              <w:spacing w:after="0" w:line="360" w:lineRule="auto"/>
              <w:jc w:val="both"/>
              <w:rPr>
                <w:iCs/>
              </w:rPr>
            </w:pPr>
            <w:r w:rsidRPr="00963F88">
              <w:rPr>
                <w:iCs/>
              </w:rPr>
              <w:t>√</w:t>
            </w: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1617" w:type="dxa"/>
          </w:tcPr>
          <w:p w:rsidR="004875EB" w:rsidRPr="00963F88" w:rsidRDefault="004875EB" w:rsidP="00723526">
            <w:pPr>
              <w:pStyle w:val="a7"/>
              <w:spacing w:after="0" w:line="360" w:lineRule="auto"/>
              <w:jc w:val="both"/>
              <w:rPr>
                <w:iCs/>
              </w:rPr>
            </w:pPr>
          </w:p>
        </w:tc>
      </w:tr>
      <w:tr w:rsidR="004875EB" w:rsidRPr="00963F88" w:rsidTr="00723526">
        <w:tc>
          <w:tcPr>
            <w:tcW w:w="4626" w:type="dxa"/>
          </w:tcPr>
          <w:p w:rsidR="004875EB" w:rsidRPr="00963F88" w:rsidRDefault="004875EB" w:rsidP="00723526">
            <w:pPr>
              <w:pStyle w:val="a7"/>
              <w:spacing w:after="0" w:line="360" w:lineRule="auto"/>
              <w:jc w:val="both"/>
              <w:rPr>
                <w:iCs/>
              </w:rPr>
            </w:pPr>
            <w:r w:rsidRPr="00963F88">
              <w:rPr>
                <w:iCs/>
              </w:rPr>
              <w:t xml:space="preserve">Затвердження теми та опрацювання плану робіт </w:t>
            </w:r>
          </w:p>
        </w:tc>
        <w:tc>
          <w:tcPr>
            <w:tcW w:w="563" w:type="dxa"/>
          </w:tcPr>
          <w:p w:rsidR="004875EB" w:rsidRPr="00963F88" w:rsidRDefault="004875EB" w:rsidP="00723526">
            <w:pPr>
              <w:pStyle w:val="a7"/>
              <w:spacing w:after="0" w:line="360" w:lineRule="auto"/>
              <w:jc w:val="both"/>
              <w:rPr>
                <w:iCs/>
              </w:rPr>
            </w:pPr>
            <w:r w:rsidRPr="00963F88">
              <w:rPr>
                <w:iCs/>
              </w:rPr>
              <w:t>√</w:t>
            </w: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1617" w:type="dxa"/>
          </w:tcPr>
          <w:p w:rsidR="004875EB" w:rsidRPr="00963F88" w:rsidRDefault="004875EB" w:rsidP="00723526">
            <w:pPr>
              <w:pStyle w:val="a7"/>
              <w:spacing w:after="0" w:line="360" w:lineRule="auto"/>
              <w:jc w:val="both"/>
              <w:rPr>
                <w:iCs/>
              </w:rPr>
            </w:pPr>
          </w:p>
        </w:tc>
      </w:tr>
      <w:tr w:rsidR="004875EB" w:rsidRPr="00963F88" w:rsidTr="00723526">
        <w:tc>
          <w:tcPr>
            <w:tcW w:w="4626" w:type="dxa"/>
          </w:tcPr>
          <w:p w:rsidR="004875EB" w:rsidRPr="00963F88" w:rsidRDefault="004875EB" w:rsidP="00723526">
            <w:pPr>
              <w:pStyle w:val="a7"/>
              <w:spacing w:after="0" w:line="360" w:lineRule="auto"/>
              <w:jc w:val="both"/>
              <w:rPr>
                <w:iCs/>
              </w:rPr>
            </w:pPr>
            <w:r w:rsidRPr="00963F88">
              <w:rPr>
                <w:iCs/>
              </w:rPr>
              <w:t xml:space="preserve">Вступ </w:t>
            </w: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r w:rsidRPr="00963F88">
              <w:rPr>
                <w:iCs/>
              </w:rPr>
              <w:t>√</w:t>
            </w: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1617" w:type="dxa"/>
          </w:tcPr>
          <w:p w:rsidR="004875EB" w:rsidRPr="00963F88" w:rsidRDefault="004875EB" w:rsidP="00723526">
            <w:pPr>
              <w:pStyle w:val="a7"/>
              <w:spacing w:after="0" w:line="360" w:lineRule="auto"/>
              <w:jc w:val="both"/>
              <w:rPr>
                <w:iCs/>
              </w:rPr>
            </w:pPr>
          </w:p>
        </w:tc>
      </w:tr>
      <w:tr w:rsidR="004875EB" w:rsidRPr="00963F88" w:rsidTr="00723526">
        <w:tc>
          <w:tcPr>
            <w:tcW w:w="4626" w:type="dxa"/>
          </w:tcPr>
          <w:p w:rsidR="004875EB" w:rsidRPr="00963F88" w:rsidRDefault="004875EB" w:rsidP="00723526">
            <w:pPr>
              <w:pStyle w:val="a7"/>
              <w:spacing w:after="0" w:line="360" w:lineRule="auto"/>
              <w:jc w:val="both"/>
              <w:rPr>
                <w:iCs/>
              </w:rPr>
            </w:pPr>
            <w:r w:rsidRPr="00963F88">
              <w:rPr>
                <w:iCs/>
              </w:rPr>
              <w:t>Розділ 1</w:t>
            </w: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r w:rsidRPr="00963F88">
              <w:rPr>
                <w:iCs/>
              </w:rPr>
              <w:t>√</w:t>
            </w:r>
          </w:p>
        </w:tc>
        <w:tc>
          <w:tcPr>
            <w:tcW w:w="563" w:type="dxa"/>
          </w:tcPr>
          <w:p w:rsidR="004875EB" w:rsidRPr="00963F88" w:rsidRDefault="004875EB" w:rsidP="00723526">
            <w:pPr>
              <w:pStyle w:val="a7"/>
              <w:spacing w:after="0" w:line="360" w:lineRule="auto"/>
              <w:jc w:val="both"/>
              <w:rPr>
                <w:iCs/>
              </w:rPr>
            </w:pPr>
            <w:r w:rsidRPr="00963F88">
              <w:rPr>
                <w:iCs/>
              </w:rPr>
              <w:t>√</w:t>
            </w: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1617" w:type="dxa"/>
          </w:tcPr>
          <w:p w:rsidR="004875EB" w:rsidRPr="00963F88" w:rsidRDefault="004875EB" w:rsidP="00723526">
            <w:pPr>
              <w:pStyle w:val="a7"/>
              <w:spacing w:after="0" w:line="360" w:lineRule="auto"/>
              <w:jc w:val="both"/>
              <w:rPr>
                <w:iCs/>
              </w:rPr>
            </w:pPr>
          </w:p>
        </w:tc>
      </w:tr>
      <w:tr w:rsidR="004875EB" w:rsidRPr="00963F88" w:rsidTr="00723526">
        <w:tc>
          <w:tcPr>
            <w:tcW w:w="4626" w:type="dxa"/>
          </w:tcPr>
          <w:p w:rsidR="004875EB" w:rsidRPr="00963F88" w:rsidRDefault="004875EB" w:rsidP="00723526">
            <w:pPr>
              <w:pStyle w:val="a7"/>
              <w:spacing w:after="0" w:line="360" w:lineRule="auto"/>
              <w:jc w:val="both"/>
              <w:rPr>
                <w:iCs/>
              </w:rPr>
            </w:pPr>
            <w:r w:rsidRPr="00963F88">
              <w:rPr>
                <w:iCs/>
              </w:rPr>
              <w:t>Розділ 2</w:t>
            </w: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r w:rsidRPr="00963F88">
              <w:rPr>
                <w:iCs/>
              </w:rPr>
              <w:t>√</w:t>
            </w:r>
          </w:p>
        </w:tc>
        <w:tc>
          <w:tcPr>
            <w:tcW w:w="563" w:type="dxa"/>
          </w:tcPr>
          <w:p w:rsidR="004875EB" w:rsidRPr="00963F88" w:rsidRDefault="004875EB" w:rsidP="00723526">
            <w:pPr>
              <w:pStyle w:val="a7"/>
              <w:spacing w:after="0" w:line="360" w:lineRule="auto"/>
              <w:jc w:val="both"/>
              <w:rPr>
                <w:iCs/>
              </w:rPr>
            </w:pPr>
            <w:r w:rsidRPr="00963F88">
              <w:rPr>
                <w:iCs/>
              </w:rPr>
              <w:t>√</w:t>
            </w:r>
          </w:p>
        </w:tc>
        <w:tc>
          <w:tcPr>
            <w:tcW w:w="563" w:type="dxa"/>
          </w:tcPr>
          <w:p w:rsidR="004875EB" w:rsidRPr="00963F88" w:rsidRDefault="004875EB" w:rsidP="00723526">
            <w:pPr>
              <w:pStyle w:val="a7"/>
              <w:spacing w:after="0" w:line="360" w:lineRule="auto"/>
              <w:jc w:val="both"/>
              <w:rPr>
                <w:iCs/>
              </w:rPr>
            </w:pPr>
            <w:r w:rsidRPr="00963F88">
              <w:rPr>
                <w:iCs/>
              </w:rPr>
              <w:t>√</w:t>
            </w: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1617" w:type="dxa"/>
          </w:tcPr>
          <w:p w:rsidR="004875EB" w:rsidRPr="00963F88" w:rsidRDefault="004875EB" w:rsidP="00723526">
            <w:pPr>
              <w:pStyle w:val="a7"/>
              <w:spacing w:after="0" w:line="360" w:lineRule="auto"/>
              <w:jc w:val="both"/>
              <w:rPr>
                <w:iCs/>
              </w:rPr>
            </w:pPr>
          </w:p>
        </w:tc>
      </w:tr>
      <w:tr w:rsidR="004875EB" w:rsidRPr="00963F88" w:rsidTr="00723526">
        <w:tc>
          <w:tcPr>
            <w:tcW w:w="4626" w:type="dxa"/>
          </w:tcPr>
          <w:p w:rsidR="004875EB" w:rsidRPr="00963F88" w:rsidRDefault="004875EB" w:rsidP="00723526">
            <w:pPr>
              <w:pStyle w:val="a7"/>
              <w:spacing w:after="0" w:line="360" w:lineRule="auto"/>
              <w:jc w:val="both"/>
              <w:rPr>
                <w:iCs/>
              </w:rPr>
            </w:pPr>
            <w:r w:rsidRPr="00963F88">
              <w:rPr>
                <w:iCs/>
              </w:rPr>
              <w:t>Розділ 3</w:t>
            </w: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r w:rsidRPr="00963F88">
              <w:rPr>
                <w:iCs/>
              </w:rPr>
              <w:t>√</w:t>
            </w:r>
          </w:p>
        </w:tc>
        <w:tc>
          <w:tcPr>
            <w:tcW w:w="563" w:type="dxa"/>
          </w:tcPr>
          <w:p w:rsidR="004875EB" w:rsidRPr="00963F88" w:rsidRDefault="004875EB" w:rsidP="00723526">
            <w:pPr>
              <w:pStyle w:val="a7"/>
              <w:spacing w:after="0" w:line="360" w:lineRule="auto"/>
              <w:jc w:val="both"/>
              <w:rPr>
                <w:iCs/>
              </w:rPr>
            </w:pPr>
            <w:r w:rsidRPr="00963F88">
              <w:rPr>
                <w:iCs/>
              </w:rPr>
              <w:t>√</w:t>
            </w:r>
          </w:p>
        </w:tc>
        <w:tc>
          <w:tcPr>
            <w:tcW w:w="563" w:type="dxa"/>
          </w:tcPr>
          <w:p w:rsidR="004875EB" w:rsidRPr="00963F88" w:rsidRDefault="004875EB" w:rsidP="00723526">
            <w:pPr>
              <w:pStyle w:val="a7"/>
              <w:spacing w:after="0" w:line="360" w:lineRule="auto"/>
              <w:jc w:val="both"/>
              <w:rPr>
                <w:iCs/>
              </w:rPr>
            </w:pPr>
            <w:r w:rsidRPr="00963F88">
              <w:rPr>
                <w:iCs/>
              </w:rPr>
              <w:t>√</w:t>
            </w: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1617" w:type="dxa"/>
          </w:tcPr>
          <w:p w:rsidR="004875EB" w:rsidRPr="00963F88" w:rsidRDefault="004875EB" w:rsidP="00723526">
            <w:pPr>
              <w:pStyle w:val="a7"/>
              <w:spacing w:after="0" w:line="360" w:lineRule="auto"/>
              <w:jc w:val="both"/>
              <w:rPr>
                <w:iCs/>
              </w:rPr>
            </w:pPr>
          </w:p>
        </w:tc>
      </w:tr>
      <w:tr w:rsidR="004875EB" w:rsidRPr="00963F88" w:rsidTr="00723526">
        <w:tc>
          <w:tcPr>
            <w:tcW w:w="4626" w:type="dxa"/>
          </w:tcPr>
          <w:p w:rsidR="004875EB" w:rsidRPr="00963F88" w:rsidRDefault="004875EB" w:rsidP="00723526">
            <w:pPr>
              <w:pStyle w:val="a7"/>
              <w:spacing w:after="0" w:line="360" w:lineRule="auto"/>
              <w:jc w:val="both"/>
              <w:rPr>
                <w:iCs/>
              </w:rPr>
            </w:pPr>
            <w:r w:rsidRPr="00963F88">
              <w:rPr>
                <w:iCs/>
              </w:rPr>
              <w:t>Висновки та пропозиції</w:t>
            </w: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r w:rsidRPr="00963F88">
              <w:rPr>
                <w:iCs/>
              </w:rPr>
              <w:t>√</w:t>
            </w: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1617" w:type="dxa"/>
          </w:tcPr>
          <w:p w:rsidR="004875EB" w:rsidRPr="00963F88" w:rsidRDefault="004875EB" w:rsidP="00723526">
            <w:pPr>
              <w:pStyle w:val="a7"/>
              <w:spacing w:after="0" w:line="360" w:lineRule="auto"/>
              <w:jc w:val="both"/>
              <w:rPr>
                <w:iCs/>
              </w:rPr>
            </w:pPr>
          </w:p>
        </w:tc>
      </w:tr>
      <w:tr w:rsidR="004875EB" w:rsidRPr="00963F88" w:rsidTr="00723526">
        <w:tc>
          <w:tcPr>
            <w:tcW w:w="4626" w:type="dxa"/>
          </w:tcPr>
          <w:p w:rsidR="004875EB" w:rsidRPr="00963F88" w:rsidRDefault="004875EB" w:rsidP="00723526">
            <w:pPr>
              <w:pStyle w:val="a7"/>
              <w:spacing w:after="0" w:line="360" w:lineRule="auto"/>
              <w:jc w:val="both"/>
              <w:rPr>
                <w:iCs/>
              </w:rPr>
            </w:pPr>
            <w:r w:rsidRPr="00963F88">
              <w:rPr>
                <w:iCs/>
              </w:rPr>
              <w:t>Оформлення додатків</w:t>
            </w: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r w:rsidRPr="00963F88">
              <w:rPr>
                <w:iCs/>
              </w:rPr>
              <w:t>√</w:t>
            </w: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1617" w:type="dxa"/>
          </w:tcPr>
          <w:p w:rsidR="004875EB" w:rsidRPr="00963F88" w:rsidRDefault="004875EB" w:rsidP="00723526">
            <w:pPr>
              <w:pStyle w:val="a7"/>
              <w:spacing w:after="0" w:line="360" w:lineRule="auto"/>
              <w:jc w:val="both"/>
              <w:rPr>
                <w:iCs/>
              </w:rPr>
            </w:pPr>
          </w:p>
        </w:tc>
      </w:tr>
      <w:tr w:rsidR="004875EB" w:rsidRPr="00963F88" w:rsidTr="00723526">
        <w:tc>
          <w:tcPr>
            <w:tcW w:w="4626" w:type="dxa"/>
          </w:tcPr>
          <w:p w:rsidR="004875EB" w:rsidRPr="00963F88" w:rsidRDefault="004875EB" w:rsidP="00723526">
            <w:pPr>
              <w:pStyle w:val="a7"/>
              <w:spacing w:after="0" w:line="360" w:lineRule="auto"/>
              <w:jc w:val="both"/>
              <w:rPr>
                <w:iCs/>
              </w:rPr>
            </w:pPr>
            <w:r w:rsidRPr="00963F88">
              <w:rPr>
                <w:iCs/>
              </w:rPr>
              <w:t>Перевірка курсового роботи керівником</w:t>
            </w: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r w:rsidRPr="00963F88">
              <w:rPr>
                <w:iCs/>
              </w:rPr>
              <w:t>√</w:t>
            </w:r>
          </w:p>
        </w:tc>
        <w:tc>
          <w:tcPr>
            <w:tcW w:w="563" w:type="dxa"/>
          </w:tcPr>
          <w:p w:rsidR="004875EB" w:rsidRPr="00963F88" w:rsidRDefault="004875EB" w:rsidP="00723526">
            <w:pPr>
              <w:pStyle w:val="a7"/>
              <w:spacing w:after="0" w:line="360" w:lineRule="auto"/>
              <w:jc w:val="both"/>
              <w:rPr>
                <w:iCs/>
              </w:rPr>
            </w:pPr>
            <w:r w:rsidRPr="00963F88">
              <w:rPr>
                <w:iCs/>
              </w:rPr>
              <w:t>√</w:t>
            </w: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1617" w:type="dxa"/>
          </w:tcPr>
          <w:p w:rsidR="004875EB" w:rsidRPr="00963F88" w:rsidRDefault="004875EB" w:rsidP="00723526">
            <w:pPr>
              <w:pStyle w:val="a7"/>
              <w:spacing w:after="0" w:line="360" w:lineRule="auto"/>
              <w:jc w:val="both"/>
              <w:rPr>
                <w:iCs/>
              </w:rPr>
            </w:pPr>
          </w:p>
        </w:tc>
      </w:tr>
      <w:tr w:rsidR="004875EB" w:rsidRPr="00963F88" w:rsidTr="00723526">
        <w:tc>
          <w:tcPr>
            <w:tcW w:w="4626" w:type="dxa"/>
          </w:tcPr>
          <w:p w:rsidR="004875EB" w:rsidRPr="00963F88" w:rsidRDefault="004875EB" w:rsidP="00723526">
            <w:pPr>
              <w:pStyle w:val="a7"/>
              <w:spacing w:after="0" w:line="360" w:lineRule="auto"/>
              <w:jc w:val="both"/>
              <w:rPr>
                <w:iCs/>
              </w:rPr>
            </w:pPr>
            <w:r w:rsidRPr="00963F88">
              <w:rPr>
                <w:iCs/>
              </w:rPr>
              <w:t>Підготовка ілюстративного матеріалу</w:t>
            </w: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r w:rsidRPr="00963F88">
              <w:rPr>
                <w:iCs/>
              </w:rPr>
              <w:t>√</w:t>
            </w:r>
          </w:p>
        </w:tc>
        <w:tc>
          <w:tcPr>
            <w:tcW w:w="563" w:type="dxa"/>
          </w:tcPr>
          <w:p w:rsidR="004875EB" w:rsidRPr="00963F88" w:rsidRDefault="004875EB" w:rsidP="00723526">
            <w:pPr>
              <w:pStyle w:val="a7"/>
              <w:spacing w:after="0" w:line="360" w:lineRule="auto"/>
              <w:jc w:val="both"/>
              <w:rPr>
                <w:iCs/>
              </w:rPr>
            </w:pPr>
          </w:p>
        </w:tc>
        <w:tc>
          <w:tcPr>
            <w:tcW w:w="1617" w:type="dxa"/>
          </w:tcPr>
          <w:p w:rsidR="004875EB" w:rsidRPr="00963F88" w:rsidRDefault="004875EB" w:rsidP="00723526">
            <w:pPr>
              <w:pStyle w:val="a7"/>
              <w:spacing w:after="0" w:line="360" w:lineRule="auto"/>
              <w:jc w:val="both"/>
              <w:rPr>
                <w:iCs/>
              </w:rPr>
            </w:pPr>
          </w:p>
        </w:tc>
      </w:tr>
      <w:tr w:rsidR="004875EB" w:rsidRPr="00963F88" w:rsidTr="00723526">
        <w:tc>
          <w:tcPr>
            <w:tcW w:w="4626" w:type="dxa"/>
          </w:tcPr>
          <w:p w:rsidR="004875EB" w:rsidRPr="00963F88" w:rsidRDefault="004875EB" w:rsidP="00723526">
            <w:pPr>
              <w:pStyle w:val="a7"/>
              <w:spacing w:after="0" w:line="360" w:lineRule="auto"/>
              <w:jc w:val="both"/>
              <w:rPr>
                <w:iCs/>
              </w:rPr>
            </w:pPr>
            <w:r w:rsidRPr="00963F88">
              <w:rPr>
                <w:iCs/>
              </w:rPr>
              <w:t>Захист курсової роботи</w:t>
            </w: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p>
        </w:tc>
        <w:tc>
          <w:tcPr>
            <w:tcW w:w="563" w:type="dxa"/>
          </w:tcPr>
          <w:p w:rsidR="004875EB" w:rsidRPr="00963F88" w:rsidRDefault="004875EB" w:rsidP="00723526">
            <w:pPr>
              <w:pStyle w:val="a7"/>
              <w:spacing w:after="0" w:line="360" w:lineRule="auto"/>
              <w:jc w:val="both"/>
              <w:rPr>
                <w:iCs/>
              </w:rPr>
            </w:pPr>
            <w:r w:rsidRPr="00963F88">
              <w:rPr>
                <w:iCs/>
              </w:rPr>
              <w:t>√</w:t>
            </w:r>
          </w:p>
        </w:tc>
        <w:tc>
          <w:tcPr>
            <w:tcW w:w="1617" w:type="dxa"/>
          </w:tcPr>
          <w:p w:rsidR="004875EB" w:rsidRPr="00963F88" w:rsidRDefault="004875EB" w:rsidP="00723526">
            <w:pPr>
              <w:pStyle w:val="a7"/>
              <w:spacing w:after="0" w:line="360" w:lineRule="auto"/>
              <w:jc w:val="both"/>
              <w:rPr>
                <w:iCs/>
              </w:rPr>
            </w:pPr>
          </w:p>
        </w:tc>
      </w:tr>
    </w:tbl>
    <w:p w:rsidR="004875EB" w:rsidRPr="00963F88" w:rsidRDefault="004875EB" w:rsidP="004875EB">
      <w:pPr>
        <w:pStyle w:val="a7"/>
        <w:spacing w:after="0" w:line="360" w:lineRule="auto"/>
        <w:jc w:val="both"/>
        <w:rPr>
          <w:b/>
          <w:iCs/>
        </w:rPr>
      </w:pPr>
    </w:p>
    <w:p w:rsidR="004875EB" w:rsidRPr="00963F88" w:rsidRDefault="004875EB" w:rsidP="004875EB">
      <w:pPr>
        <w:spacing w:line="360" w:lineRule="auto"/>
        <w:jc w:val="center"/>
      </w:pPr>
    </w:p>
    <w:p w:rsidR="004875EB" w:rsidRPr="00963F88" w:rsidRDefault="004875EB" w:rsidP="004875EB">
      <w:pPr>
        <w:spacing w:line="360" w:lineRule="auto"/>
        <w:jc w:val="center"/>
        <w:sectPr w:rsidR="004875EB" w:rsidRPr="00963F88" w:rsidSect="00991AE4">
          <w:pgSz w:w="16838" w:h="11906" w:orient="landscape" w:code="9"/>
          <w:pgMar w:top="1699" w:right="720" w:bottom="850" w:left="893" w:header="706" w:footer="706" w:gutter="0"/>
          <w:cols w:space="708"/>
          <w:docGrid w:linePitch="360"/>
        </w:sectPr>
      </w:pPr>
    </w:p>
    <w:p w:rsidR="004875EB" w:rsidRPr="00963F88" w:rsidRDefault="004875EB" w:rsidP="004875EB">
      <w:pPr>
        <w:shd w:val="clear" w:color="auto" w:fill="FFFFFF"/>
        <w:jc w:val="center"/>
        <w:rPr>
          <w:b/>
          <w:sz w:val="28"/>
          <w:szCs w:val="28"/>
        </w:rPr>
      </w:pPr>
      <w:r w:rsidRPr="00963F88">
        <w:rPr>
          <w:b/>
          <w:sz w:val="28"/>
          <w:szCs w:val="28"/>
        </w:rPr>
        <w:lastRenderedPageBreak/>
        <w:t xml:space="preserve">ДОДАТОК </w:t>
      </w:r>
      <w:r w:rsidR="008A22C1">
        <w:rPr>
          <w:b/>
          <w:sz w:val="28"/>
          <w:szCs w:val="28"/>
        </w:rPr>
        <w:t>Д</w:t>
      </w:r>
    </w:p>
    <w:p w:rsidR="004875EB" w:rsidRPr="00963F88" w:rsidRDefault="004875EB" w:rsidP="004875EB">
      <w:pPr>
        <w:shd w:val="clear" w:color="auto" w:fill="FFFFFF"/>
        <w:jc w:val="center"/>
        <w:rPr>
          <w:b/>
          <w:sz w:val="28"/>
          <w:szCs w:val="28"/>
        </w:rPr>
      </w:pPr>
      <w:r w:rsidRPr="00963F88">
        <w:rPr>
          <w:b/>
          <w:sz w:val="28"/>
          <w:szCs w:val="28"/>
        </w:rPr>
        <w:t>Приклад змісту курсової роботи</w:t>
      </w:r>
    </w:p>
    <w:p w:rsidR="004875EB" w:rsidRPr="00963F88" w:rsidRDefault="004875EB" w:rsidP="004875EB">
      <w:pPr>
        <w:shd w:val="clear" w:color="auto" w:fill="FFFFFF"/>
        <w:jc w:val="center"/>
        <w:rPr>
          <w:b/>
          <w:sz w:val="28"/>
          <w:szCs w:val="28"/>
        </w:rPr>
      </w:pPr>
    </w:p>
    <w:p w:rsidR="004875EB" w:rsidRPr="00963F88" w:rsidRDefault="004875EB" w:rsidP="004875EB">
      <w:pPr>
        <w:jc w:val="center"/>
        <w:rPr>
          <w:b/>
          <w:sz w:val="28"/>
          <w:szCs w:val="28"/>
        </w:rPr>
      </w:pPr>
      <w:r w:rsidRPr="00963F88">
        <w:rPr>
          <w:b/>
          <w:sz w:val="28"/>
          <w:szCs w:val="28"/>
        </w:rPr>
        <w:t>ТЕМА: «</w:t>
      </w:r>
      <w:r w:rsidR="008A22C1" w:rsidRPr="008A22C1">
        <w:rPr>
          <w:b/>
          <w:sz w:val="28"/>
          <w:szCs w:val="28"/>
        </w:rPr>
        <w:t>ФОРМУВАННЯ СТРАТЕГІЇ ДИВЕРСИФІКАЦІЇ ВИРОБНИЦТВА НА СПОЖИВЧОМУ РИНКУ МОЛОКА ТА МОЛОЧНИХ ПРОДУКТІВ»</w:t>
      </w:r>
    </w:p>
    <w:p w:rsidR="004875EB" w:rsidRPr="00963F88" w:rsidRDefault="004875EB" w:rsidP="004875EB">
      <w:pPr>
        <w:jc w:val="center"/>
        <w:rPr>
          <w:b/>
          <w:sz w:val="28"/>
          <w:szCs w:val="28"/>
        </w:rPr>
      </w:pPr>
    </w:p>
    <w:p w:rsidR="004875EB" w:rsidRPr="00963F88" w:rsidRDefault="004875EB" w:rsidP="004875EB">
      <w:pPr>
        <w:tabs>
          <w:tab w:val="left" w:leader="dot" w:pos="9072"/>
        </w:tabs>
        <w:spacing w:line="360" w:lineRule="auto"/>
        <w:rPr>
          <w:sz w:val="28"/>
          <w:szCs w:val="28"/>
        </w:rPr>
      </w:pPr>
      <w:r w:rsidRPr="00963F88">
        <w:rPr>
          <w:sz w:val="28"/>
          <w:szCs w:val="28"/>
        </w:rPr>
        <w:t xml:space="preserve">ВСТУП </w:t>
      </w:r>
      <w:r w:rsidRPr="00963F88">
        <w:rPr>
          <w:sz w:val="28"/>
          <w:szCs w:val="28"/>
        </w:rPr>
        <w:tab/>
      </w:r>
    </w:p>
    <w:p w:rsidR="008A22C1" w:rsidRDefault="004875EB" w:rsidP="008A22C1">
      <w:pPr>
        <w:tabs>
          <w:tab w:val="left" w:leader="dot" w:pos="9072"/>
        </w:tabs>
        <w:spacing w:line="360" w:lineRule="auto"/>
        <w:ind w:right="715"/>
        <w:jc w:val="both"/>
        <w:rPr>
          <w:sz w:val="28"/>
          <w:szCs w:val="28"/>
        </w:rPr>
      </w:pPr>
      <w:r w:rsidRPr="00963F88">
        <w:rPr>
          <w:sz w:val="28"/>
          <w:szCs w:val="28"/>
        </w:rPr>
        <w:t xml:space="preserve">РОЗДІЛ </w:t>
      </w:r>
      <w:r w:rsidR="008A22C1">
        <w:rPr>
          <w:sz w:val="28"/>
          <w:szCs w:val="28"/>
        </w:rPr>
        <w:t>1. ТЕОРЕТИЧНІ ЗАСАДИ СТРАТЕГІЇ ДИВЕРСИФІКАЦІЇ ВИРОБНИЦТВА</w:t>
      </w:r>
    </w:p>
    <w:p w:rsidR="004875EB" w:rsidRPr="00963F88" w:rsidRDefault="004875EB" w:rsidP="004875EB">
      <w:pPr>
        <w:tabs>
          <w:tab w:val="left" w:leader="dot" w:pos="9072"/>
        </w:tabs>
        <w:spacing w:line="360" w:lineRule="auto"/>
        <w:ind w:right="715"/>
        <w:rPr>
          <w:sz w:val="28"/>
          <w:szCs w:val="28"/>
        </w:rPr>
      </w:pPr>
      <w:r w:rsidRPr="00963F88">
        <w:rPr>
          <w:sz w:val="28"/>
          <w:szCs w:val="28"/>
        </w:rPr>
        <w:t xml:space="preserve">1.1. </w:t>
      </w:r>
      <w:r w:rsidR="008A22C1">
        <w:rPr>
          <w:sz w:val="28"/>
          <w:szCs w:val="28"/>
        </w:rPr>
        <w:t>Сутність  та класифікація маркетингових стратегій підприємства</w:t>
      </w:r>
      <w:r w:rsidRPr="00963F88">
        <w:rPr>
          <w:sz w:val="28"/>
          <w:szCs w:val="28"/>
        </w:rPr>
        <w:t xml:space="preserve"> </w:t>
      </w:r>
      <w:r w:rsidRPr="00963F88">
        <w:rPr>
          <w:sz w:val="28"/>
          <w:szCs w:val="28"/>
        </w:rPr>
        <w:tab/>
      </w:r>
    </w:p>
    <w:p w:rsidR="004875EB" w:rsidRDefault="004875EB" w:rsidP="004875EB">
      <w:pPr>
        <w:tabs>
          <w:tab w:val="left" w:leader="dot" w:pos="9072"/>
        </w:tabs>
        <w:spacing w:line="360" w:lineRule="auto"/>
        <w:ind w:right="895"/>
        <w:rPr>
          <w:sz w:val="28"/>
          <w:szCs w:val="28"/>
        </w:rPr>
      </w:pPr>
      <w:r w:rsidRPr="00963F88">
        <w:rPr>
          <w:sz w:val="28"/>
          <w:szCs w:val="28"/>
        </w:rPr>
        <w:t xml:space="preserve">1.2. </w:t>
      </w:r>
      <w:r w:rsidR="00427AAE" w:rsidRPr="00AE7AF2">
        <w:rPr>
          <w:sz w:val="28"/>
          <w:szCs w:val="28"/>
        </w:rPr>
        <w:t>Стратегія диверсифікації та особливості її реалізації в сільськогосподарських підприємствах</w:t>
      </w:r>
      <w:r w:rsidRPr="00963F88">
        <w:rPr>
          <w:sz w:val="28"/>
          <w:szCs w:val="28"/>
        </w:rPr>
        <w:tab/>
      </w:r>
    </w:p>
    <w:p w:rsidR="008A22C1" w:rsidRPr="00963F88" w:rsidRDefault="008A22C1" w:rsidP="004875EB">
      <w:pPr>
        <w:tabs>
          <w:tab w:val="left" w:leader="dot" w:pos="9072"/>
        </w:tabs>
        <w:spacing w:line="360" w:lineRule="auto"/>
        <w:ind w:right="895"/>
        <w:rPr>
          <w:sz w:val="28"/>
          <w:szCs w:val="28"/>
        </w:rPr>
      </w:pPr>
      <w:r>
        <w:rPr>
          <w:sz w:val="28"/>
          <w:szCs w:val="28"/>
        </w:rPr>
        <w:t xml:space="preserve">1.3. </w:t>
      </w:r>
      <w:r w:rsidR="00427AAE" w:rsidRPr="00AE7AF2">
        <w:rPr>
          <w:sz w:val="28"/>
          <w:szCs w:val="28"/>
        </w:rPr>
        <w:t>Методичні підходи до формування стратегії диверсифікації виробництва</w:t>
      </w:r>
    </w:p>
    <w:p w:rsidR="004875EB" w:rsidRPr="00963F88" w:rsidRDefault="004875EB" w:rsidP="004875EB">
      <w:pPr>
        <w:tabs>
          <w:tab w:val="left" w:leader="dot" w:pos="9072"/>
        </w:tabs>
        <w:spacing w:line="360" w:lineRule="auto"/>
        <w:ind w:right="895"/>
        <w:rPr>
          <w:sz w:val="28"/>
          <w:szCs w:val="28"/>
        </w:rPr>
      </w:pPr>
      <w:r w:rsidRPr="00963F88">
        <w:rPr>
          <w:sz w:val="28"/>
          <w:szCs w:val="28"/>
        </w:rPr>
        <w:t xml:space="preserve">РОЗДІЛ 2. </w:t>
      </w:r>
      <w:r w:rsidR="00427AAE">
        <w:rPr>
          <w:bCs/>
          <w:sz w:val="28"/>
          <w:szCs w:val="28"/>
        </w:rPr>
        <w:t>СТРАТЕГІЧНИЙ АНАЛІЗ ПАТ «ЮРІЯ» НА РИНКУ МОЛОКА ТА МОЛОЧНИХ ПРОДУКТІВ</w:t>
      </w:r>
      <w:r w:rsidRPr="00963F88">
        <w:rPr>
          <w:sz w:val="28"/>
          <w:szCs w:val="28"/>
        </w:rPr>
        <w:tab/>
      </w:r>
    </w:p>
    <w:p w:rsidR="004875EB" w:rsidRPr="00256B4B" w:rsidRDefault="004875EB" w:rsidP="004875EB">
      <w:pPr>
        <w:tabs>
          <w:tab w:val="left" w:leader="dot" w:pos="9072"/>
        </w:tabs>
        <w:spacing w:line="360" w:lineRule="auto"/>
        <w:ind w:right="895"/>
        <w:rPr>
          <w:sz w:val="28"/>
          <w:szCs w:val="28"/>
        </w:rPr>
      </w:pPr>
      <w:r w:rsidRPr="00256B4B">
        <w:rPr>
          <w:sz w:val="28"/>
          <w:szCs w:val="28"/>
        </w:rPr>
        <w:t xml:space="preserve">2.1. </w:t>
      </w:r>
      <w:r w:rsidR="00427AAE">
        <w:rPr>
          <w:sz w:val="28"/>
          <w:szCs w:val="28"/>
        </w:rPr>
        <w:t xml:space="preserve">Дослідження стратегічного потенціалу підприємства </w:t>
      </w:r>
      <w:r w:rsidRPr="00256B4B">
        <w:rPr>
          <w:sz w:val="28"/>
          <w:szCs w:val="28"/>
        </w:rPr>
        <w:t xml:space="preserve"> </w:t>
      </w:r>
      <w:r w:rsidRPr="00256B4B">
        <w:rPr>
          <w:sz w:val="28"/>
          <w:szCs w:val="28"/>
        </w:rPr>
        <w:tab/>
      </w:r>
    </w:p>
    <w:p w:rsidR="004875EB" w:rsidRPr="00963F88" w:rsidRDefault="004875EB" w:rsidP="004875EB">
      <w:pPr>
        <w:tabs>
          <w:tab w:val="left" w:leader="dot" w:pos="9072"/>
        </w:tabs>
        <w:spacing w:line="360" w:lineRule="auto"/>
        <w:ind w:right="895"/>
        <w:rPr>
          <w:sz w:val="28"/>
          <w:szCs w:val="28"/>
        </w:rPr>
      </w:pPr>
      <w:r w:rsidRPr="00963F88">
        <w:rPr>
          <w:sz w:val="28"/>
          <w:szCs w:val="28"/>
        </w:rPr>
        <w:t xml:space="preserve">2.2. </w:t>
      </w:r>
      <w:r w:rsidR="00427AAE">
        <w:rPr>
          <w:sz w:val="28"/>
          <w:szCs w:val="28"/>
        </w:rPr>
        <w:t xml:space="preserve">Обґрунтування місії та цілей розвитку </w:t>
      </w:r>
      <w:r w:rsidRPr="00963F88">
        <w:rPr>
          <w:sz w:val="28"/>
          <w:szCs w:val="28"/>
        </w:rPr>
        <w:t xml:space="preserve"> </w:t>
      </w:r>
      <w:r w:rsidRPr="00963F88">
        <w:rPr>
          <w:sz w:val="28"/>
          <w:szCs w:val="28"/>
        </w:rPr>
        <w:tab/>
      </w:r>
    </w:p>
    <w:p w:rsidR="004875EB" w:rsidRPr="00963F88" w:rsidRDefault="004875EB" w:rsidP="004875EB">
      <w:pPr>
        <w:tabs>
          <w:tab w:val="left" w:leader="dot" w:pos="9072"/>
        </w:tabs>
        <w:spacing w:line="360" w:lineRule="auto"/>
        <w:ind w:right="895"/>
        <w:rPr>
          <w:sz w:val="28"/>
          <w:szCs w:val="28"/>
        </w:rPr>
      </w:pPr>
      <w:r w:rsidRPr="00963F88">
        <w:rPr>
          <w:sz w:val="28"/>
          <w:szCs w:val="28"/>
        </w:rPr>
        <w:t xml:space="preserve">2.3. </w:t>
      </w:r>
      <w:r w:rsidR="00427AAE">
        <w:rPr>
          <w:sz w:val="28"/>
          <w:szCs w:val="28"/>
        </w:rPr>
        <w:t>Оцінка конкурентних позицій підприємства на ринку</w:t>
      </w:r>
      <w:r w:rsidRPr="00963F88">
        <w:rPr>
          <w:sz w:val="28"/>
          <w:szCs w:val="28"/>
        </w:rPr>
        <w:t xml:space="preserve"> </w:t>
      </w:r>
      <w:r w:rsidRPr="00963F88">
        <w:rPr>
          <w:sz w:val="28"/>
          <w:szCs w:val="28"/>
        </w:rPr>
        <w:tab/>
      </w:r>
    </w:p>
    <w:p w:rsidR="004875EB" w:rsidRPr="00427AAE" w:rsidRDefault="004875EB" w:rsidP="00427AAE">
      <w:pPr>
        <w:tabs>
          <w:tab w:val="left" w:leader="dot" w:pos="9072"/>
        </w:tabs>
        <w:spacing w:line="360" w:lineRule="auto"/>
        <w:ind w:right="895"/>
        <w:jc w:val="both"/>
        <w:rPr>
          <w:sz w:val="28"/>
          <w:szCs w:val="28"/>
        </w:rPr>
      </w:pPr>
      <w:r w:rsidRPr="00427AAE">
        <w:rPr>
          <w:sz w:val="28"/>
          <w:szCs w:val="28"/>
        </w:rPr>
        <w:t xml:space="preserve">РОЗДІЛ 3. </w:t>
      </w:r>
      <w:r w:rsidR="00427AAE" w:rsidRPr="00427AAE">
        <w:rPr>
          <w:sz w:val="28"/>
          <w:szCs w:val="28"/>
        </w:rPr>
        <w:t>ФОРМУВАННЯ СТРАТЕГІЇ ДИВЕРСИФІКАЦІЇ ВИРОБНИЦТВА НА СПОЖИВЧОМУ РИНКУ МОЛОКА ТА МОЛОЧНИХ ПРОДУКТІВ</w:t>
      </w:r>
      <w:r w:rsidRPr="00427AAE">
        <w:rPr>
          <w:sz w:val="28"/>
          <w:szCs w:val="28"/>
        </w:rPr>
        <w:tab/>
      </w:r>
    </w:p>
    <w:p w:rsidR="004875EB" w:rsidRPr="00963F88" w:rsidRDefault="004875EB" w:rsidP="004875EB">
      <w:pPr>
        <w:tabs>
          <w:tab w:val="left" w:leader="dot" w:pos="9072"/>
        </w:tabs>
        <w:spacing w:line="360" w:lineRule="auto"/>
        <w:ind w:right="895"/>
        <w:rPr>
          <w:sz w:val="28"/>
          <w:szCs w:val="28"/>
        </w:rPr>
      </w:pPr>
      <w:r w:rsidRPr="00963F88">
        <w:rPr>
          <w:sz w:val="28"/>
          <w:szCs w:val="28"/>
        </w:rPr>
        <w:t xml:space="preserve">3.1. </w:t>
      </w:r>
      <w:r w:rsidR="00C2301A">
        <w:rPr>
          <w:sz w:val="28"/>
          <w:szCs w:val="28"/>
        </w:rPr>
        <w:t>Обґрунтування</w:t>
      </w:r>
      <w:r w:rsidR="00427AAE">
        <w:rPr>
          <w:sz w:val="28"/>
          <w:szCs w:val="28"/>
        </w:rPr>
        <w:t xml:space="preserve"> стратегічних альтернатив розвитку підприємства </w:t>
      </w:r>
      <w:r w:rsidRPr="00963F88">
        <w:rPr>
          <w:sz w:val="28"/>
          <w:szCs w:val="28"/>
        </w:rPr>
        <w:t xml:space="preserve"> </w:t>
      </w:r>
      <w:r w:rsidRPr="00963F88">
        <w:rPr>
          <w:sz w:val="28"/>
          <w:szCs w:val="28"/>
        </w:rPr>
        <w:tab/>
      </w:r>
    </w:p>
    <w:p w:rsidR="004875EB" w:rsidRPr="00963F88" w:rsidRDefault="004875EB" w:rsidP="004875EB">
      <w:pPr>
        <w:tabs>
          <w:tab w:val="left" w:leader="dot" w:pos="9072"/>
        </w:tabs>
        <w:spacing w:line="360" w:lineRule="auto"/>
        <w:ind w:right="895"/>
        <w:rPr>
          <w:sz w:val="28"/>
          <w:szCs w:val="28"/>
        </w:rPr>
      </w:pPr>
      <w:r w:rsidRPr="00963F88">
        <w:rPr>
          <w:sz w:val="28"/>
          <w:szCs w:val="28"/>
        </w:rPr>
        <w:t xml:space="preserve">3.2. </w:t>
      </w:r>
      <w:r w:rsidR="00427AAE">
        <w:rPr>
          <w:sz w:val="28"/>
          <w:szCs w:val="28"/>
        </w:rPr>
        <w:t>Розробка маркетингової стратегії підприємства</w:t>
      </w:r>
      <w:r w:rsidRPr="00963F88">
        <w:rPr>
          <w:sz w:val="28"/>
          <w:szCs w:val="28"/>
        </w:rPr>
        <w:t xml:space="preserve"> </w:t>
      </w:r>
      <w:r w:rsidRPr="00963F88">
        <w:rPr>
          <w:sz w:val="28"/>
          <w:szCs w:val="28"/>
        </w:rPr>
        <w:tab/>
      </w:r>
    </w:p>
    <w:p w:rsidR="004875EB" w:rsidRPr="00963F88" w:rsidRDefault="004875EB" w:rsidP="004875EB">
      <w:pPr>
        <w:tabs>
          <w:tab w:val="left" w:leader="dot" w:pos="9072"/>
        </w:tabs>
        <w:spacing w:line="360" w:lineRule="auto"/>
        <w:ind w:right="895"/>
        <w:rPr>
          <w:sz w:val="28"/>
          <w:szCs w:val="28"/>
        </w:rPr>
      </w:pPr>
      <w:r w:rsidRPr="00963F88">
        <w:rPr>
          <w:sz w:val="28"/>
          <w:szCs w:val="28"/>
        </w:rPr>
        <w:t xml:space="preserve">3.3. </w:t>
      </w:r>
      <w:r w:rsidR="00427AAE">
        <w:rPr>
          <w:sz w:val="28"/>
          <w:szCs w:val="28"/>
        </w:rPr>
        <w:t>Оцінка економічної ефективності запропонованої стратегії</w:t>
      </w:r>
      <w:r w:rsidRPr="00963F88">
        <w:rPr>
          <w:sz w:val="28"/>
          <w:szCs w:val="28"/>
        </w:rPr>
        <w:t xml:space="preserve"> </w:t>
      </w:r>
      <w:r w:rsidRPr="00963F88">
        <w:rPr>
          <w:sz w:val="28"/>
          <w:szCs w:val="28"/>
        </w:rPr>
        <w:tab/>
      </w:r>
    </w:p>
    <w:p w:rsidR="004875EB" w:rsidRPr="00963F88" w:rsidRDefault="004875EB" w:rsidP="004875EB">
      <w:pPr>
        <w:tabs>
          <w:tab w:val="left" w:leader="dot" w:pos="9072"/>
        </w:tabs>
        <w:spacing w:line="360" w:lineRule="auto"/>
        <w:ind w:right="895"/>
        <w:rPr>
          <w:sz w:val="28"/>
          <w:szCs w:val="28"/>
        </w:rPr>
      </w:pPr>
      <w:r w:rsidRPr="00963F88">
        <w:rPr>
          <w:sz w:val="28"/>
          <w:szCs w:val="28"/>
        </w:rPr>
        <w:t xml:space="preserve">ВИСНОВКИ </w:t>
      </w:r>
      <w:r w:rsidRPr="00963F88">
        <w:rPr>
          <w:sz w:val="28"/>
          <w:szCs w:val="28"/>
        </w:rPr>
        <w:tab/>
      </w:r>
    </w:p>
    <w:p w:rsidR="004875EB" w:rsidRPr="00963F88" w:rsidRDefault="004875EB" w:rsidP="004875EB">
      <w:pPr>
        <w:shd w:val="clear" w:color="auto" w:fill="FFFFFF"/>
        <w:ind w:left="435"/>
        <w:jc w:val="both"/>
        <w:rPr>
          <w:i/>
          <w:sz w:val="28"/>
          <w:szCs w:val="28"/>
        </w:rPr>
      </w:pPr>
    </w:p>
    <w:p w:rsidR="00CF5153" w:rsidRDefault="004875EB" w:rsidP="004875EB">
      <w:pPr>
        <w:ind w:left="360"/>
        <w:jc w:val="both"/>
        <w:rPr>
          <w:sz w:val="28"/>
          <w:szCs w:val="28"/>
        </w:rPr>
      </w:pPr>
      <w:r w:rsidRPr="00963F88">
        <w:rPr>
          <w:sz w:val="30"/>
          <w:szCs w:val="30"/>
        </w:rPr>
        <w:br w:type="page"/>
      </w:r>
    </w:p>
    <w:sectPr w:rsidR="00CF5153" w:rsidSect="00D65FAF">
      <w:headerReference w:type="even" r:id="rId13"/>
      <w:headerReference w:type="default" r:id="rId14"/>
      <w:pgSz w:w="11906" w:h="16838"/>
      <w:pgMar w:top="851" w:right="56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DAE" w:rsidRDefault="00E73DAE">
      <w:r>
        <w:separator/>
      </w:r>
    </w:p>
  </w:endnote>
  <w:endnote w:type="continuationSeparator" w:id="0">
    <w:p w:rsidR="00E73DAE" w:rsidRDefault="00E73D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Arial Unicode MS"/>
    <w:panose1 w:val="00000000000000000000"/>
    <w:charset w:val="80"/>
    <w:family w:val="auto"/>
    <w:notTrueType/>
    <w:pitch w:val="default"/>
    <w:sig w:usb0="00000003" w:usb1="08070000" w:usb2="00000010" w:usb3="00000000" w:csb0="0002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EB" w:rsidRDefault="003C0853" w:rsidP="00991AE4">
    <w:pPr>
      <w:pStyle w:val="af"/>
      <w:framePr w:wrap="around" w:vAnchor="text" w:hAnchor="margin" w:xAlign="outside" w:y="1"/>
      <w:rPr>
        <w:rStyle w:val="aa"/>
      </w:rPr>
    </w:pPr>
    <w:r>
      <w:rPr>
        <w:rStyle w:val="aa"/>
      </w:rPr>
      <w:fldChar w:fldCharType="begin"/>
    </w:r>
    <w:r w:rsidR="004875EB">
      <w:rPr>
        <w:rStyle w:val="aa"/>
      </w:rPr>
      <w:instrText xml:space="preserve">PAGE  </w:instrText>
    </w:r>
    <w:r>
      <w:rPr>
        <w:rStyle w:val="aa"/>
      </w:rPr>
      <w:fldChar w:fldCharType="end"/>
    </w:r>
  </w:p>
  <w:p w:rsidR="004875EB" w:rsidRDefault="004875EB" w:rsidP="00991AE4">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EB" w:rsidRDefault="004875EB" w:rsidP="007165B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DAE" w:rsidRDefault="00E73DAE">
      <w:r>
        <w:separator/>
      </w:r>
    </w:p>
  </w:footnote>
  <w:footnote w:type="continuationSeparator" w:id="0">
    <w:p w:rsidR="00E73DAE" w:rsidRDefault="00E73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EB" w:rsidRDefault="003C0853" w:rsidP="007165BD">
    <w:pPr>
      <w:pStyle w:val="a9"/>
      <w:framePr w:wrap="around" w:vAnchor="text" w:hAnchor="margin" w:xAlign="right" w:y="1"/>
      <w:rPr>
        <w:rStyle w:val="aa"/>
      </w:rPr>
    </w:pPr>
    <w:r>
      <w:rPr>
        <w:rStyle w:val="aa"/>
      </w:rPr>
      <w:fldChar w:fldCharType="begin"/>
    </w:r>
    <w:r w:rsidR="004875EB">
      <w:rPr>
        <w:rStyle w:val="aa"/>
      </w:rPr>
      <w:instrText xml:space="preserve">PAGE  </w:instrText>
    </w:r>
    <w:r>
      <w:rPr>
        <w:rStyle w:val="aa"/>
      </w:rPr>
      <w:fldChar w:fldCharType="end"/>
    </w:r>
  </w:p>
  <w:p w:rsidR="004875EB" w:rsidRDefault="004875EB" w:rsidP="00991AE4">
    <w:pPr>
      <w:pStyle w:val="a9"/>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EB" w:rsidRDefault="003C0853" w:rsidP="007165BD">
    <w:pPr>
      <w:pStyle w:val="a9"/>
      <w:framePr w:wrap="around" w:vAnchor="text" w:hAnchor="page" w:x="10959" w:y="62"/>
      <w:rPr>
        <w:rStyle w:val="aa"/>
      </w:rPr>
    </w:pPr>
    <w:r>
      <w:rPr>
        <w:rStyle w:val="aa"/>
      </w:rPr>
      <w:fldChar w:fldCharType="begin"/>
    </w:r>
    <w:r w:rsidR="004875EB">
      <w:rPr>
        <w:rStyle w:val="aa"/>
      </w:rPr>
      <w:instrText xml:space="preserve">PAGE  </w:instrText>
    </w:r>
    <w:r>
      <w:rPr>
        <w:rStyle w:val="aa"/>
      </w:rPr>
      <w:fldChar w:fldCharType="separate"/>
    </w:r>
    <w:r w:rsidR="004159CD">
      <w:rPr>
        <w:rStyle w:val="aa"/>
        <w:noProof/>
      </w:rPr>
      <w:t>19</w:t>
    </w:r>
    <w:r>
      <w:rPr>
        <w:rStyle w:val="aa"/>
      </w:rPr>
      <w:fldChar w:fldCharType="end"/>
    </w:r>
  </w:p>
  <w:p w:rsidR="004875EB" w:rsidRDefault="004875EB" w:rsidP="007165BD">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ED" w:rsidRDefault="003C0853" w:rsidP="00D65FAF">
    <w:pPr>
      <w:pStyle w:val="a9"/>
      <w:framePr w:wrap="around" w:vAnchor="text" w:hAnchor="margin" w:xAlign="right" w:y="1"/>
      <w:rPr>
        <w:rStyle w:val="aa"/>
      </w:rPr>
    </w:pPr>
    <w:r>
      <w:rPr>
        <w:rStyle w:val="aa"/>
      </w:rPr>
      <w:fldChar w:fldCharType="begin"/>
    </w:r>
    <w:r w:rsidR="000C7DED">
      <w:rPr>
        <w:rStyle w:val="aa"/>
      </w:rPr>
      <w:instrText xml:space="preserve">PAGE  </w:instrText>
    </w:r>
    <w:r>
      <w:rPr>
        <w:rStyle w:val="aa"/>
      </w:rPr>
      <w:fldChar w:fldCharType="end"/>
    </w:r>
  </w:p>
  <w:p w:rsidR="000C7DED" w:rsidRDefault="000C7DED" w:rsidP="00D65FAF">
    <w:pPr>
      <w:pStyle w:val="a9"/>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ED" w:rsidRDefault="003C0853" w:rsidP="00D65FAF">
    <w:pPr>
      <w:pStyle w:val="a9"/>
      <w:framePr w:wrap="around" w:vAnchor="text" w:hAnchor="margin" w:xAlign="right" w:y="1"/>
      <w:rPr>
        <w:rStyle w:val="aa"/>
      </w:rPr>
    </w:pPr>
    <w:r>
      <w:rPr>
        <w:rStyle w:val="aa"/>
      </w:rPr>
      <w:fldChar w:fldCharType="begin"/>
    </w:r>
    <w:r w:rsidR="000C7DED">
      <w:rPr>
        <w:rStyle w:val="aa"/>
      </w:rPr>
      <w:instrText xml:space="preserve">PAGE  </w:instrText>
    </w:r>
    <w:r>
      <w:rPr>
        <w:rStyle w:val="aa"/>
      </w:rPr>
      <w:fldChar w:fldCharType="separate"/>
    </w:r>
    <w:r w:rsidR="004159CD">
      <w:rPr>
        <w:rStyle w:val="aa"/>
        <w:noProof/>
      </w:rPr>
      <w:t>2</w:t>
    </w:r>
    <w:r>
      <w:rPr>
        <w:rStyle w:val="aa"/>
      </w:rPr>
      <w:fldChar w:fldCharType="end"/>
    </w:r>
  </w:p>
  <w:p w:rsidR="000C7DED" w:rsidRDefault="000C7DED" w:rsidP="00D65FAF">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9AC7A6"/>
    <w:lvl w:ilvl="0">
      <w:numFmt w:val="decimal"/>
      <w:lvlText w:val="*"/>
      <w:lvlJc w:val="left"/>
    </w:lvl>
  </w:abstractNum>
  <w:abstractNum w:abstractNumId="1">
    <w:nsid w:val="02D132DA"/>
    <w:multiLevelType w:val="hybridMultilevel"/>
    <w:tmpl w:val="420E70E0"/>
    <w:lvl w:ilvl="0" w:tplc="495CCBD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F26E7"/>
    <w:multiLevelType w:val="hybridMultilevel"/>
    <w:tmpl w:val="40848C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0C78F5"/>
    <w:multiLevelType w:val="hybridMultilevel"/>
    <w:tmpl w:val="61149C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C302D71"/>
    <w:multiLevelType w:val="singleLevel"/>
    <w:tmpl w:val="F2C28C98"/>
    <w:lvl w:ilvl="0">
      <w:start w:val="1"/>
      <w:numFmt w:val="decimal"/>
      <w:lvlText w:val="%1."/>
      <w:lvlJc w:val="left"/>
      <w:pPr>
        <w:tabs>
          <w:tab w:val="num" w:pos="927"/>
        </w:tabs>
        <w:ind w:left="927" w:hanging="360"/>
      </w:pPr>
      <w:rPr>
        <w:rFonts w:hint="default"/>
      </w:rPr>
    </w:lvl>
  </w:abstractNum>
  <w:abstractNum w:abstractNumId="5">
    <w:nsid w:val="0D4F4ABA"/>
    <w:multiLevelType w:val="hybridMultilevel"/>
    <w:tmpl w:val="362C8D0E"/>
    <w:lvl w:ilvl="0" w:tplc="2026A970">
      <w:start w:val="1"/>
      <w:numFmt w:val="decimal"/>
      <w:lvlText w:val="%1."/>
      <w:lvlJc w:val="left"/>
      <w:pPr>
        <w:tabs>
          <w:tab w:val="num" w:pos="1123"/>
        </w:tabs>
        <w:ind w:left="1123" w:hanging="360"/>
      </w:pPr>
      <w:rPr>
        <w:rFont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6">
    <w:nsid w:val="10582006"/>
    <w:multiLevelType w:val="hybridMultilevel"/>
    <w:tmpl w:val="7D20B1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46098A"/>
    <w:multiLevelType w:val="hybridMultilevel"/>
    <w:tmpl w:val="42307F32"/>
    <w:lvl w:ilvl="0" w:tplc="0419000F">
      <w:start w:val="1"/>
      <w:numFmt w:val="decimal"/>
      <w:lvlText w:val="%1."/>
      <w:lvlJc w:val="left"/>
      <w:pPr>
        <w:tabs>
          <w:tab w:val="num" w:pos="1483"/>
        </w:tabs>
        <w:ind w:left="1483" w:hanging="360"/>
      </w:pPr>
    </w:lvl>
    <w:lvl w:ilvl="1" w:tplc="04190019" w:tentative="1">
      <w:start w:val="1"/>
      <w:numFmt w:val="lowerLetter"/>
      <w:lvlText w:val="%2."/>
      <w:lvlJc w:val="left"/>
      <w:pPr>
        <w:tabs>
          <w:tab w:val="num" w:pos="2203"/>
        </w:tabs>
        <w:ind w:left="2203" w:hanging="360"/>
      </w:pPr>
    </w:lvl>
    <w:lvl w:ilvl="2" w:tplc="0419001B" w:tentative="1">
      <w:start w:val="1"/>
      <w:numFmt w:val="lowerRoman"/>
      <w:lvlText w:val="%3."/>
      <w:lvlJc w:val="right"/>
      <w:pPr>
        <w:tabs>
          <w:tab w:val="num" w:pos="2923"/>
        </w:tabs>
        <w:ind w:left="2923" w:hanging="180"/>
      </w:pPr>
    </w:lvl>
    <w:lvl w:ilvl="3" w:tplc="0419000F" w:tentative="1">
      <w:start w:val="1"/>
      <w:numFmt w:val="decimal"/>
      <w:lvlText w:val="%4."/>
      <w:lvlJc w:val="left"/>
      <w:pPr>
        <w:tabs>
          <w:tab w:val="num" w:pos="3643"/>
        </w:tabs>
        <w:ind w:left="3643" w:hanging="360"/>
      </w:pPr>
    </w:lvl>
    <w:lvl w:ilvl="4" w:tplc="04190019" w:tentative="1">
      <w:start w:val="1"/>
      <w:numFmt w:val="lowerLetter"/>
      <w:lvlText w:val="%5."/>
      <w:lvlJc w:val="left"/>
      <w:pPr>
        <w:tabs>
          <w:tab w:val="num" w:pos="4363"/>
        </w:tabs>
        <w:ind w:left="4363" w:hanging="360"/>
      </w:pPr>
    </w:lvl>
    <w:lvl w:ilvl="5" w:tplc="0419001B" w:tentative="1">
      <w:start w:val="1"/>
      <w:numFmt w:val="lowerRoman"/>
      <w:lvlText w:val="%6."/>
      <w:lvlJc w:val="right"/>
      <w:pPr>
        <w:tabs>
          <w:tab w:val="num" w:pos="5083"/>
        </w:tabs>
        <w:ind w:left="5083" w:hanging="180"/>
      </w:pPr>
    </w:lvl>
    <w:lvl w:ilvl="6" w:tplc="0419000F" w:tentative="1">
      <w:start w:val="1"/>
      <w:numFmt w:val="decimal"/>
      <w:lvlText w:val="%7."/>
      <w:lvlJc w:val="left"/>
      <w:pPr>
        <w:tabs>
          <w:tab w:val="num" w:pos="5803"/>
        </w:tabs>
        <w:ind w:left="5803" w:hanging="360"/>
      </w:pPr>
    </w:lvl>
    <w:lvl w:ilvl="7" w:tplc="04190019" w:tentative="1">
      <w:start w:val="1"/>
      <w:numFmt w:val="lowerLetter"/>
      <w:lvlText w:val="%8."/>
      <w:lvlJc w:val="left"/>
      <w:pPr>
        <w:tabs>
          <w:tab w:val="num" w:pos="6523"/>
        </w:tabs>
        <w:ind w:left="6523" w:hanging="360"/>
      </w:pPr>
    </w:lvl>
    <w:lvl w:ilvl="8" w:tplc="0419001B" w:tentative="1">
      <w:start w:val="1"/>
      <w:numFmt w:val="lowerRoman"/>
      <w:lvlText w:val="%9."/>
      <w:lvlJc w:val="right"/>
      <w:pPr>
        <w:tabs>
          <w:tab w:val="num" w:pos="7243"/>
        </w:tabs>
        <w:ind w:left="7243" w:hanging="180"/>
      </w:pPr>
    </w:lvl>
  </w:abstractNum>
  <w:abstractNum w:abstractNumId="8">
    <w:nsid w:val="13EC78F5"/>
    <w:multiLevelType w:val="hybridMultilevel"/>
    <w:tmpl w:val="58AA03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4BC19B1"/>
    <w:multiLevelType w:val="hybridMultilevel"/>
    <w:tmpl w:val="7ED8B340"/>
    <w:lvl w:ilvl="0" w:tplc="CB4A62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362FD2"/>
    <w:multiLevelType w:val="hybridMultilevel"/>
    <w:tmpl w:val="7828258E"/>
    <w:lvl w:ilvl="0" w:tplc="269A37A0">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1">
    <w:nsid w:val="1AB70D11"/>
    <w:multiLevelType w:val="hybridMultilevel"/>
    <w:tmpl w:val="DAFEF04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B096A40"/>
    <w:multiLevelType w:val="hybridMultilevel"/>
    <w:tmpl w:val="FAECC8CC"/>
    <w:lvl w:ilvl="0" w:tplc="8C342722">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901798"/>
    <w:multiLevelType w:val="multilevel"/>
    <w:tmpl w:val="B4C803D4"/>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1C883C01"/>
    <w:multiLevelType w:val="hybridMultilevel"/>
    <w:tmpl w:val="5058B7E4"/>
    <w:lvl w:ilvl="0" w:tplc="74208DBE">
      <w:start w:val="1"/>
      <w:numFmt w:val="bullet"/>
      <w:lvlText w:val=""/>
      <w:lvlJc w:val="left"/>
      <w:pPr>
        <w:tabs>
          <w:tab w:val="num" w:pos="1263"/>
        </w:tabs>
        <w:ind w:left="1263"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642EE0"/>
    <w:multiLevelType w:val="singleLevel"/>
    <w:tmpl w:val="EF5E9AF8"/>
    <w:lvl w:ilvl="0">
      <w:start w:val="1"/>
      <w:numFmt w:val="decimal"/>
      <w:lvlText w:val="%1."/>
      <w:lvlJc w:val="left"/>
      <w:pPr>
        <w:tabs>
          <w:tab w:val="num" w:pos="927"/>
        </w:tabs>
        <w:ind w:left="927" w:hanging="360"/>
      </w:pPr>
      <w:rPr>
        <w:rFonts w:hint="default"/>
      </w:rPr>
    </w:lvl>
  </w:abstractNum>
  <w:abstractNum w:abstractNumId="16">
    <w:nsid w:val="1D6B55BC"/>
    <w:multiLevelType w:val="hybridMultilevel"/>
    <w:tmpl w:val="8A46182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0B0466D"/>
    <w:multiLevelType w:val="hybridMultilevel"/>
    <w:tmpl w:val="F9389F62"/>
    <w:lvl w:ilvl="0" w:tplc="0419000F">
      <w:start w:val="1"/>
      <w:numFmt w:val="decimal"/>
      <w:lvlText w:val="%1."/>
      <w:lvlJc w:val="left"/>
      <w:pPr>
        <w:tabs>
          <w:tab w:val="num" w:pos="720"/>
        </w:tabs>
        <w:ind w:left="720" w:hanging="360"/>
      </w:pPr>
    </w:lvl>
    <w:lvl w:ilvl="1" w:tplc="2026A9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1C128AB"/>
    <w:multiLevelType w:val="hybridMultilevel"/>
    <w:tmpl w:val="60F4D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C71065"/>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5AE45C9"/>
    <w:multiLevelType w:val="singleLevel"/>
    <w:tmpl w:val="0B344054"/>
    <w:lvl w:ilvl="0">
      <w:start w:val="1"/>
      <w:numFmt w:val="decimal"/>
      <w:lvlText w:val="%1."/>
      <w:lvlJc w:val="left"/>
      <w:pPr>
        <w:tabs>
          <w:tab w:val="num" w:pos="957"/>
        </w:tabs>
        <w:ind w:left="957" w:hanging="390"/>
      </w:pPr>
      <w:rPr>
        <w:rFonts w:hint="default"/>
      </w:rPr>
    </w:lvl>
  </w:abstractNum>
  <w:abstractNum w:abstractNumId="21">
    <w:nsid w:val="272A3B3D"/>
    <w:multiLevelType w:val="hybridMultilevel"/>
    <w:tmpl w:val="8D50D038"/>
    <w:lvl w:ilvl="0" w:tplc="2026A970">
      <w:start w:val="1"/>
      <w:numFmt w:val="decimal"/>
      <w:lvlText w:val="%1."/>
      <w:lvlJc w:val="left"/>
      <w:pPr>
        <w:tabs>
          <w:tab w:val="num" w:pos="1886"/>
        </w:tabs>
        <w:ind w:left="1886" w:hanging="360"/>
      </w:pPr>
      <w:rPr>
        <w:rFonts w:hint="default"/>
      </w:rPr>
    </w:lvl>
    <w:lvl w:ilvl="1" w:tplc="04190019" w:tentative="1">
      <w:start w:val="1"/>
      <w:numFmt w:val="lowerLetter"/>
      <w:lvlText w:val="%2."/>
      <w:lvlJc w:val="left"/>
      <w:pPr>
        <w:tabs>
          <w:tab w:val="num" w:pos="2203"/>
        </w:tabs>
        <w:ind w:left="2203" w:hanging="360"/>
      </w:pPr>
    </w:lvl>
    <w:lvl w:ilvl="2" w:tplc="0419001B" w:tentative="1">
      <w:start w:val="1"/>
      <w:numFmt w:val="lowerRoman"/>
      <w:lvlText w:val="%3."/>
      <w:lvlJc w:val="right"/>
      <w:pPr>
        <w:tabs>
          <w:tab w:val="num" w:pos="2923"/>
        </w:tabs>
        <w:ind w:left="2923" w:hanging="180"/>
      </w:pPr>
    </w:lvl>
    <w:lvl w:ilvl="3" w:tplc="0419000F" w:tentative="1">
      <w:start w:val="1"/>
      <w:numFmt w:val="decimal"/>
      <w:lvlText w:val="%4."/>
      <w:lvlJc w:val="left"/>
      <w:pPr>
        <w:tabs>
          <w:tab w:val="num" w:pos="3643"/>
        </w:tabs>
        <w:ind w:left="3643" w:hanging="360"/>
      </w:pPr>
    </w:lvl>
    <w:lvl w:ilvl="4" w:tplc="04190019" w:tentative="1">
      <w:start w:val="1"/>
      <w:numFmt w:val="lowerLetter"/>
      <w:lvlText w:val="%5."/>
      <w:lvlJc w:val="left"/>
      <w:pPr>
        <w:tabs>
          <w:tab w:val="num" w:pos="4363"/>
        </w:tabs>
        <w:ind w:left="4363" w:hanging="360"/>
      </w:pPr>
    </w:lvl>
    <w:lvl w:ilvl="5" w:tplc="0419001B" w:tentative="1">
      <w:start w:val="1"/>
      <w:numFmt w:val="lowerRoman"/>
      <w:lvlText w:val="%6."/>
      <w:lvlJc w:val="right"/>
      <w:pPr>
        <w:tabs>
          <w:tab w:val="num" w:pos="5083"/>
        </w:tabs>
        <w:ind w:left="5083" w:hanging="180"/>
      </w:pPr>
    </w:lvl>
    <w:lvl w:ilvl="6" w:tplc="0419000F" w:tentative="1">
      <w:start w:val="1"/>
      <w:numFmt w:val="decimal"/>
      <w:lvlText w:val="%7."/>
      <w:lvlJc w:val="left"/>
      <w:pPr>
        <w:tabs>
          <w:tab w:val="num" w:pos="5803"/>
        </w:tabs>
        <w:ind w:left="5803" w:hanging="360"/>
      </w:pPr>
    </w:lvl>
    <w:lvl w:ilvl="7" w:tplc="04190019" w:tentative="1">
      <w:start w:val="1"/>
      <w:numFmt w:val="lowerLetter"/>
      <w:lvlText w:val="%8."/>
      <w:lvlJc w:val="left"/>
      <w:pPr>
        <w:tabs>
          <w:tab w:val="num" w:pos="6523"/>
        </w:tabs>
        <w:ind w:left="6523" w:hanging="360"/>
      </w:pPr>
    </w:lvl>
    <w:lvl w:ilvl="8" w:tplc="0419001B" w:tentative="1">
      <w:start w:val="1"/>
      <w:numFmt w:val="lowerRoman"/>
      <w:lvlText w:val="%9."/>
      <w:lvlJc w:val="right"/>
      <w:pPr>
        <w:tabs>
          <w:tab w:val="num" w:pos="7243"/>
        </w:tabs>
        <w:ind w:left="7243" w:hanging="180"/>
      </w:pPr>
    </w:lvl>
  </w:abstractNum>
  <w:abstractNum w:abstractNumId="22">
    <w:nsid w:val="2B0A6436"/>
    <w:multiLevelType w:val="hybridMultilevel"/>
    <w:tmpl w:val="7F1276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B5A5CEB"/>
    <w:multiLevelType w:val="hybridMultilevel"/>
    <w:tmpl w:val="B4D62182"/>
    <w:lvl w:ilvl="0" w:tplc="7F24F970">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2D7E7588"/>
    <w:multiLevelType w:val="hybridMultilevel"/>
    <w:tmpl w:val="55D64E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ECB4F0E"/>
    <w:multiLevelType w:val="multilevel"/>
    <w:tmpl w:val="DAFEF04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36161A83"/>
    <w:multiLevelType w:val="hybridMultilevel"/>
    <w:tmpl w:val="60F4D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D758B3"/>
    <w:multiLevelType w:val="hybridMultilevel"/>
    <w:tmpl w:val="1E9EE3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3C5E21DF"/>
    <w:multiLevelType w:val="singleLevel"/>
    <w:tmpl w:val="55DA1C76"/>
    <w:lvl w:ilvl="0">
      <w:start w:val="1"/>
      <w:numFmt w:val="decimal"/>
      <w:lvlText w:val="3.%1."/>
      <w:legacy w:legacy="1" w:legacySpace="0" w:legacyIndent="322"/>
      <w:lvlJc w:val="left"/>
      <w:rPr>
        <w:rFonts w:ascii="Times New Roman" w:hAnsi="Times New Roman" w:cs="Times New Roman" w:hint="default"/>
      </w:rPr>
    </w:lvl>
  </w:abstractNum>
  <w:abstractNum w:abstractNumId="29">
    <w:nsid w:val="469E5BC0"/>
    <w:multiLevelType w:val="hybridMultilevel"/>
    <w:tmpl w:val="50B21BA2"/>
    <w:lvl w:ilvl="0" w:tplc="447CD184">
      <w:start w:val="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9365044"/>
    <w:multiLevelType w:val="hybridMultilevel"/>
    <w:tmpl w:val="1A40863C"/>
    <w:lvl w:ilvl="0" w:tplc="2026A970">
      <w:start w:val="1"/>
      <w:numFmt w:val="decimal"/>
      <w:lvlText w:val="%1."/>
      <w:lvlJc w:val="left"/>
      <w:pPr>
        <w:tabs>
          <w:tab w:val="num" w:pos="1886"/>
        </w:tabs>
        <w:ind w:left="1886" w:hanging="360"/>
      </w:pPr>
      <w:rPr>
        <w:rFonts w:hint="default"/>
      </w:rPr>
    </w:lvl>
    <w:lvl w:ilvl="1" w:tplc="04190019" w:tentative="1">
      <w:start w:val="1"/>
      <w:numFmt w:val="lowerLetter"/>
      <w:lvlText w:val="%2."/>
      <w:lvlJc w:val="left"/>
      <w:pPr>
        <w:tabs>
          <w:tab w:val="num" w:pos="2203"/>
        </w:tabs>
        <w:ind w:left="2203" w:hanging="360"/>
      </w:pPr>
    </w:lvl>
    <w:lvl w:ilvl="2" w:tplc="0419001B" w:tentative="1">
      <w:start w:val="1"/>
      <w:numFmt w:val="lowerRoman"/>
      <w:lvlText w:val="%3."/>
      <w:lvlJc w:val="right"/>
      <w:pPr>
        <w:tabs>
          <w:tab w:val="num" w:pos="2923"/>
        </w:tabs>
        <w:ind w:left="2923" w:hanging="180"/>
      </w:pPr>
    </w:lvl>
    <w:lvl w:ilvl="3" w:tplc="0419000F" w:tentative="1">
      <w:start w:val="1"/>
      <w:numFmt w:val="decimal"/>
      <w:lvlText w:val="%4."/>
      <w:lvlJc w:val="left"/>
      <w:pPr>
        <w:tabs>
          <w:tab w:val="num" w:pos="3643"/>
        </w:tabs>
        <w:ind w:left="3643" w:hanging="360"/>
      </w:pPr>
    </w:lvl>
    <w:lvl w:ilvl="4" w:tplc="04190019" w:tentative="1">
      <w:start w:val="1"/>
      <w:numFmt w:val="lowerLetter"/>
      <w:lvlText w:val="%5."/>
      <w:lvlJc w:val="left"/>
      <w:pPr>
        <w:tabs>
          <w:tab w:val="num" w:pos="4363"/>
        </w:tabs>
        <w:ind w:left="4363" w:hanging="360"/>
      </w:pPr>
    </w:lvl>
    <w:lvl w:ilvl="5" w:tplc="0419001B" w:tentative="1">
      <w:start w:val="1"/>
      <w:numFmt w:val="lowerRoman"/>
      <w:lvlText w:val="%6."/>
      <w:lvlJc w:val="right"/>
      <w:pPr>
        <w:tabs>
          <w:tab w:val="num" w:pos="5083"/>
        </w:tabs>
        <w:ind w:left="5083" w:hanging="180"/>
      </w:pPr>
    </w:lvl>
    <w:lvl w:ilvl="6" w:tplc="0419000F" w:tentative="1">
      <w:start w:val="1"/>
      <w:numFmt w:val="decimal"/>
      <w:lvlText w:val="%7."/>
      <w:lvlJc w:val="left"/>
      <w:pPr>
        <w:tabs>
          <w:tab w:val="num" w:pos="5803"/>
        </w:tabs>
        <w:ind w:left="5803" w:hanging="360"/>
      </w:pPr>
    </w:lvl>
    <w:lvl w:ilvl="7" w:tplc="04190019" w:tentative="1">
      <w:start w:val="1"/>
      <w:numFmt w:val="lowerLetter"/>
      <w:lvlText w:val="%8."/>
      <w:lvlJc w:val="left"/>
      <w:pPr>
        <w:tabs>
          <w:tab w:val="num" w:pos="6523"/>
        </w:tabs>
        <w:ind w:left="6523" w:hanging="360"/>
      </w:pPr>
    </w:lvl>
    <w:lvl w:ilvl="8" w:tplc="0419001B" w:tentative="1">
      <w:start w:val="1"/>
      <w:numFmt w:val="lowerRoman"/>
      <w:lvlText w:val="%9."/>
      <w:lvlJc w:val="right"/>
      <w:pPr>
        <w:tabs>
          <w:tab w:val="num" w:pos="7243"/>
        </w:tabs>
        <w:ind w:left="7243" w:hanging="180"/>
      </w:pPr>
    </w:lvl>
  </w:abstractNum>
  <w:abstractNum w:abstractNumId="31">
    <w:nsid w:val="4C8F5611"/>
    <w:multiLevelType w:val="singleLevel"/>
    <w:tmpl w:val="8E6C323E"/>
    <w:lvl w:ilvl="0">
      <w:start w:val="1"/>
      <w:numFmt w:val="decimal"/>
      <w:lvlText w:val="%1."/>
      <w:legacy w:legacy="1" w:legacySpace="0" w:legacyIndent="220"/>
      <w:lvlJc w:val="left"/>
      <w:rPr>
        <w:rFonts w:ascii="Times New Roman" w:hAnsi="Times New Roman" w:cs="Times New Roman" w:hint="default"/>
        <w:i/>
      </w:rPr>
    </w:lvl>
  </w:abstractNum>
  <w:abstractNum w:abstractNumId="32">
    <w:nsid w:val="4D296F8D"/>
    <w:multiLevelType w:val="hybridMultilevel"/>
    <w:tmpl w:val="0716123C"/>
    <w:lvl w:ilvl="0" w:tplc="04190011">
      <w:start w:val="1"/>
      <w:numFmt w:val="decimal"/>
      <w:lvlText w:val="%1)"/>
      <w:lvlJc w:val="left"/>
      <w:pPr>
        <w:tabs>
          <w:tab w:val="num" w:pos="720"/>
        </w:tabs>
        <w:ind w:left="720" w:hanging="360"/>
      </w:pPr>
    </w:lvl>
    <w:lvl w:ilvl="1" w:tplc="0CC2AEDA">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D8D7076"/>
    <w:multiLevelType w:val="multilevel"/>
    <w:tmpl w:val="6F7C485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FF9538B"/>
    <w:multiLevelType w:val="hybridMultilevel"/>
    <w:tmpl w:val="5F50E04C"/>
    <w:lvl w:ilvl="0" w:tplc="04190001">
      <w:start w:val="1"/>
      <w:numFmt w:val="bullet"/>
      <w:lvlText w:val=""/>
      <w:lvlJc w:val="left"/>
      <w:pPr>
        <w:tabs>
          <w:tab w:val="num" w:pos="720"/>
        </w:tabs>
        <w:ind w:left="720" w:hanging="360"/>
      </w:pPr>
      <w:rPr>
        <w:rFonts w:ascii="Symbol" w:hAnsi="Symbol" w:hint="default"/>
      </w:rPr>
    </w:lvl>
    <w:lvl w:ilvl="1" w:tplc="C688C324">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DB24C3"/>
    <w:multiLevelType w:val="singleLevel"/>
    <w:tmpl w:val="06EC0450"/>
    <w:lvl w:ilvl="0">
      <w:start w:val="3"/>
      <w:numFmt w:val="decimal"/>
      <w:lvlText w:val="%1."/>
      <w:legacy w:legacy="1" w:legacySpace="0" w:legacyIndent="211"/>
      <w:lvlJc w:val="left"/>
      <w:rPr>
        <w:rFonts w:ascii="Times New Roman" w:hAnsi="Times New Roman" w:cs="Times New Roman" w:hint="default"/>
      </w:rPr>
    </w:lvl>
  </w:abstractNum>
  <w:abstractNum w:abstractNumId="36">
    <w:nsid w:val="57645C4A"/>
    <w:multiLevelType w:val="hybridMultilevel"/>
    <w:tmpl w:val="9740E9D0"/>
    <w:lvl w:ilvl="0" w:tplc="74208DBE">
      <w:start w:val="1"/>
      <w:numFmt w:val="bullet"/>
      <w:lvlText w:val=""/>
      <w:lvlJc w:val="left"/>
      <w:pPr>
        <w:tabs>
          <w:tab w:val="num" w:pos="1623"/>
        </w:tabs>
        <w:ind w:left="1623"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7A11152"/>
    <w:multiLevelType w:val="singleLevel"/>
    <w:tmpl w:val="69A432B0"/>
    <w:lvl w:ilvl="0">
      <w:start w:val="1"/>
      <w:numFmt w:val="decimal"/>
      <w:lvlText w:val="%1."/>
      <w:lvlJc w:val="left"/>
      <w:pPr>
        <w:tabs>
          <w:tab w:val="num" w:pos="957"/>
        </w:tabs>
        <w:ind w:left="957" w:hanging="390"/>
      </w:pPr>
      <w:rPr>
        <w:rFonts w:hint="default"/>
      </w:rPr>
    </w:lvl>
  </w:abstractNum>
  <w:abstractNum w:abstractNumId="38">
    <w:nsid w:val="59ED173B"/>
    <w:multiLevelType w:val="hybridMultilevel"/>
    <w:tmpl w:val="CB4E2110"/>
    <w:lvl w:ilvl="0" w:tplc="74208DBE">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B2F5533"/>
    <w:multiLevelType w:val="hybridMultilevel"/>
    <w:tmpl w:val="9022F9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5BDC40FA"/>
    <w:multiLevelType w:val="hybridMultilevel"/>
    <w:tmpl w:val="0B623138"/>
    <w:lvl w:ilvl="0" w:tplc="87BA7618">
      <w:start w:val="1"/>
      <w:numFmt w:val="decimal"/>
      <w:lvlText w:val="%1."/>
      <w:lvlJc w:val="left"/>
      <w:pPr>
        <w:tabs>
          <w:tab w:val="num" w:pos="900"/>
        </w:tabs>
        <w:ind w:left="900" w:hanging="360"/>
      </w:pPr>
      <w:rPr>
        <w:rFonts w:hint="default"/>
      </w:rPr>
    </w:lvl>
    <w:lvl w:ilvl="1" w:tplc="DD0A4180">
      <w:numFmt w:val="none"/>
      <w:lvlText w:val=""/>
      <w:lvlJc w:val="left"/>
      <w:pPr>
        <w:tabs>
          <w:tab w:val="num" w:pos="360"/>
        </w:tabs>
      </w:pPr>
    </w:lvl>
    <w:lvl w:ilvl="2" w:tplc="3C8081BA">
      <w:numFmt w:val="none"/>
      <w:lvlText w:val=""/>
      <w:lvlJc w:val="left"/>
      <w:pPr>
        <w:tabs>
          <w:tab w:val="num" w:pos="360"/>
        </w:tabs>
      </w:pPr>
    </w:lvl>
    <w:lvl w:ilvl="3" w:tplc="19BCA73E">
      <w:numFmt w:val="none"/>
      <w:lvlText w:val=""/>
      <w:lvlJc w:val="left"/>
      <w:pPr>
        <w:tabs>
          <w:tab w:val="num" w:pos="360"/>
        </w:tabs>
      </w:pPr>
    </w:lvl>
    <w:lvl w:ilvl="4" w:tplc="901E3D26">
      <w:numFmt w:val="none"/>
      <w:lvlText w:val=""/>
      <w:lvlJc w:val="left"/>
      <w:pPr>
        <w:tabs>
          <w:tab w:val="num" w:pos="360"/>
        </w:tabs>
      </w:pPr>
    </w:lvl>
    <w:lvl w:ilvl="5" w:tplc="2D72C0B4">
      <w:numFmt w:val="none"/>
      <w:lvlText w:val=""/>
      <w:lvlJc w:val="left"/>
      <w:pPr>
        <w:tabs>
          <w:tab w:val="num" w:pos="360"/>
        </w:tabs>
      </w:pPr>
    </w:lvl>
    <w:lvl w:ilvl="6" w:tplc="49140D54">
      <w:numFmt w:val="none"/>
      <w:lvlText w:val=""/>
      <w:lvlJc w:val="left"/>
      <w:pPr>
        <w:tabs>
          <w:tab w:val="num" w:pos="360"/>
        </w:tabs>
      </w:pPr>
    </w:lvl>
    <w:lvl w:ilvl="7" w:tplc="BFC80B5C">
      <w:numFmt w:val="none"/>
      <w:lvlText w:val=""/>
      <w:lvlJc w:val="left"/>
      <w:pPr>
        <w:tabs>
          <w:tab w:val="num" w:pos="360"/>
        </w:tabs>
      </w:pPr>
    </w:lvl>
    <w:lvl w:ilvl="8" w:tplc="2BF4A6DA">
      <w:numFmt w:val="none"/>
      <w:lvlText w:val=""/>
      <w:lvlJc w:val="left"/>
      <w:pPr>
        <w:tabs>
          <w:tab w:val="num" w:pos="360"/>
        </w:tabs>
      </w:pPr>
    </w:lvl>
  </w:abstractNum>
  <w:abstractNum w:abstractNumId="41">
    <w:nsid w:val="60B011EF"/>
    <w:multiLevelType w:val="singleLevel"/>
    <w:tmpl w:val="591853F8"/>
    <w:lvl w:ilvl="0">
      <w:start w:val="1"/>
      <w:numFmt w:val="decimal"/>
      <w:lvlText w:val="%1."/>
      <w:lvlJc w:val="left"/>
      <w:pPr>
        <w:tabs>
          <w:tab w:val="num" w:pos="927"/>
        </w:tabs>
        <w:ind w:left="927" w:hanging="360"/>
      </w:pPr>
      <w:rPr>
        <w:rFonts w:hint="default"/>
      </w:rPr>
    </w:lvl>
  </w:abstractNum>
  <w:abstractNum w:abstractNumId="42">
    <w:nsid w:val="6AB57BAF"/>
    <w:multiLevelType w:val="hybridMultilevel"/>
    <w:tmpl w:val="B0F2A41C"/>
    <w:lvl w:ilvl="0" w:tplc="527EFE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03314AA"/>
    <w:multiLevelType w:val="hybridMultilevel"/>
    <w:tmpl w:val="282EC2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1CE4B43"/>
    <w:multiLevelType w:val="hybridMultilevel"/>
    <w:tmpl w:val="0F62A1CC"/>
    <w:lvl w:ilvl="0" w:tplc="74208DBE">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23061A4"/>
    <w:multiLevelType w:val="hybridMultilevel"/>
    <w:tmpl w:val="BD2843AA"/>
    <w:lvl w:ilvl="0" w:tplc="3124B0F6">
      <w:start w:val="1"/>
      <w:numFmt w:val="decimal"/>
      <w:lvlText w:val="%1"/>
      <w:legacy w:legacy="1" w:legacySpace="360" w:legacyIndent="264"/>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90F02FA"/>
    <w:multiLevelType w:val="multilevel"/>
    <w:tmpl w:val="CA84B0F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7">
    <w:nsid w:val="7E166A87"/>
    <w:multiLevelType w:val="singleLevel"/>
    <w:tmpl w:val="F2401DCC"/>
    <w:lvl w:ilvl="0">
      <w:start w:val="1"/>
      <w:numFmt w:val="decimal"/>
      <w:lvlText w:val="%1."/>
      <w:lvlJc w:val="left"/>
      <w:pPr>
        <w:tabs>
          <w:tab w:val="num" w:pos="1211"/>
        </w:tabs>
        <w:ind w:left="1211" w:hanging="36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num>
  <w:num w:numId="4">
    <w:abstractNumId w:val="16"/>
  </w:num>
  <w:num w:numId="5">
    <w:abstractNumId w:val="4"/>
  </w:num>
  <w:num w:numId="6">
    <w:abstractNumId w:val="20"/>
  </w:num>
  <w:num w:numId="7">
    <w:abstractNumId w:val="15"/>
  </w:num>
  <w:num w:numId="8">
    <w:abstractNumId w:val="37"/>
  </w:num>
  <w:num w:numId="9">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0">
    <w:abstractNumId w:val="28"/>
    <w:lvlOverride w:ilvl="0">
      <w:lvl w:ilvl="0">
        <w:start w:val="1"/>
        <w:numFmt w:val="decimal"/>
        <w:lvlText w:val="3.%1."/>
        <w:legacy w:legacy="1" w:legacySpace="0" w:legacyIndent="321"/>
        <w:lvlJc w:val="left"/>
        <w:rPr>
          <w:rFonts w:ascii="Times New Roman" w:hAnsi="Times New Roman" w:cs="Times New Roman" w:hint="default"/>
        </w:rPr>
      </w:lvl>
    </w:lvlOverride>
  </w:num>
  <w:num w:numId="11">
    <w:abstractNumId w:val="33"/>
  </w:num>
  <w:num w:numId="12">
    <w:abstractNumId w:val="39"/>
  </w:num>
  <w:num w:numId="13">
    <w:abstractNumId w:val="43"/>
  </w:num>
  <w:num w:numId="14">
    <w:abstractNumId w:val="47"/>
  </w:num>
  <w:num w:numId="15">
    <w:abstractNumId w:val="41"/>
  </w:num>
  <w:num w:numId="16">
    <w:abstractNumId w:val="40"/>
  </w:num>
  <w:num w:numId="17">
    <w:abstractNumId w:val="5"/>
  </w:num>
  <w:num w:numId="18">
    <w:abstractNumId w:val="30"/>
  </w:num>
  <w:num w:numId="19">
    <w:abstractNumId w:val="21"/>
  </w:num>
  <w:num w:numId="20">
    <w:abstractNumId w:val="7"/>
  </w:num>
  <w:num w:numId="21">
    <w:abstractNumId w:val="3"/>
  </w:num>
  <w:num w:numId="22">
    <w:abstractNumId w:val="11"/>
  </w:num>
  <w:num w:numId="23">
    <w:abstractNumId w:val="25"/>
  </w:num>
  <w:num w:numId="24">
    <w:abstractNumId w:val="10"/>
  </w:num>
  <w:num w:numId="25">
    <w:abstractNumId w:val="31"/>
  </w:num>
  <w:num w:numId="26">
    <w:abstractNumId w:val="35"/>
  </w:num>
  <w:num w:numId="27">
    <w:abstractNumId w:val="1"/>
  </w:num>
  <w:num w:numId="28">
    <w:abstractNumId w:val="17"/>
  </w:num>
  <w:num w:numId="29">
    <w:abstractNumId w:val="24"/>
  </w:num>
  <w:num w:numId="30">
    <w:abstractNumId w:val="29"/>
  </w:num>
  <w:num w:numId="31">
    <w:abstractNumId w:val="23"/>
  </w:num>
  <w:num w:numId="32">
    <w:abstractNumId w:val="13"/>
  </w:num>
  <w:num w:numId="33">
    <w:abstractNumId w:val="46"/>
  </w:num>
  <w:num w:numId="34">
    <w:abstractNumId w:val="12"/>
  </w:num>
  <w:num w:numId="35">
    <w:abstractNumId w:val="42"/>
  </w:num>
  <w:num w:numId="36">
    <w:abstractNumId w:val="36"/>
  </w:num>
  <w:num w:numId="37">
    <w:abstractNumId w:val="38"/>
  </w:num>
  <w:num w:numId="38">
    <w:abstractNumId w:val="44"/>
  </w:num>
  <w:num w:numId="39">
    <w:abstractNumId w:val="14"/>
  </w:num>
  <w:num w:numId="40">
    <w:abstractNumId w:val="32"/>
  </w:num>
  <w:num w:numId="41">
    <w:abstractNumId w:val="9"/>
  </w:num>
  <w:num w:numId="42">
    <w:abstractNumId w:val="19"/>
  </w:num>
  <w:num w:numId="43">
    <w:abstractNumId w:val="18"/>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34"/>
  </w:num>
  <w:num w:numId="47">
    <w:abstractNumId w:val="45"/>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810B7"/>
    <w:rsid w:val="0003043D"/>
    <w:rsid w:val="00042522"/>
    <w:rsid w:val="00092D22"/>
    <w:rsid w:val="000C7B88"/>
    <w:rsid w:val="000C7DED"/>
    <w:rsid w:val="000E107F"/>
    <w:rsid w:val="001205B8"/>
    <w:rsid w:val="00155464"/>
    <w:rsid w:val="001877D5"/>
    <w:rsid w:val="0019340F"/>
    <w:rsid w:val="001E1E96"/>
    <w:rsid w:val="001F490E"/>
    <w:rsid w:val="00205F63"/>
    <w:rsid w:val="00243604"/>
    <w:rsid w:val="0027390F"/>
    <w:rsid w:val="00273F37"/>
    <w:rsid w:val="002903A7"/>
    <w:rsid w:val="002A7619"/>
    <w:rsid w:val="00317059"/>
    <w:rsid w:val="00326636"/>
    <w:rsid w:val="003C0853"/>
    <w:rsid w:val="004159CD"/>
    <w:rsid w:val="00427AAE"/>
    <w:rsid w:val="00432E7D"/>
    <w:rsid w:val="00437419"/>
    <w:rsid w:val="00455A2F"/>
    <w:rsid w:val="004875EB"/>
    <w:rsid w:val="004D358D"/>
    <w:rsid w:val="00514302"/>
    <w:rsid w:val="00524E26"/>
    <w:rsid w:val="00537A47"/>
    <w:rsid w:val="005871D3"/>
    <w:rsid w:val="005F06A3"/>
    <w:rsid w:val="0060214A"/>
    <w:rsid w:val="006504B3"/>
    <w:rsid w:val="00656748"/>
    <w:rsid w:val="00660C68"/>
    <w:rsid w:val="0067341D"/>
    <w:rsid w:val="006A6C2C"/>
    <w:rsid w:val="007300BB"/>
    <w:rsid w:val="007430BD"/>
    <w:rsid w:val="00784C4A"/>
    <w:rsid w:val="00845585"/>
    <w:rsid w:val="008819CF"/>
    <w:rsid w:val="008A22C1"/>
    <w:rsid w:val="008D2375"/>
    <w:rsid w:val="008F52FE"/>
    <w:rsid w:val="00911510"/>
    <w:rsid w:val="00946B50"/>
    <w:rsid w:val="00960B97"/>
    <w:rsid w:val="009B3C16"/>
    <w:rsid w:val="00A13B56"/>
    <w:rsid w:val="00A364E1"/>
    <w:rsid w:val="00A454EF"/>
    <w:rsid w:val="00A64269"/>
    <w:rsid w:val="00A67A08"/>
    <w:rsid w:val="00AE64DF"/>
    <w:rsid w:val="00B058EB"/>
    <w:rsid w:val="00B05E34"/>
    <w:rsid w:val="00B44246"/>
    <w:rsid w:val="00B4707C"/>
    <w:rsid w:val="00B810B7"/>
    <w:rsid w:val="00B90CF8"/>
    <w:rsid w:val="00B9488B"/>
    <w:rsid w:val="00BB6C50"/>
    <w:rsid w:val="00C2301A"/>
    <w:rsid w:val="00C336C3"/>
    <w:rsid w:val="00CD243A"/>
    <w:rsid w:val="00CF5153"/>
    <w:rsid w:val="00D169ED"/>
    <w:rsid w:val="00D57C13"/>
    <w:rsid w:val="00D65FAF"/>
    <w:rsid w:val="00D66D78"/>
    <w:rsid w:val="00DA6A37"/>
    <w:rsid w:val="00DA6D6E"/>
    <w:rsid w:val="00DC2D1E"/>
    <w:rsid w:val="00DF43E4"/>
    <w:rsid w:val="00E73DAE"/>
    <w:rsid w:val="00EB5129"/>
    <w:rsid w:val="00F571C3"/>
    <w:rsid w:val="00FB0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0B7"/>
    <w:rPr>
      <w:sz w:val="24"/>
      <w:szCs w:val="24"/>
      <w:lang w:val="uk-UA"/>
    </w:rPr>
  </w:style>
  <w:style w:type="paragraph" w:styleId="1">
    <w:name w:val="heading 1"/>
    <w:basedOn w:val="a"/>
    <w:next w:val="a"/>
    <w:qFormat/>
    <w:rsid w:val="00B810B7"/>
    <w:pPr>
      <w:keepNext/>
      <w:shd w:val="clear" w:color="auto" w:fill="FFFFFF"/>
      <w:spacing w:line="360" w:lineRule="auto"/>
      <w:outlineLvl w:val="0"/>
    </w:pPr>
    <w:rPr>
      <w:color w:val="000000"/>
      <w:spacing w:val="3"/>
      <w:sz w:val="28"/>
      <w:szCs w:val="16"/>
    </w:rPr>
  </w:style>
  <w:style w:type="paragraph" w:styleId="2">
    <w:name w:val="heading 2"/>
    <w:basedOn w:val="a"/>
    <w:next w:val="a"/>
    <w:qFormat/>
    <w:rsid w:val="00B810B7"/>
    <w:pPr>
      <w:keepNext/>
      <w:shd w:val="clear" w:color="auto" w:fill="FFFFFF"/>
      <w:spacing w:line="360" w:lineRule="auto"/>
      <w:jc w:val="center"/>
      <w:outlineLvl w:val="1"/>
    </w:pPr>
    <w:rPr>
      <w:b/>
      <w:bCs/>
      <w:i/>
      <w:iCs/>
      <w:color w:val="000000"/>
      <w:spacing w:val="3"/>
      <w:szCs w:val="18"/>
    </w:rPr>
  </w:style>
  <w:style w:type="paragraph" w:styleId="3">
    <w:name w:val="heading 3"/>
    <w:basedOn w:val="a"/>
    <w:next w:val="a"/>
    <w:qFormat/>
    <w:rsid w:val="00B810B7"/>
    <w:pPr>
      <w:keepNext/>
      <w:spacing w:before="240" w:after="60"/>
      <w:outlineLvl w:val="2"/>
    </w:pPr>
    <w:rPr>
      <w:rFonts w:ascii="Arial" w:hAnsi="Arial" w:cs="Arial"/>
      <w:b/>
      <w:bCs/>
      <w:sz w:val="26"/>
      <w:szCs w:val="26"/>
    </w:rPr>
  </w:style>
  <w:style w:type="paragraph" w:styleId="4">
    <w:name w:val="heading 4"/>
    <w:basedOn w:val="a"/>
    <w:next w:val="a"/>
    <w:qFormat/>
    <w:rsid w:val="00B810B7"/>
    <w:pPr>
      <w:keepNext/>
      <w:spacing w:before="240" w:after="60"/>
      <w:outlineLvl w:val="3"/>
    </w:pPr>
    <w:rPr>
      <w:b/>
      <w:bCs/>
      <w:sz w:val="28"/>
      <w:szCs w:val="28"/>
    </w:rPr>
  </w:style>
  <w:style w:type="paragraph" w:styleId="5">
    <w:name w:val="heading 5"/>
    <w:basedOn w:val="a"/>
    <w:next w:val="a"/>
    <w:qFormat/>
    <w:rsid w:val="00B810B7"/>
    <w:pPr>
      <w:keepNext/>
      <w:shd w:val="clear" w:color="auto" w:fill="FFFFFF"/>
      <w:spacing w:line="360" w:lineRule="auto"/>
      <w:ind w:firstLine="374"/>
      <w:jc w:val="center"/>
      <w:outlineLvl w:val="4"/>
    </w:pPr>
    <w:rPr>
      <w:b/>
      <w:bCs/>
      <w:i/>
      <w:iCs/>
      <w:lang w:val="ru-RU"/>
    </w:rPr>
  </w:style>
  <w:style w:type="paragraph" w:styleId="6">
    <w:name w:val="heading 6"/>
    <w:basedOn w:val="a"/>
    <w:next w:val="a"/>
    <w:qFormat/>
    <w:rsid w:val="00B810B7"/>
    <w:pPr>
      <w:keepNext/>
      <w:shd w:val="clear" w:color="auto" w:fill="FFFFFF"/>
      <w:spacing w:line="360" w:lineRule="auto"/>
      <w:ind w:firstLine="437"/>
      <w:jc w:val="center"/>
      <w:outlineLvl w:val="5"/>
    </w:pPr>
    <w:rPr>
      <w:b/>
      <w:bCs/>
      <w:i/>
      <w:iCs/>
      <w:color w:val="000000"/>
      <w:spacing w:val="5"/>
      <w:szCs w:val="18"/>
    </w:rPr>
  </w:style>
  <w:style w:type="paragraph" w:styleId="7">
    <w:name w:val="heading 7"/>
    <w:basedOn w:val="a"/>
    <w:next w:val="a"/>
    <w:qFormat/>
    <w:rsid w:val="00B810B7"/>
    <w:pPr>
      <w:keepNext/>
      <w:shd w:val="clear" w:color="auto" w:fill="FFFFFF"/>
      <w:spacing w:line="360" w:lineRule="auto"/>
      <w:outlineLvl w:val="6"/>
    </w:pPr>
    <w:rPr>
      <w:i/>
      <w:iCs/>
      <w:color w:val="000000"/>
      <w:spacing w:val="6"/>
      <w:szCs w:val="18"/>
    </w:rPr>
  </w:style>
  <w:style w:type="paragraph" w:styleId="8">
    <w:name w:val="heading 8"/>
    <w:basedOn w:val="a"/>
    <w:next w:val="a"/>
    <w:qFormat/>
    <w:rsid w:val="00B810B7"/>
    <w:pPr>
      <w:keepNext/>
      <w:spacing w:line="360" w:lineRule="auto"/>
      <w:jc w:val="both"/>
      <w:outlineLvl w:val="7"/>
    </w:pPr>
    <w:rPr>
      <w:b/>
      <w:iCs/>
    </w:rPr>
  </w:style>
  <w:style w:type="paragraph" w:styleId="9">
    <w:name w:val="heading 9"/>
    <w:basedOn w:val="a"/>
    <w:next w:val="a"/>
    <w:qFormat/>
    <w:rsid w:val="00B810B7"/>
    <w:pPr>
      <w:keepNext/>
      <w:jc w:val="center"/>
      <w:outlineLvl w:val="8"/>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810B7"/>
    <w:pPr>
      <w:shd w:val="clear" w:color="auto" w:fill="FFFFFF"/>
      <w:spacing w:line="360" w:lineRule="auto"/>
      <w:jc w:val="center"/>
    </w:pPr>
    <w:rPr>
      <w:b/>
      <w:bCs/>
      <w:color w:val="000000"/>
      <w:spacing w:val="6"/>
      <w:szCs w:val="18"/>
    </w:rPr>
  </w:style>
  <w:style w:type="table" w:styleId="a4">
    <w:name w:val="Table Grid"/>
    <w:basedOn w:val="a1"/>
    <w:rsid w:val="00B81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Абзац"/>
    <w:basedOn w:val="a"/>
    <w:rsid w:val="00B810B7"/>
    <w:pPr>
      <w:widowControl w:val="0"/>
      <w:spacing w:line="360" w:lineRule="auto"/>
      <w:ind w:firstLine="851"/>
      <w:jc w:val="both"/>
    </w:pPr>
    <w:rPr>
      <w:sz w:val="28"/>
      <w:szCs w:val="20"/>
    </w:rPr>
  </w:style>
  <w:style w:type="paragraph" w:styleId="a6">
    <w:name w:val="Body Text Indent"/>
    <w:basedOn w:val="a"/>
    <w:rsid w:val="00B810B7"/>
    <w:pPr>
      <w:widowControl w:val="0"/>
      <w:autoSpaceDE w:val="0"/>
      <w:autoSpaceDN w:val="0"/>
      <w:adjustRightInd w:val="0"/>
      <w:spacing w:line="360" w:lineRule="auto"/>
      <w:ind w:firstLine="851"/>
      <w:jc w:val="both"/>
    </w:pPr>
    <w:rPr>
      <w:rFonts w:ascii="Arial" w:hAnsi="Arial" w:cs="Arial"/>
      <w:sz w:val="28"/>
      <w:szCs w:val="20"/>
    </w:rPr>
  </w:style>
  <w:style w:type="paragraph" w:styleId="a7">
    <w:name w:val="Body Text"/>
    <w:basedOn w:val="a"/>
    <w:link w:val="a8"/>
    <w:rsid w:val="00B810B7"/>
    <w:pPr>
      <w:spacing w:after="120"/>
    </w:pPr>
  </w:style>
  <w:style w:type="paragraph" w:styleId="20">
    <w:name w:val="Body Text 2"/>
    <w:basedOn w:val="a"/>
    <w:rsid w:val="00B810B7"/>
    <w:pPr>
      <w:spacing w:after="120" w:line="480" w:lineRule="auto"/>
    </w:pPr>
  </w:style>
  <w:style w:type="paragraph" w:customStyle="1" w:styleId="10">
    <w:name w:val="Обычный1"/>
    <w:rsid w:val="00B810B7"/>
    <w:pPr>
      <w:widowControl w:val="0"/>
      <w:spacing w:line="260" w:lineRule="auto"/>
      <w:ind w:left="200" w:firstLine="480"/>
      <w:jc w:val="both"/>
    </w:pPr>
    <w:rPr>
      <w:snapToGrid w:val="0"/>
      <w:sz w:val="18"/>
      <w:lang w:val="uk-UA"/>
    </w:rPr>
  </w:style>
  <w:style w:type="paragraph" w:styleId="21">
    <w:name w:val="Body Text Indent 2"/>
    <w:basedOn w:val="a"/>
    <w:link w:val="22"/>
    <w:rsid w:val="00B810B7"/>
    <w:pPr>
      <w:spacing w:after="120" w:line="480" w:lineRule="auto"/>
      <w:ind w:left="283"/>
    </w:pPr>
  </w:style>
  <w:style w:type="paragraph" w:styleId="30">
    <w:name w:val="Body Text Indent 3"/>
    <w:basedOn w:val="a"/>
    <w:link w:val="31"/>
    <w:rsid w:val="00B810B7"/>
    <w:pPr>
      <w:spacing w:after="120"/>
      <w:ind w:left="283"/>
    </w:pPr>
    <w:rPr>
      <w:sz w:val="16"/>
      <w:szCs w:val="16"/>
      <w:lang w:val="ru-RU"/>
    </w:rPr>
  </w:style>
  <w:style w:type="paragraph" w:styleId="a9">
    <w:name w:val="header"/>
    <w:basedOn w:val="a"/>
    <w:rsid w:val="00B810B7"/>
    <w:pPr>
      <w:tabs>
        <w:tab w:val="center" w:pos="4677"/>
        <w:tab w:val="right" w:pos="9355"/>
      </w:tabs>
    </w:pPr>
  </w:style>
  <w:style w:type="character" w:styleId="aa">
    <w:name w:val="page number"/>
    <w:basedOn w:val="a0"/>
    <w:rsid w:val="00B810B7"/>
  </w:style>
  <w:style w:type="character" w:customStyle="1" w:styleId="a8">
    <w:name w:val="Основной текст Знак"/>
    <w:basedOn w:val="a0"/>
    <w:link w:val="a7"/>
    <w:rsid w:val="00B810B7"/>
    <w:rPr>
      <w:sz w:val="24"/>
      <w:szCs w:val="24"/>
      <w:lang w:val="uk-UA" w:eastAsia="ru-RU" w:bidi="ar-SA"/>
    </w:rPr>
  </w:style>
  <w:style w:type="character" w:customStyle="1" w:styleId="22">
    <w:name w:val="Основной текст с отступом 2 Знак"/>
    <w:basedOn w:val="a0"/>
    <w:link w:val="21"/>
    <w:rsid w:val="00660C68"/>
    <w:rPr>
      <w:sz w:val="24"/>
      <w:szCs w:val="24"/>
      <w:lang w:val="uk-UA"/>
    </w:rPr>
  </w:style>
  <w:style w:type="character" w:customStyle="1" w:styleId="31">
    <w:name w:val="Основной текст с отступом 3 Знак"/>
    <w:basedOn w:val="a0"/>
    <w:link w:val="30"/>
    <w:rsid w:val="00660C68"/>
    <w:rPr>
      <w:sz w:val="16"/>
      <w:szCs w:val="16"/>
    </w:rPr>
  </w:style>
  <w:style w:type="paragraph" w:styleId="ab">
    <w:name w:val="Normal (Web)"/>
    <w:aliases w:val="Обычный (Web)"/>
    <w:basedOn w:val="a"/>
    <w:rsid w:val="00660C68"/>
    <w:pPr>
      <w:spacing w:before="100" w:beforeAutospacing="1" w:after="100" w:afterAutospacing="1"/>
    </w:pPr>
    <w:rPr>
      <w:color w:val="000000"/>
      <w:lang w:val="ru-RU"/>
    </w:rPr>
  </w:style>
  <w:style w:type="paragraph" w:styleId="ac">
    <w:name w:val="Balloon Text"/>
    <w:basedOn w:val="a"/>
    <w:link w:val="ad"/>
    <w:rsid w:val="00A13B56"/>
    <w:rPr>
      <w:rFonts w:ascii="Tahoma" w:hAnsi="Tahoma" w:cs="Tahoma"/>
      <w:sz w:val="16"/>
      <w:szCs w:val="16"/>
    </w:rPr>
  </w:style>
  <w:style w:type="character" w:customStyle="1" w:styleId="ad">
    <w:name w:val="Текст выноски Знак"/>
    <w:basedOn w:val="a0"/>
    <w:link w:val="ac"/>
    <w:rsid w:val="00A13B56"/>
    <w:rPr>
      <w:rFonts w:ascii="Tahoma" w:hAnsi="Tahoma" w:cs="Tahoma"/>
      <w:sz w:val="16"/>
      <w:szCs w:val="16"/>
      <w:lang w:val="uk-UA"/>
    </w:rPr>
  </w:style>
  <w:style w:type="paragraph" w:customStyle="1" w:styleId="Style4">
    <w:name w:val="Style4"/>
    <w:basedOn w:val="a"/>
    <w:rsid w:val="00A13B56"/>
    <w:pPr>
      <w:widowControl w:val="0"/>
      <w:autoSpaceDE w:val="0"/>
      <w:autoSpaceDN w:val="0"/>
      <w:adjustRightInd w:val="0"/>
      <w:spacing w:line="226" w:lineRule="exact"/>
      <w:ind w:firstLine="259"/>
      <w:jc w:val="both"/>
    </w:pPr>
    <w:rPr>
      <w:rFonts w:ascii="Arial" w:hAnsi="Arial"/>
      <w:lang w:val="ru-RU"/>
    </w:rPr>
  </w:style>
  <w:style w:type="character" w:customStyle="1" w:styleId="FontStyle13">
    <w:name w:val="Font Style13"/>
    <w:basedOn w:val="a0"/>
    <w:rsid w:val="00A13B56"/>
    <w:rPr>
      <w:rFonts w:ascii="Arial" w:hAnsi="Arial" w:cs="Arial"/>
      <w:sz w:val="18"/>
      <w:szCs w:val="18"/>
    </w:rPr>
  </w:style>
  <w:style w:type="paragraph" w:styleId="32">
    <w:name w:val="Body Text 3"/>
    <w:basedOn w:val="a"/>
    <w:link w:val="33"/>
    <w:rsid w:val="00A454EF"/>
    <w:pPr>
      <w:spacing w:after="120"/>
    </w:pPr>
    <w:rPr>
      <w:sz w:val="16"/>
      <w:szCs w:val="16"/>
      <w:lang w:val="ru-RU"/>
    </w:rPr>
  </w:style>
  <w:style w:type="character" w:customStyle="1" w:styleId="33">
    <w:name w:val="Основной текст 3 Знак"/>
    <w:basedOn w:val="a0"/>
    <w:link w:val="32"/>
    <w:rsid w:val="00A454EF"/>
    <w:rPr>
      <w:sz w:val="16"/>
      <w:szCs w:val="16"/>
    </w:rPr>
  </w:style>
  <w:style w:type="paragraph" w:styleId="ae">
    <w:name w:val="List Paragraph"/>
    <w:basedOn w:val="a"/>
    <w:uiPriority w:val="34"/>
    <w:qFormat/>
    <w:rsid w:val="00D57C13"/>
    <w:pPr>
      <w:ind w:left="720"/>
      <w:contextualSpacing/>
    </w:pPr>
  </w:style>
  <w:style w:type="paragraph" w:customStyle="1" w:styleId="Text">
    <w:name w:val="Text"/>
    <w:basedOn w:val="21"/>
    <w:rsid w:val="00CF5153"/>
    <w:pPr>
      <w:spacing w:after="0" w:line="240" w:lineRule="auto"/>
      <w:ind w:left="0" w:firstLine="425"/>
      <w:jc w:val="both"/>
    </w:pPr>
    <w:rPr>
      <w:sz w:val="20"/>
      <w:szCs w:val="20"/>
    </w:rPr>
  </w:style>
  <w:style w:type="paragraph" w:styleId="af">
    <w:name w:val="footer"/>
    <w:basedOn w:val="a"/>
    <w:link w:val="af0"/>
    <w:rsid w:val="004875EB"/>
    <w:pPr>
      <w:tabs>
        <w:tab w:val="center" w:pos="4677"/>
        <w:tab w:val="right" w:pos="9355"/>
      </w:tabs>
    </w:pPr>
  </w:style>
  <w:style w:type="character" w:customStyle="1" w:styleId="af0">
    <w:name w:val="Нижний колонтитул Знак"/>
    <w:basedOn w:val="a0"/>
    <w:link w:val="af"/>
    <w:rsid w:val="004875EB"/>
    <w:rPr>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4988</Words>
  <Characters>28438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6</cp:revision>
  <cp:lastPrinted>2017-02-20T17:42:00Z</cp:lastPrinted>
  <dcterms:created xsi:type="dcterms:W3CDTF">2019-01-20T11:35:00Z</dcterms:created>
  <dcterms:modified xsi:type="dcterms:W3CDTF">2019-01-20T11:40:00Z</dcterms:modified>
</cp:coreProperties>
</file>